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DD3" w:rsidRPr="00BF4627" w:rsidRDefault="007D3FAE" w:rsidP="00D13EED">
      <w:pPr>
        <w:spacing w:after="0"/>
        <w:jc w:val="center"/>
        <w:rPr>
          <w:rFonts w:ascii="Times New Roman" w:hAnsi="Times New Roman" w:cs="Times New Roman"/>
          <w:b/>
          <w:sz w:val="26"/>
          <w:szCs w:val="26"/>
        </w:rPr>
      </w:pPr>
      <w:r w:rsidRPr="00BF4627">
        <w:rPr>
          <w:rFonts w:ascii="Times New Roman" w:hAnsi="Times New Roman" w:cs="Times New Roman"/>
          <w:b/>
          <w:sz w:val="26"/>
          <w:szCs w:val="26"/>
        </w:rPr>
        <w:t>Методические рекомендации</w:t>
      </w:r>
    </w:p>
    <w:p w:rsidR="00BF4627" w:rsidRDefault="00D13EED" w:rsidP="00D13EED">
      <w:pPr>
        <w:spacing w:after="0"/>
        <w:jc w:val="center"/>
        <w:rPr>
          <w:rFonts w:ascii="Times New Roman" w:hAnsi="Times New Roman" w:cs="Times New Roman"/>
          <w:b/>
          <w:sz w:val="26"/>
          <w:szCs w:val="26"/>
        </w:rPr>
      </w:pPr>
      <w:r w:rsidRPr="00BF4627">
        <w:rPr>
          <w:rFonts w:ascii="Times New Roman" w:hAnsi="Times New Roman" w:cs="Times New Roman"/>
          <w:b/>
          <w:sz w:val="26"/>
          <w:szCs w:val="26"/>
        </w:rPr>
        <w:t>по организации проверки знаний обучающихся по математике</w:t>
      </w:r>
    </w:p>
    <w:p w:rsidR="00D13EED" w:rsidRPr="00BF4627" w:rsidRDefault="00BA5B7C" w:rsidP="00D13EED">
      <w:pPr>
        <w:spacing w:after="0"/>
        <w:jc w:val="center"/>
        <w:rPr>
          <w:rFonts w:ascii="Times New Roman" w:hAnsi="Times New Roman" w:cs="Times New Roman"/>
          <w:b/>
          <w:sz w:val="26"/>
          <w:szCs w:val="26"/>
        </w:rPr>
      </w:pPr>
      <w:r w:rsidRPr="00BF4627">
        <w:rPr>
          <w:rFonts w:ascii="Times New Roman" w:hAnsi="Times New Roman" w:cs="Times New Roman"/>
          <w:b/>
          <w:sz w:val="26"/>
          <w:szCs w:val="26"/>
        </w:rPr>
        <w:t xml:space="preserve"> (объем и содержание контрольных работ, дозировка домашних заданий)</w:t>
      </w:r>
    </w:p>
    <w:p w:rsidR="00BA5B7C" w:rsidRPr="00BF4627" w:rsidRDefault="00BA5B7C" w:rsidP="00D13EED">
      <w:pPr>
        <w:spacing w:after="0"/>
        <w:jc w:val="center"/>
        <w:rPr>
          <w:rFonts w:ascii="Times New Roman" w:hAnsi="Times New Roman" w:cs="Times New Roman"/>
          <w:b/>
          <w:sz w:val="26"/>
          <w:szCs w:val="26"/>
        </w:rPr>
      </w:pPr>
    </w:p>
    <w:p w:rsidR="00F31118" w:rsidRPr="00BF4627" w:rsidRDefault="007D3FAE" w:rsidP="00FA4A57">
      <w:pPr>
        <w:ind w:firstLine="708"/>
        <w:jc w:val="both"/>
        <w:rPr>
          <w:rFonts w:ascii="Times New Roman" w:hAnsi="Times New Roman" w:cs="Times New Roman"/>
          <w:sz w:val="26"/>
          <w:szCs w:val="26"/>
        </w:rPr>
      </w:pPr>
      <w:r w:rsidRPr="00BF4627">
        <w:rPr>
          <w:rFonts w:ascii="Times New Roman" w:hAnsi="Times New Roman" w:cs="Times New Roman"/>
          <w:sz w:val="26"/>
          <w:szCs w:val="26"/>
        </w:rPr>
        <w:t xml:space="preserve">Настоящие Методические рекомендации разработаны </w:t>
      </w:r>
      <w:r w:rsidR="00964754" w:rsidRPr="00BF4627">
        <w:rPr>
          <w:rFonts w:ascii="Times New Roman" w:hAnsi="Times New Roman" w:cs="Times New Roman"/>
          <w:sz w:val="26"/>
          <w:szCs w:val="26"/>
        </w:rPr>
        <w:t xml:space="preserve">в целях оказания методической помощи учителям при организации контроля знаний учащихся </w:t>
      </w:r>
      <w:r w:rsidRPr="00BF4627">
        <w:rPr>
          <w:rFonts w:ascii="Times New Roman" w:hAnsi="Times New Roman" w:cs="Times New Roman"/>
          <w:sz w:val="26"/>
          <w:szCs w:val="26"/>
        </w:rPr>
        <w:t xml:space="preserve">в соответствии </w:t>
      </w:r>
      <w:r w:rsidR="00F31118" w:rsidRPr="00BF4627">
        <w:rPr>
          <w:rFonts w:ascii="Times New Roman" w:hAnsi="Times New Roman" w:cs="Times New Roman"/>
          <w:sz w:val="26"/>
          <w:szCs w:val="26"/>
        </w:rPr>
        <w:t>со следующими нормативными и распорядительными документами:</w:t>
      </w:r>
      <w:r w:rsidRPr="00BF4627">
        <w:rPr>
          <w:rFonts w:ascii="Times New Roman" w:hAnsi="Times New Roman" w:cs="Times New Roman"/>
          <w:sz w:val="26"/>
          <w:szCs w:val="26"/>
        </w:rPr>
        <w:t xml:space="preserve"> </w:t>
      </w:r>
    </w:p>
    <w:p w:rsidR="00F31118" w:rsidRPr="00BF4627" w:rsidRDefault="00F31118" w:rsidP="00A63443">
      <w:pPr>
        <w:spacing w:after="0"/>
        <w:jc w:val="both"/>
        <w:rPr>
          <w:rFonts w:ascii="Times New Roman" w:hAnsi="Times New Roman" w:cs="Times New Roman"/>
          <w:sz w:val="26"/>
          <w:szCs w:val="26"/>
        </w:rPr>
      </w:pPr>
      <w:r w:rsidRPr="00BF4627">
        <w:rPr>
          <w:rFonts w:ascii="Times New Roman" w:hAnsi="Times New Roman" w:cs="Times New Roman"/>
          <w:sz w:val="26"/>
          <w:szCs w:val="26"/>
        </w:rPr>
        <w:t xml:space="preserve">1. </w:t>
      </w:r>
      <w:r w:rsidR="00315718" w:rsidRPr="00BF4627">
        <w:rPr>
          <w:rFonts w:ascii="Times New Roman" w:hAnsi="Times New Roman" w:cs="Times New Roman"/>
          <w:sz w:val="26"/>
          <w:szCs w:val="26"/>
        </w:rPr>
        <w:t>Федеральный закон «Об образовании в Российской Федерации» от 29.12.2012 года № 273-ФЗ (редакция от 02.06.2016, с изм. и доп., вступ. в силу с 01.07.2016).</w:t>
      </w:r>
    </w:p>
    <w:p w:rsidR="007D3FAE" w:rsidRPr="00BF4627" w:rsidRDefault="00315718" w:rsidP="00A63443">
      <w:pPr>
        <w:spacing w:after="0"/>
        <w:jc w:val="both"/>
        <w:rPr>
          <w:rFonts w:ascii="Times New Roman" w:hAnsi="Times New Roman" w:cs="Times New Roman"/>
          <w:sz w:val="26"/>
          <w:szCs w:val="26"/>
        </w:rPr>
      </w:pPr>
      <w:r w:rsidRPr="00BF4627">
        <w:rPr>
          <w:rFonts w:ascii="Times New Roman" w:hAnsi="Times New Roman" w:cs="Times New Roman"/>
          <w:sz w:val="26"/>
          <w:szCs w:val="26"/>
        </w:rPr>
        <w:t xml:space="preserve"> 2. Приказ Министерства образования и науки Российской </w:t>
      </w:r>
      <w:r w:rsidR="00EE1268" w:rsidRPr="00BF4627">
        <w:rPr>
          <w:rFonts w:ascii="Times New Roman" w:hAnsi="Times New Roman" w:cs="Times New Roman"/>
          <w:sz w:val="26"/>
          <w:szCs w:val="26"/>
        </w:rPr>
        <w:t>Федерации от 17.12.2010 № 1897 «</w:t>
      </w:r>
      <w:r w:rsidRPr="00BF4627">
        <w:rPr>
          <w:rFonts w:ascii="Times New Roman" w:hAnsi="Times New Roman" w:cs="Times New Roman"/>
          <w:sz w:val="26"/>
          <w:szCs w:val="26"/>
        </w:rPr>
        <w:t>Об утверждении федерального государственного образовательного стандарта основного общего образования</w:t>
      </w:r>
      <w:r w:rsidR="00EE1268" w:rsidRPr="00BF4627">
        <w:rPr>
          <w:rFonts w:ascii="Times New Roman" w:hAnsi="Times New Roman" w:cs="Times New Roman"/>
          <w:sz w:val="26"/>
          <w:szCs w:val="26"/>
        </w:rPr>
        <w:t>»</w:t>
      </w:r>
      <w:r w:rsidRPr="00BF4627">
        <w:rPr>
          <w:rFonts w:ascii="Times New Roman" w:hAnsi="Times New Roman" w:cs="Times New Roman"/>
          <w:sz w:val="26"/>
          <w:szCs w:val="26"/>
        </w:rPr>
        <w:t xml:space="preserve"> (зарегистрировано в Минюсте России 01.02.2011 N 19644, ред. от 31.12.2015)</w:t>
      </w:r>
    </w:p>
    <w:p w:rsidR="00F31118" w:rsidRPr="00BF4627" w:rsidRDefault="00F31118" w:rsidP="00F31118">
      <w:pPr>
        <w:jc w:val="both"/>
        <w:rPr>
          <w:rFonts w:ascii="Times New Roman" w:hAnsi="Times New Roman" w:cs="Times New Roman"/>
          <w:sz w:val="26"/>
          <w:szCs w:val="26"/>
        </w:rPr>
      </w:pPr>
      <w:r w:rsidRPr="00BF4627">
        <w:rPr>
          <w:rFonts w:ascii="Times New Roman" w:hAnsi="Times New Roman" w:cs="Times New Roman"/>
          <w:sz w:val="26"/>
          <w:szCs w:val="26"/>
        </w:rPr>
        <w:t>3. Постановление Главного государственного санитарного врача Российско</w:t>
      </w:r>
      <w:r w:rsidR="00EE1268" w:rsidRPr="00BF4627">
        <w:rPr>
          <w:rFonts w:ascii="Times New Roman" w:hAnsi="Times New Roman" w:cs="Times New Roman"/>
          <w:sz w:val="26"/>
          <w:szCs w:val="26"/>
        </w:rPr>
        <w:t>й Федерации от 24.11.2015 N 81 «</w:t>
      </w:r>
      <w:r w:rsidRPr="00BF4627">
        <w:rPr>
          <w:rFonts w:ascii="Times New Roman" w:hAnsi="Times New Roman" w:cs="Times New Roman"/>
          <w:sz w:val="26"/>
          <w:szCs w:val="26"/>
        </w:rPr>
        <w:t xml:space="preserve">О внесении изменений N 3 в СанПиН 2.4.2.2821-10 «Санитарно-эпидемиологические требования к условиям и организации обучения, содержания в общеобразовательных организациях» (зарегистрировано в Минюсте России 18.12.2015 N 40154). </w:t>
      </w:r>
    </w:p>
    <w:p w:rsidR="00712144" w:rsidRPr="00BF4627" w:rsidRDefault="00964754" w:rsidP="00E55AC9">
      <w:pPr>
        <w:jc w:val="center"/>
        <w:rPr>
          <w:rFonts w:ascii="Times New Roman" w:hAnsi="Times New Roman" w:cs="Times New Roman"/>
          <w:b/>
          <w:sz w:val="26"/>
          <w:szCs w:val="26"/>
        </w:rPr>
      </w:pPr>
      <w:r w:rsidRPr="00BF4627">
        <w:rPr>
          <w:rFonts w:ascii="Times New Roman" w:hAnsi="Times New Roman" w:cs="Times New Roman"/>
          <w:b/>
          <w:sz w:val="26"/>
          <w:szCs w:val="26"/>
        </w:rPr>
        <w:t>Общие положения</w:t>
      </w:r>
    </w:p>
    <w:p w:rsidR="00F30008" w:rsidRDefault="00F30008" w:rsidP="00F30008">
      <w:pPr>
        <w:spacing w:after="0"/>
        <w:ind w:firstLine="708"/>
        <w:jc w:val="both"/>
        <w:rPr>
          <w:rFonts w:ascii="Times New Roman" w:hAnsi="Times New Roman" w:cs="Times New Roman"/>
          <w:sz w:val="26"/>
          <w:szCs w:val="26"/>
        </w:rPr>
      </w:pPr>
      <w:r w:rsidRPr="00F30008">
        <w:rPr>
          <w:rFonts w:ascii="Times New Roman" w:hAnsi="Times New Roman" w:cs="Times New Roman"/>
          <w:sz w:val="26"/>
          <w:szCs w:val="26"/>
        </w:rPr>
        <w:t xml:space="preserve">В соответствии с Федеральным законом </w:t>
      </w:r>
      <w:r>
        <w:rPr>
          <w:rFonts w:ascii="Times New Roman" w:hAnsi="Times New Roman" w:cs="Times New Roman"/>
          <w:sz w:val="26"/>
          <w:szCs w:val="26"/>
        </w:rPr>
        <w:t>от 29 декабря 2012 г. N 273-ФЗ «</w:t>
      </w:r>
      <w:r w:rsidRPr="00F30008">
        <w:rPr>
          <w:rFonts w:ascii="Times New Roman" w:hAnsi="Times New Roman" w:cs="Times New Roman"/>
          <w:sz w:val="26"/>
          <w:szCs w:val="26"/>
        </w:rPr>
        <w:t>Об</w:t>
      </w:r>
      <w:r>
        <w:rPr>
          <w:rFonts w:ascii="Times New Roman" w:hAnsi="Times New Roman" w:cs="Times New Roman"/>
          <w:sz w:val="26"/>
          <w:szCs w:val="26"/>
        </w:rPr>
        <w:t xml:space="preserve"> </w:t>
      </w:r>
      <w:r w:rsidRPr="00F30008">
        <w:rPr>
          <w:rFonts w:ascii="Times New Roman" w:hAnsi="Times New Roman" w:cs="Times New Roman"/>
          <w:sz w:val="26"/>
          <w:szCs w:val="26"/>
        </w:rPr>
        <w:t>обр</w:t>
      </w:r>
      <w:r>
        <w:rPr>
          <w:rFonts w:ascii="Times New Roman" w:hAnsi="Times New Roman" w:cs="Times New Roman"/>
          <w:sz w:val="26"/>
          <w:szCs w:val="26"/>
        </w:rPr>
        <w:t>азовании в Российской Федерации»</w:t>
      </w:r>
      <w:r w:rsidRPr="00F30008">
        <w:rPr>
          <w:rFonts w:ascii="Times New Roman" w:hAnsi="Times New Roman" w:cs="Times New Roman"/>
          <w:sz w:val="26"/>
          <w:szCs w:val="26"/>
        </w:rPr>
        <w:t xml:space="preserve"> (далее</w:t>
      </w:r>
      <w:r w:rsidR="000B6972">
        <w:rPr>
          <w:rFonts w:ascii="Times New Roman" w:hAnsi="Times New Roman" w:cs="Times New Roman"/>
          <w:sz w:val="26"/>
          <w:szCs w:val="26"/>
        </w:rPr>
        <w:t xml:space="preserve">, </w:t>
      </w:r>
      <w:r w:rsidRPr="00F30008">
        <w:rPr>
          <w:rFonts w:ascii="Times New Roman" w:hAnsi="Times New Roman" w:cs="Times New Roman"/>
          <w:sz w:val="26"/>
          <w:szCs w:val="26"/>
        </w:rPr>
        <w:t>Федеральный закон N 273-ФЗ)</w:t>
      </w:r>
      <w:r>
        <w:rPr>
          <w:rFonts w:ascii="Times New Roman" w:hAnsi="Times New Roman" w:cs="Times New Roman"/>
          <w:sz w:val="26"/>
          <w:szCs w:val="26"/>
        </w:rPr>
        <w:t xml:space="preserve"> </w:t>
      </w:r>
      <w:r w:rsidRPr="00F30008">
        <w:rPr>
          <w:rFonts w:ascii="Times New Roman" w:hAnsi="Times New Roman" w:cs="Times New Roman"/>
          <w:sz w:val="26"/>
          <w:szCs w:val="26"/>
        </w:rPr>
        <w:t>образовательная организация обязана обеспечивать реализацию в полном объеме</w:t>
      </w:r>
      <w:r>
        <w:rPr>
          <w:rFonts w:ascii="Times New Roman" w:hAnsi="Times New Roman" w:cs="Times New Roman"/>
          <w:sz w:val="26"/>
          <w:szCs w:val="26"/>
        </w:rPr>
        <w:t xml:space="preserve"> </w:t>
      </w:r>
      <w:r w:rsidRPr="00F30008">
        <w:rPr>
          <w:rFonts w:ascii="Times New Roman" w:hAnsi="Times New Roman" w:cs="Times New Roman"/>
          <w:sz w:val="26"/>
          <w:szCs w:val="26"/>
        </w:rPr>
        <w:t>образовательных программ, соответствие качества подготовки установленным требованиям, соответствие применяемых форм, средств, методов обучения и воспитания</w:t>
      </w:r>
      <w:r>
        <w:rPr>
          <w:rFonts w:ascii="Times New Roman" w:hAnsi="Times New Roman" w:cs="Times New Roman"/>
          <w:sz w:val="26"/>
          <w:szCs w:val="26"/>
        </w:rPr>
        <w:t xml:space="preserve"> </w:t>
      </w:r>
      <w:r w:rsidRPr="00F30008">
        <w:rPr>
          <w:rFonts w:ascii="Times New Roman" w:hAnsi="Times New Roman" w:cs="Times New Roman"/>
          <w:sz w:val="26"/>
          <w:szCs w:val="26"/>
        </w:rPr>
        <w:t>возрастным, психофизическим особенностям, склонностям, способностям, интересам и</w:t>
      </w:r>
      <w:r>
        <w:rPr>
          <w:rFonts w:ascii="Times New Roman" w:hAnsi="Times New Roman" w:cs="Times New Roman"/>
          <w:sz w:val="26"/>
          <w:szCs w:val="26"/>
        </w:rPr>
        <w:t xml:space="preserve"> </w:t>
      </w:r>
      <w:r w:rsidRPr="00F30008">
        <w:rPr>
          <w:rFonts w:ascii="Times New Roman" w:hAnsi="Times New Roman" w:cs="Times New Roman"/>
          <w:sz w:val="26"/>
          <w:szCs w:val="26"/>
        </w:rPr>
        <w:t xml:space="preserve">потребностям учащихся. </w:t>
      </w:r>
    </w:p>
    <w:p w:rsidR="00F30008" w:rsidRPr="00F30008" w:rsidRDefault="00F30008" w:rsidP="00F30008">
      <w:pPr>
        <w:spacing w:after="0"/>
        <w:ind w:firstLine="708"/>
        <w:jc w:val="both"/>
        <w:rPr>
          <w:rFonts w:ascii="Times New Roman" w:hAnsi="Times New Roman" w:cs="Times New Roman"/>
          <w:sz w:val="26"/>
          <w:szCs w:val="26"/>
        </w:rPr>
      </w:pPr>
      <w:r w:rsidRPr="00F30008">
        <w:rPr>
          <w:rFonts w:ascii="Times New Roman" w:hAnsi="Times New Roman" w:cs="Times New Roman"/>
          <w:sz w:val="26"/>
          <w:szCs w:val="26"/>
        </w:rPr>
        <w:t>Обязательным компонентом образовательной программы школы</w:t>
      </w:r>
      <w:r>
        <w:rPr>
          <w:rFonts w:ascii="Times New Roman" w:hAnsi="Times New Roman" w:cs="Times New Roman"/>
          <w:sz w:val="26"/>
          <w:szCs w:val="26"/>
        </w:rPr>
        <w:t xml:space="preserve">, </w:t>
      </w:r>
      <w:r w:rsidRPr="00F30008">
        <w:rPr>
          <w:rFonts w:ascii="Times New Roman" w:hAnsi="Times New Roman" w:cs="Times New Roman"/>
          <w:sz w:val="26"/>
          <w:szCs w:val="26"/>
        </w:rPr>
        <w:t>наряду с учебным планом, календарным учебным графиком, оценочными, методическими</w:t>
      </w:r>
      <w:r>
        <w:rPr>
          <w:rFonts w:ascii="Times New Roman" w:hAnsi="Times New Roman" w:cs="Times New Roman"/>
          <w:sz w:val="26"/>
          <w:szCs w:val="26"/>
        </w:rPr>
        <w:t xml:space="preserve"> </w:t>
      </w:r>
      <w:r w:rsidRPr="00F30008">
        <w:rPr>
          <w:rFonts w:ascii="Times New Roman" w:hAnsi="Times New Roman" w:cs="Times New Roman"/>
          <w:sz w:val="26"/>
          <w:szCs w:val="26"/>
        </w:rPr>
        <w:t>материалами являются рабочие программы учебных предметов.</w:t>
      </w:r>
      <w:r>
        <w:rPr>
          <w:rFonts w:ascii="Times New Roman" w:hAnsi="Times New Roman" w:cs="Times New Roman"/>
          <w:sz w:val="26"/>
          <w:szCs w:val="26"/>
        </w:rPr>
        <w:t xml:space="preserve"> </w:t>
      </w:r>
      <w:r w:rsidRPr="00F30008">
        <w:rPr>
          <w:rFonts w:ascii="Times New Roman" w:hAnsi="Times New Roman" w:cs="Times New Roman"/>
          <w:sz w:val="26"/>
          <w:szCs w:val="26"/>
        </w:rPr>
        <w:t>При разработке рабочей программы учебного предмета учитель может</w:t>
      </w:r>
      <w:r>
        <w:rPr>
          <w:rFonts w:ascii="Times New Roman" w:hAnsi="Times New Roman" w:cs="Times New Roman"/>
          <w:sz w:val="26"/>
          <w:szCs w:val="26"/>
        </w:rPr>
        <w:t xml:space="preserve"> </w:t>
      </w:r>
      <w:r w:rsidRPr="00F30008">
        <w:rPr>
          <w:rFonts w:ascii="Times New Roman" w:hAnsi="Times New Roman" w:cs="Times New Roman"/>
          <w:sz w:val="26"/>
          <w:szCs w:val="26"/>
        </w:rPr>
        <w:t>предусмотреть задания для самостоятельн</w:t>
      </w:r>
      <w:r>
        <w:rPr>
          <w:rFonts w:ascii="Times New Roman" w:hAnsi="Times New Roman" w:cs="Times New Roman"/>
          <w:sz w:val="26"/>
          <w:szCs w:val="26"/>
        </w:rPr>
        <w:t xml:space="preserve">ой подготовки учащихся (далее, </w:t>
      </w:r>
      <w:r w:rsidRPr="00F30008">
        <w:rPr>
          <w:rFonts w:ascii="Times New Roman" w:hAnsi="Times New Roman" w:cs="Times New Roman"/>
          <w:sz w:val="26"/>
          <w:szCs w:val="26"/>
        </w:rPr>
        <w:t>домашнее</w:t>
      </w:r>
      <w:r>
        <w:rPr>
          <w:rFonts w:ascii="Times New Roman" w:hAnsi="Times New Roman" w:cs="Times New Roman"/>
          <w:sz w:val="26"/>
          <w:szCs w:val="26"/>
        </w:rPr>
        <w:t xml:space="preserve"> </w:t>
      </w:r>
      <w:r w:rsidRPr="00F30008">
        <w:rPr>
          <w:rFonts w:ascii="Times New Roman" w:hAnsi="Times New Roman" w:cs="Times New Roman"/>
          <w:sz w:val="26"/>
          <w:szCs w:val="26"/>
        </w:rPr>
        <w:t>задание)</w:t>
      </w:r>
      <w:r w:rsidR="000B6972">
        <w:rPr>
          <w:rStyle w:val="ad"/>
          <w:rFonts w:ascii="Times New Roman" w:hAnsi="Times New Roman" w:cs="Times New Roman"/>
          <w:sz w:val="26"/>
          <w:szCs w:val="26"/>
        </w:rPr>
        <w:footnoteReference w:id="1"/>
      </w:r>
      <w:r w:rsidRPr="00F30008">
        <w:rPr>
          <w:rFonts w:ascii="Times New Roman" w:hAnsi="Times New Roman" w:cs="Times New Roman"/>
          <w:sz w:val="26"/>
          <w:szCs w:val="26"/>
        </w:rPr>
        <w:t>.</w:t>
      </w:r>
    </w:p>
    <w:p w:rsidR="00F30008" w:rsidRPr="00F30008" w:rsidRDefault="00F30008" w:rsidP="00F30008">
      <w:pPr>
        <w:spacing w:after="0"/>
        <w:ind w:firstLine="709"/>
        <w:jc w:val="both"/>
        <w:rPr>
          <w:rFonts w:ascii="Times New Roman" w:hAnsi="Times New Roman" w:cs="Times New Roman"/>
          <w:sz w:val="26"/>
          <w:szCs w:val="26"/>
        </w:rPr>
      </w:pPr>
      <w:r w:rsidRPr="00F30008">
        <w:rPr>
          <w:rFonts w:ascii="Times New Roman" w:hAnsi="Times New Roman" w:cs="Times New Roman"/>
          <w:sz w:val="26"/>
          <w:szCs w:val="26"/>
        </w:rPr>
        <w:t>Содержание, объем, форма и периодичность домашних заданий учащихся</w:t>
      </w:r>
      <w:r>
        <w:rPr>
          <w:rFonts w:ascii="Times New Roman" w:hAnsi="Times New Roman" w:cs="Times New Roman"/>
          <w:sz w:val="26"/>
          <w:szCs w:val="26"/>
        </w:rPr>
        <w:t xml:space="preserve"> </w:t>
      </w:r>
      <w:r w:rsidRPr="00F30008">
        <w:rPr>
          <w:rFonts w:ascii="Times New Roman" w:hAnsi="Times New Roman" w:cs="Times New Roman"/>
          <w:sz w:val="26"/>
          <w:szCs w:val="26"/>
        </w:rPr>
        <w:t>определяются:</w:t>
      </w:r>
    </w:p>
    <w:p w:rsidR="00F30008" w:rsidRPr="00F30008" w:rsidRDefault="00F30008" w:rsidP="00F30008">
      <w:pPr>
        <w:spacing w:after="0"/>
        <w:ind w:firstLine="709"/>
        <w:jc w:val="both"/>
        <w:rPr>
          <w:rFonts w:ascii="Times New Roman" w:hAnsi="Times New Roman" w:cs="Times New Roman"/>
          <w:sz w:val="26"/>
          <w:szCs w:val="26"/>
        </w:rPr>
      </w:pPr>
      <w:r w:rsidRPr="00F30008">
        <w:rPr>
          <w:rFonts w:ascii="Times New Roman" w:hAnsi="Times New Roman" w:cs="Times New Roman"/>
          <w:sz w:val="26"/>
          <w:szCs w:val="26"/>
        </w:rPr>
        <w:t>- планируемыми результатами освоения изучаемого материала (темы, раздела,</w:t>
      </w:r>
      <w:r w:rsidR="00020401">
        <w:rPr>
          <w:rFonts w:ascii="Times New Roman" w:hAnsi="Times New Roman" w:cs="Times New Roman"/>
          <w:sz w:val="26"/>
          <w:szCs w:val="26"/>
        </w:rPr>
        <w:t xml:space="preserve"> </w:t>
      </w:r>
      <w:r w:rsidRPr="00F30008">
        <w:rPr>
          <w:rFonts w:ascii="Times New Roman" w:hAnsi="Times New Roman" w:cs="Times New Roman"/>
          <w:sz w:val="26"/>
          <w:szCs w:val="26"/>
        </w:rPr>
        <w:t>модуля и пр.) и его спецификой;</w:t>
      </w:r>
    </w:p>
    <w:p w:rsidR="00F30008" w:rsidRPr="00F30008" w:rsidRDefault="00F30008" w:rsidP="00F30008">
      <w:pPr>
        <w:spacing w:after="0"/>
        <w:ind w:firstLine="709"/>
        <w:jc w:val="both"/>
        <w:rPr>
          <w:rFonts w:ascii="Times New Roman" w:hAnsi="Times New Roman" w:cs="Times New Roman"/>
          <w:sz w:val="26"/>
          <w:szCs w:val="26"/>
        </w:rPr>
      </w:pPr>
      <w:r w:rsidRPr="00F30008">
        <w:rPr>
          <w:rFonts w:ascii="Times New Roman" w:hAnsi="Times New Roman" w:cs="Times New Roman"/>
          <w:sz w:val="26"/>
          <w:szCs w:val="26"/>
        </w:rPr>
        <w:t>- уровнем мотивации и подготовки учащихся по конкретному учебному предмету</w:t>
      </w:r>
      <w:r w:rsidR="00020401">
        <w:rPr>
          <w:rFonts w:ascii="Times New Roman" w:hAnsi="Times New Roman" w:cs="Times New Roman"/>
          <w:sz w:val="26"/>
          <w:szCs w:val="26"/>
        </w:rPr>
        <w:t xml:space="preserve"> </w:t>
      </w:r>
      <w:r w:rsidRPr="00F30008">
        <w:rPr>
          <w:rFonts w:ascii="Times New Roman" w:hAnsi="Times New Roman" w:cs="Times New Roman"/>
          <w:sz w:val="26"/>
          <w:szCs w:val="26"/>
        </w:rPr>
        <w:t>(одаренные, слабоуспевающие и др.);</w:t>
      </w:r>
    </w:p>
    <w:p w:rsidR="00F30008" w:rsidRPr="00F30008" w:rsidRDefault="00F30008" w:rsidP="00F30008">
      <w:pPr>
        <w:spacing w:after="0"/>
        <w:ind w:firstLine="709"/>
        <w:jc w:val="both"/>
        <w:rPr>
          <w:rFonts w:ascii="Times New Roman" w:hAnsi="Times New Roman" w:cs="Times New Roman"/>
          <w:sz w:val="26"/>
          <w:szCs w:val="26"/>
        </w:rPr>
      </w:pPr>
      <w:r w:rsidRPr="00F30008">
        <w:rPr>
          <w:rFonts w:ascii="Times New Roman" w:hAnsi="Times New Roman" w:cs="Times New Roman"/>
          <w:sz w:val="26"/>
          <w:szCs w:val="26"/>
        </w:rPr>
        <w:t>-</w:t>
      </w:r>
      <w:r w:rsidR="00FA4A57">
        <w:rPr>
          <w:rFonts w:ascii="Times New Roman" w:hAnsi="Times New Roman" w:cs="Times New Roman"/>
          <w:sz w:val="26"/>
          <w:szCs w:val="26"/>
        </w:rPr>
        <w:t xml:space="preserve"> </w:t>
      </w:r>
      <w:r w:rsidRPr="00F30008">
        <w:rPr>
          <w:rFonts w:ascii="Times New Roman" w:hAnsi="Times New Roman" w:cs="Times New Roman"/>
          <w:sz w:val="26"/>
          <w:szCs w:val="26"/>
        </w:rPr>
        <w:t>уровнем сложности домашнего задания (репродуктивный, конструктивный,</w:t>
      </w:r>
    </w:p>
    <w:p w:rsidR="00F30008" w:rsidRPr="00F30008" w:rsidRDefault="00F30008" w:rsidP="00F30008">
      <w:pPr>
        <w:spacing w:after="0"/>
        <w:ind w:firstLine="709"/>
        <w:jc w:val="both"/>
        <w:rPr>
          <w:rFonts w:ascii="Times New Roman" w:hAnsi="Times New Roman" w:cs="Times New Roman"/>
          <w:sz w:val="26"/>
          <w:szCs w:val="26"/>
        </w:rPr>
      </w:pPr>
      <w:r w:rsidRPr="00F30008">
        <w:rPr>
          <w:rFonts w:ascii="Times New Roman" w:hAnsi="Times New Roman" w:cs="Times New Roman"/>
          <w:sz w:val="26"/>
          <w:szCs w:val="26"/>
        </w:rPr>
        <w:t>творческий).</w:t>
      </w:r>
    </w:p>
    <w:p w:rsidR="00F30008" w:rsidRPr="00F30008" w:rsidRDefault="00F30008" w:rsidP="00F30008">
      <w:pPr>
        <w:spacing w:after="0"/>
        <w:ind w:firstLine="709"/>
        <w:jc w:val="both"/>
        <w:rPr>
          <w:rFonts w:ascii="Times New Roman" w:hAnsi="Times New Roman" w:cs="Times New Roman"/>
          <w:sz w:val="26"/>
          <w:szCs w:val="26"/>
        </w:rPr>
      </w:pPr>
      <w:r w:rsidRPr="00F30008">
        <w:rPr>
          <w:rFonts w:ascii="Times New Roman" w:hAnsi="Times New Roman" w:cs="Times New Roman"/>
          <w:sz w:val="26"/>
          <w:szCs w:val="26"/>
        </w:rPr>
        <w:lastRenderedPageBreak/>
        <w:t>Выполнение заданий учителя, в том числе домашних, предусмотрено Федеральным</w:t>
      </w:r>
      <w:r w:rsidR="00020401">
        <w:rPr>
          <w:rFonts w:ascii="Times New Roman" w:hAnsi="Times New Roman" w:cs="Times New Roman"/>
          <w:sz w:val="26"/>
          <w:szCs w:val="26"/>
        </w:rPr>
        <w:t xml:space="preserve"> </w:t>
      </w:r>
      <w:r w:rsidRPr="00F30008">
        <w:rPr>
          <w:rFonts w:ascii="Times New Roman" w:hAnsi="Times New Roman" w:cs="Times New Roman"/>
          <w:sz w:val="26"/>
          <w:szCs w:val="26"/>
        </w:rPr>
        <w:t>законом № 273-ФЗ: учащиеся обязаны добросовестно осваивать образовательную</w:t>
      </w:r>
      <w:r w:rsidR="00020401">
        <w:rPr>
          <w:rFonts w:ascii="Times New Roman" w:hAnsi="Times New Roman" w:cs="Times New Roman"/>
          <w:sz w:val="26"/>
          <w:szCs w:val="26"/>
        </w:rPr>
        <w:t xml:space="preserve"> </w:t>
      </w:r>
      <w:r w:rsidRPr="00F30008">
        <w:rPr>
          <w:rFonts w:ascii="Times New Roman" w:hAnsi="Times New Roman" w:cs="Times New Roman"/>
          <w:sz w:val="26"/>
          <w:szCs w:val="26"/>
        </w:rPr>
        <w:t>программу, осуществлять самостоятельную подготовку к занятиям, выполнять задания,</w:t>
      </w:r>
      <w:r w:rsidR="00020401">
        <w:rPr>
          <w:rFonts w:ascii="Times New Roman" w:hAnsi="Times New Roman" w:cs="Times New Roman"/>
          <w:sz w:val="26"/>
          <w:szCs w:val="26"/>
        </w:rPr>
        <w:t xml:space="preserve"> </w:t>
      </w:r>
      <w:r w:rsidRPr="00F30008">
        <w:rPr>
          <w:rFonts w:ascii="Times New Roman" w:hAnsi="Times New Roman" w:cs="Times New Roman"/>
          <w:sz w:val="26"/>
          <w:szCs w:val="26"/>
        </w:rPr>
        <w:t>данные педагогическими работниками в рамках образовательной программы.</w:t>
      </w:r>
    </w:p>
    <w:p w:rsidR="00F30008" w:rsidRPr="00F30008" w:rsidRDefault="00F30008" w:rsidP="00F30008">
      <w:pPr>
        <w:spacing w:after="0"/>
        <w:ind w:firstLine="709"/>
        <w:jc w:val="both"/>
        <w:rPr>
          <w:rFonts w:ascii="Times New Roman" w:hAnsi="Times New Roman" w:cs="Times New Roman"/>
          <w:sz w:val="26"/>
          <w:szCs w:val="26"/>
        </w:rPr>
      </w:pPr>
      <w:r w:rsidRPr="00F30008">
        <w:rPr>
          <w:rFonts w:ascii="Times New Roman" w:hAnsi="Times New Roman" w:cs="Times New Roman"/>
          <w:sz w:val="26"/>
          <w:szCs w:val="26"/>
        </w:rPr>
        <w:t>В целях недопущения перегрузки рекомендуется организовать разъяснительную</w:t>
      </w:r>
      <w:r w:rsidR="00020401">
        <w:rPr>
          <w:rFonts w:ascii="Times New Roman" w:hAnsi="Times New Roman" w:cs="Times New Roman"/>
          <w:sz w:val="26"/>
          <w:szCs w:val="26"/>
        </w:rPr>
        <w:t xml:space="preserve"> </w:t>
      </w:r>
      <w:r w:rsidRPr="00F30008">
        <w:rPr>
          <w:rFonts w:ascii="Times New Roman" w:hAnsi="Times New Roman" w:cs="Times New Roman"/>
          <w:sz w:val="26"/>
          <w:szCs w:val="26"/>
        </w:rPr>
        <w:t>работу с педагогами по вопросам нормирования домашнего задания учащимися в части</w:t>
      </w:r>
      <w:r w:rsidR="00020401">
        <w:rPr>
          <w:rFonts w:ascii="Times New Roman" w:hAnsi="Times New Roman" w:cs="Times New Roman"/>
          <w:sz w:val="26"/>
          <w:szCs w:val="26"/>
        </w:rPr>
        <w:t xml:space="preserve"> </w:t>
      </w:r>
      <w:r w:rsidRPr="00F30008">
        <w:rPr>
          <w:rFonts w:ascii="Times New Roman" w:hAnsi="Times New Roman" w:cs="Times New Roman"/>
          <w:sz w:val="26"/>
          <w:szCs w:val="26"/>
        </w:rPr>
        <w:t>содержания, объема, форм и его периодичности.</w:t>
      </w:r>
    </w:p>
    <w:p w:rsidR="00F30008" w:rsidRPr="00F30008" w:rsidRDefault="00F30008" w:rsidP="00F30008">
      <w:pPr>
        <w:spacing w:after="0"/>
        <w:ind w:firstLine="709"/>
        <w:jc w:val="both"/>
        <w:rPr>
          <w:rFonts w:ascii="Times New Roman" w:hAnsi="Times New Roman" w:cs="Times New Roman"/>
          <w:sz w:val="26"/>
          <w:szCs w:val="26"/>
        </w:rPr>
      </w:pPr>
      <w:r w:rsidRPr="00F30008">
        <w:rPr>
          <w:rFonts w:ascii="Times New Roman" w:hAnsi="Times New Roman" w:cs="Times New Roman"/>
          <w:sz w:val="26"/>
          <w:szCs w:val="26"/>
        </w:rPr>
        <w:t>При реализации утвержденных рабочих программ учебных предметов и</w:t>
      </w:r>
      <w:r w:rsidR="00020401">
        <w:rPr>
          <w:rFonts w:ascii="Times New Roman" w:hAnsi="Times New Roman" w:cs="Times New Roman"/>
          <w:sz w:val="26"/>
          <w:szCs w:val="26"/>
        </w:rPr>
        <w:t xml:space="preserve"> планировании домашнего </w:t>
      </w:r>
      <w:r w:rsidRPr="00F30008">
        <w:rPr>
          <w:rFonts w:ascii="Times New Roman" w:hAnsi="Times New Roman" w:cs="Times New Roman"/>
          <w:sz w:val="26"/>
          <w:szCs w:val="26"/>
        </w:rPr>
        <w:t>задания учителю необходимо учитывать:</w:t>
      </w:r>
    </w:p>
    <w:p w:rsidR="00F30008" w:rsidRPr="00FA4A57" w:rsidRDefault="00F30008" w:rsidP="00FA4A57">
      <w:pPr>
        <w:pStyle w:val="a5"/>
        <w:numPr>
          <w:ilvl w:val="0"/>
          <w:numId w:val="8"/>
        </w:numPr>
        <w:spacing w:after="0"/>
        <w:jc w:val="both"/>
        <w:rPr>
          <w:rFonts w:ascii="Times New Roman" w:hAnsi="Times New Roman" w:cs="Times New Roman"/>
          <w:sz w:val="26"/>
          <w:szCs w:val="26"/>
        </w:rPr>
      </w:pPr>
      <w:r w:rsidRPr="00FA4A57">
        <w:rPr>
          <w:rFonts w:ascii="Times New Roman" w:hAnsi="Times New Roman" w:cs="Times New Roman"/>
          <w:sz w:val="26"/>
          <w:szCs w:val="26"/>
        </w:rPr>
        <w:t>ранг трудности учебного предмета в соответствии со шкалой трудности учебных</w:t>
      </w:r>
      <w:r w:rsidR="00020401" w:rsidRPr="00FA4A57">
        <w:rPr>
          <w:rFonts w:ascii="Times New Roman" w:hAnsi="Times New Roman" w:cs="Times New Roman"/>
          <w:sz w:val="26"/>
          <w:szCs w:val="26"/>
        </w:rPr>
        <w:t xml:space="preserve"> </w:t>
      </w:r>
      <w:r w:rsidRPr="00FA4A57">
        <w:rPr>
          <w:rFonts w:ascii="Times New Roman" w:hAnsi="Times New Roman" w:cs="Times New Roman"/>
          <w:sz w:val="26"/>
          <w:szCs w:val="26"/>
        </w:rPr>
        <w:t>предметов;</w:t>
      </w:r>
    </w:p>
    <w:p w:rsidR="00F30008" w:rsidRPr="00FA4A57" w:rsidRDefault="00F30008" w:rsidP="00FA4A57">
      <w:pPr>
        <w:pStyle w:val="a5"/>
        <w:numPr>
          <w:ilvl w:val="0"/>
          <w:numId w:val="8"/>
        </w:numPr>
        <w:spacing w:after="0"/>
        <w:jc w:val="both"/>
        <w:rPr>
          <w:rFonts w:ascii="Times New Roman" w:hAnsi="Times New Roman" w:cs="Times New Roman"/>
          <w:sz w:val="26"/>
          <w:szCs w:val="26"/>
        </w:rPr>
      </w:pPr>
      <w:r w:rsidRPr="00FA4A57">
        <w:rPr>
          <w:rFonts w:ascii="Times New Roman" w:hAnsi="Times New Roman" w:cs="Times New Roman"/>
          <w:sz w:val="26"/>
          <w:szCs w:val="26"/>
        </w:rPr>
        <w:t>суммарную дневную учебную нагрузку учащихся (плотность и эффективность</w:t>
      </w:r>
      <w:r w:rsidR="00020401" w:rsidRPr="00FA4A57">
        <w:rPr>
          <w:rFonts w:ascii="Times New Roman" w:hAnsi="Times New Roman" w:cs="Times New Roman"/>
          <w:sz w:val="26"/>
          <w:szCs w:val="26"/>
        </w:rPr>
        <w:t xml:space="preserve"> </w:t>
      </w:r>
      <w:r w:rsidRPr="00FA4A57">
        <w:rPr>
          <w:rFonts w:ascii="Times New Roman" w:hAnsi="Times New Roman" w:cs="Times New Roman"/>
          <w:sz w:val="26"/>
          <w:szCs w:val="26"/>
        </w:rPr>
        <w:t>урока; количество</w:t>
      </w:r>
      <w:r w:rsidR="00020401" w:rsidRPr="00FA4A57">
        <w:rPr>
          <w:rFonts w:ascii="Times New Roman" w:hAnsi="Times New Roman" w:cs="Times New Roman"/>
          <w:sz w:val="26"/>
          <w:szCs w:val="26"/>
        </w:rPr>
        <w:t xml:space="preserve"> </w:t>
      </w:r>
      <w:r w:rsidRPr="00FA4A57">
        <w:rPr>
          <w:rFonts w:ascii="Times New Roman" w:hAnsi="Times New Roman" w:cs="Times New Roman"/>
          <w:sz w:val="26"/>
          <w:szCs w:val="26"/>
        </w:rPr>
        <w:t>уроков; проведение контрольных работ, мониторинга и пр.);</w:t>
      </w:r>
    </w:p>
    <w:p w:rsidR="00F30008" w:rsidRPr="00FA4A57" w:rsidRDefault="00F30008" w:rsidP="00FA4A57">
      <w:pPr>
        <w:pStyle w:val="a5"/>
        <w:numPr>
          <w:ilvl w:val="0"/>
          <w:numId w:val="8"/>
        </w:numPr>
        <w:spacing w:after="0"/>
        <w:jc w:val="both"/>
        <w:rPr>
          <w:rFonts w:ascii="Times New Roman" w:hAnsi="Times New Roman" w:cs="Times New Roman"/>
          <w:sz w:val="26"/>
          <w:szCs w:val="26"/>
        </w:rPr>
      </w:pPr>
      <w:r w:rsidRPr="00FA4A57">
        <w:rPr>
          <w:rFonts w:ascii="Times New Roman" w:hAnsi="Times New Roman" w:cs="Times New Roman"/>
          <w:sz w:val="26"/>
          <w:szCs w:val="26"/>
        </w:rPr>
        <w:t>день недели (начало/конец недели);</w:t>
      </w:r>
    </w:p>
    <w:p w:rsidR="00F30008" w:rsidRPr="00FA4A57" w:rsidRDefault="00F30008" w:rsidP="00FA4A57">
      <w:pPr>
        <w:pStyle w:val="a5"/>
        <w:numPr>
          <w:ilvl w:val="0"/>
          <w:numId w:val="8"/>
        </w:numPr>
        <w:spacing w:after="0"/>
        <w:jc w:val="both"/>
        <w:rPr>
          <w:rFonts w:ascii="Times New Roman" w:hAnsi="Times New Roman" w:cs="Times New Roman"/>
          <w:sz w:val="26"/>
          <w:szCs w:val="26"/>
        </w:rPr>
      </w:pPr>
      <w:r w:rsidRPr="00FA4A57">
        <w:rPr>
          <w:rFonts w:ascii="Times New Roman" w:hAnsi="Times New Roman" w:cs="Times New Roman"/>
          <w:sz w:val="26"/>
          <w:szCs w:val="26"/>
        </w:rPr>
        <w:t>плановые перерывы для отдыха (предпраздничные, праздничные, выходные дни;</w:t>
      </w:r>
      <w:r w:rsidR="00020401" w:rsidRPr="00FA4A57">
        <w:rPr>
          <w:rFonts w:ascii="Times New Roman" w:hAnsi="Times New Roman" w:cs="Times New Roman"/>
          <w:sz w:val="26"/>
          <w:szCs w:val="26"/>
        </w:rPr>
        <w:t xml:space="preserve"> </w:t>
      </w:r>
      <w:r w:rsidRPr="00FA4A57">
        <w:rPr>
          <w:rFonts w:ascii="Times New Roman" w:hAnsi="Times New Roman" w:cs="Times New Roman"/>
          <w:sz w:val="26"/>
          <w:szCs w:val="26"/>
        </w:rPr>
        <w:t>каникулы и пр.);</w:t>
      </w:r>
    </w:p>
    <w:p w:rsidR="00020401" w:rsidRPr="00FA4A57" w:rsidRDefault="00F30008" w:rsidP="00FA4A57">
      <w:pPr>
        <w:pStyle w:val="a5"/>
        <w:numPr>
          <w:ilvl w:val="0"/>
          <w:numId w:val="8"/>
        </w:numPr>
        <w:spacing w:after="0"/>
        <w:jc w:val="both"/>
        <w:rPr>
          <w:rFonts w:ascii="Times New Roman" w:hAnsi="Times New Roman" w:cs="Times New Roman"/>
          <w:sz w:val="26"/>
          <w:szCs w:val="26"/>
        </w:rPr>
      </w:pPr>
      <w:r w:rsidRPr="00FA4A57">
        <w:rPr>
          <w:rFonts w:ascii="Times New Roman" w:hAnsi="Times New Roman" w:cs="Times New Roman"/>
          <w:sz w:val="26"/>
          <w:szCs w:val="26"/>
        </w:rPr>
        <w:t>особенности психофизического развития учащихся и состояние их здоровья.</w:t>
      </w:r>
      <w:r w:rsidRPr="00FA4A57">
        <w:rPr>
          <w:rFonts w:ascii="Times New Roman" w:hAnsi="Times New Roman" w:cs="Times New Roman"/>
          <w:sz w:val="26"/>
          <w:szCs w:val="26"/>
        </w:rPr>
        <w:t xml:space="preserve"> </w:t>
      </w:r>
    </w:p>
    <w:p w:rsidR="00A005F8" w:rsidRPr="00BF4627" w:rsidRDefault="00712144" w:rsidP="00F3000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Проверка и оценка знаний учащихся является основной формой педагогического контроля за учебной деятельностью школьников. </w:t>
      </w:r>
      <w:r w:rsidR="00EE1268" w:rsidRPr="00BF4627">
        <w:rPr>
          <w:rFonts w:ascii="Times New Roman" w:hAnsi="Times New Roman" w:cs="Times New Roman"/>
          <w:sz w:val="26"/>
          <w:szCs w:val="26"/>
        </w:rPr>
        <w:t>На этом этапе</w:t>
      </w:r>
      <w:r w:rsidRPr="00BF4627">
        <w:rPr>
          <w:rFonts w:ascii="Times New Roman" w:hAnsi="Times New Roman" w:cs="Times New Roman"/>
          <w:sz w:val="26"/>
          <w:szCs w:val="26"/>
        </w:rPr>
        <w:t xml:space="preserve"> происходит закрепление, уточнение и осмысление знаний учащихся, стимулирование их к регулярным занятиям. </w:t>
      </w:r>
    </w:p>
    <w:p w:rsidR="00020401" w:rsidRPr="00020401" w:rsidRDefault="00020401" w:rsidP="006F75E8">
      <w:pPr>
        <w:spacing w:after="0"/>
        <w:ind w:firstLine="709"/>
        <w:jc w:val="both"/>
        <w:rPr>
          <w:rFonts w:ascii="Times New Roman" w:hAnsi="Times New Roman" w:cs="Times New Roman"/>
          <w:b/>
          <w:sz w:val="26"/>
          <w:szCs w:val="26"/>
        </w:rPr>
      </w:pPr>
      <w:r w:rsidRPr="00020401">
        <w:rPr>
          <w:rFonts w:ascii="Times New Roman" w:hAnsi="Times New Roman" w:cs="Times New Roman"/>
          <w:b/>
          <w:sz w:val="26"/>
          <w:szCs w:val="26"/>
        </w:rPr>
        <w:t>Подготовка учащихся к выполнению домашних заданий</w:t>
      </w:r>
    </w:p>
    <w:p w:rsidR="00020401" w:rsidRDefault="00020401" w:rsidP="006F75E8">
      <w:pPr>
        <w:spacing w:after="0"/>
        <w:ind w:firstLine="709"/>
        <w:jc w:val="both"/>
        <w:rPr>
          <w:rFonts w:ascii="Times New Roman" w:hAnsi="Times New Roman" w:cs="Times New Roman"/>
          <w:sz w:val="26"/>
          <w:szCs w:val="26"/>
        </w:rPr>
      </w:pPr>
      <w:r w:rsidRPr="00020401">
        <w:rPr>
          <w:rFonts w:ascii="Times New Roman" w:hAnsi="Times New Roman" w:cs="Times New Roman"/>
          <w:sz w:val="26"/>
          <w:szCs w:val="26"/>
        </w:rPr>
        <w:t xml:space="preserve"> Подготовка учащихся к выполнению домашних заданий проводится учителем на уроке. Заключается она в выработке у учеников навыков самостоятельного решения вопросов, в разъяснении содержания и методики выполнения задания на дом. На уроках используются приемы самостоятельной работы с учебником, справочной литературой, проведения наблюдений и опытов, самопроверки и др., которые необходимы ученику при выполнении домашних заданий. </w:t>
      </w:r>
    </w:p>
    <w:p w:rsidR="00020401" w:rsidRDefault="00020401" w:rsidP="006F75E8">
      <w:pPr>
        <w:spacing w:after="0"/>
        <w:ind w:firstLine="709"/>
        <w:jc w:val="both"/>
        <w:rPr>
          <w:rFonts w:ascii="Times New Roman" w:hAnsi="Times New Roman" w:cs="Times New Roman"/>
          <w:sz w:val="26"/>
          <w:szCs w:val="26"/>
        </w:rPr>
      </w:pPr>
      <w:r w:rsidRPr="00020401">
        <w:rPr>
          <w:rFonts w:ascii="Times New Roman" w:hAnsi="Times New Roman" w:cs="Times New Roman"/>
          <w:sz w:val="26"/>
          <w:szCs w:val="26"/>
        </w:rPr>
        <w:t xml:space="preserve">Кроме того, нужно обязательно добиться отчетливого представления учащихся о том, что надо сделать и как следует выполнять задание в домашних условиях. </w:t>
      </w:r>
    </w:p>
    <w:p w:rsidR="00020401" w:rsidRPr="00020401" w:rsidRDefault="00020401" w:rsidP="006F75E8">
      <w:pPr>
        <w:spacing w:after="0"/>
        <w:ind w:firstLine="709"/>
        <w:jc w:val="both"/>
        <w:rPr>
          <w:rFonts w:ascii="Times New Roman" w:hAnsi="Times New Roman" w:cs="Times New Roman"/>
          <w:b/>
          <w:sz w:val="26"/>
          <w:szCs w:val="26"/>
        </w:rPr>
      </w:pPr>
      <w:r w:rsidRPr="00020401">
        <w:rPr>
          <w:rFonts w:ascii="Times New Roman" w:hAnsi="Times New Roman" w:cs="Times New Roman"/>
          <w:b/>
          <w:sz w:val="26"/>
          <w:szCs w:val="26"/>
        </w:rPr>
        <w:t>Учителю необходимо руководствоваться следующими правилами:</w:t>
      </w:r>
    </w:p>
    <w:p w:rsidR="00020401" w:rsidRDefault="00020401" w:rsidP="006F75E8">
      <w:pPr>
        <w:spacing w:after="0"/>
        <w:ind w:firstLine="709"/>
        <w:jc w:val="both"/>
        <w:rPr>
          <w:rFonts w:ascii="Times New Roman" w:hAnsi="Times New Roman" w:cs="Times New Roman"/>
          <w:sz w:val="26"/>
          <w:szCs w:val="26"/>
        </w:rPr>
      </w:pPr>
      <w:r w:rsidRPr="00020401">
        <w:rPr>
          <w:rFonts w:ascii="Times New Roman" w:hAnsi="Times New Roman" w:cs="Times New Roman"/>
          <w:sz w:val="26"/>
          <w:szCs w:val="26"/>
        </w:rPr>
        <w:t xml:space="preserve"> 1. Сообщение домашнего задания должно сопровождаться необходимым для школьника инструктажем или разъяснением. Ученик имеет право задать вопросы по домашнему заданию и во время его объя</w:t>
      </w:r>
      <w:r>
        <w:rPr>
          <w:rFonts w:ascii="Times New Roman" w:hAnsi="Times New Roman" w:cs="Times New Roman"/>
          <w:sz w:val="26"/>
          <w:szCs w:val="26"/>
        </w:rPr>
        <w:t xml:space="preserve">снения, и во время проверки. </w:t>
      </w:r>
      <w:r w:rsidRPr="00020401">
        <w:rPr>
          <w:rFonts w:ascii="Times New Roman" w:hAnsi="Times New Roman" w:cs="Times New Roman"/>
          <w:sz w:val="26"/>
          <w:szCs w:val="26"/>
        </w:rPr>
        <w:t xml:space="preserve">Главная цель инструктажа заключается в рекомендациях к выполнению заданного на дом. </w:t>
      </w:r>
    </w:p>
    <w:p w:rsidR="00020401" w:rsidRDefault="00020401" w:rsidP="006F75E8">
      <w:pPr>
        <w:spacing w:after="0"/>
        <w:ind w:firstLine="709"/>
        <w:jc w:val="both"/>
        <w:rPr>
          <w:rFonts w:ascii="Times New Roman" w:hAnsi="Times New Roman" w:cs="Times New Roman"/>
          <w:sz w:val="26"/>
          <w:szCs w:val="26"/>
        </w:rPr>
      </w:pPr>
      <w:r w:rsidRPr="00020401">
        <w:rPr>
          <w:rFonts w:ascii="Times New Roman" w:hAnsi="Times New Roman" w:cs="Times New Roman"/>
          <w:sz w:val="26"/>
          <w:szCs w:val="26"/>
        </w:rPr>
        <w:t>При этом необходимо обратить в</w:t>
      </w:r>
      <w:r>
        <w:rPr>
          <w:rFonts w:ascii="Times New Roman" w:hAnsi="Times New Roman" w:cs="Times New Roman"/>
          <w:sz w:val="26"/>
          <w:szCs w:val="26"/>
        </w:rPr>
        <w:t xml:space="preserve">нимание на следующие вопросы: </w:t>
      </w:r>
      <w:r w:rsidRPr="00020401">
        <w:rPr>
          <w:rFonts w:ascii="Times New Roman" w:hAnsi="Times New Roman" w:cs="Times New Roman"/>
          <w:sz w:val="26"/>
          <w:szCs w:val="26"/>
        </w:rPr>
        <w:t>к</w:t>
      </w:r>
      <w:r>
        <w:rPr>
          <w:rFonts w:ascii="Times New Roman" w:hAnsi="Times New Roman" w:cs="Times New Roman"/>
          <w:sz w:val="26"/>
          <w:szCs w:val="26"/>
        </w:rPr>
        <w:t xml:space="preserve">акова цель домашнего задания; </w:t>
      </w:r>
      <w:r w:rsidRPr="00020401">
        <w:rPr>
          <w:rFonts w:ascii="Times New Roman" w:hAnsi="Times New Roman" w:cs="Times New Roman"/>
          <w:sz w:val="26"/>
          <w:szCs w:val="26"/>
        </w:rPr>
        <w:t xml:space="preserve">каков его объем, понятны ли </w:t>
      </w:r>
      <w:r>
        <w:rPr>
          <w:rFonts w:ascii="Times New Roman" w:hAnsi="Times New Roman" w:cs="Times New Roman"/>
          <w:sz w:val="26"/>
          <w:szCs w:val="26"/>
        </w:rPr>
        <w:t xml:space="preserve">ученикам формулировки заданий; </w:t>
      </w:r>
      <w:r w:rsidRPr="00020401">
        <w:rPr>
          <w:rFonts w:ascii="Times New Roman" w:hAnsi="Times New Roman" w:cs="Times New Roman"/>
          <w:sz w:val="26"/>
          <w:szCs w:val="26"/>
        </w:rPr>
        <w:t xml:space="preserve">каковы требования к материалу (что усвоить прочно, что лишь понимать </w:t>
      </w:r>
      <w:r w:rsidRPr="00020401">
        <w:rPr>
          <w:rFonts w:ascii="Times New Roman" w:hAnsi="Times New Roman" w:cs="Times New Roman"/>
          <w:sz w:val="26"/>
          <w:szCs w:val="26"/>
        </w:rPr>
        <w:lastRenderedPageBreak/>
        <w:t>или узнавать, или помнить наизусть, на что будет обращать внимание учитель при проверке, какая ра</w:t>
      </w:r>
      <w:r>
        <w:rPr>
          <w:rFonts w:ascii="Times New Roman" w:hAnsi="Times New Roman" w:cs="Times New Roman"/>
          <w:sz w:val="26"/>
          <w:szCs w:val="26"/>
        </w:rPr>
        <w:t xml:space="preserve">бота будет считаться хорошей); </w:t>
      </w:r>
      <w:r w:rsidRPr="00020401">
        <w:rPr>
          <w:rFonts w:ascii="Times New Roman" w:hAnsi="Times New Roman" w:cs="Times New Roman"/>
          <w:sz w:val="26"/>
          <w:szCs w:val="26"/>
        </w:rPr>
        <w:t xml:space="preserve">как организовать работу дома. </w:t>
      </w:r>
    </w:p>
    <w:p w:rsidR="00020401" w:rsidRDefault="00020401" w:rsidP="006F75E8">
      <w:pPr>
        <w:spacing w:after="0"/>
        <w:ind w:firstLine="709"/>
        <w:jc w:val="both"/>
        <w:rPr>
          <w:rFonts w:ascii="Times New Roman" w:hAnsi="Times New Roman" w:cs="Times New Roman"/>
          <w:sz w:val="26"/>
          <w:szCs w:val="26"/>
        </w:rPr>
      </w:pPr>
      <w:r w:rsidRPr="00020401">
        <w:rPr>
          <w:rFonts w:ascii="Times New Roman" w:hAnsi="Times New Roman" w:cs="Times New Roman"/>
          <w:sz w:val="26"/>
          <w:szCs w:val="26"/>
        </w:rPr>
        <w:t xml:space="preserve">2. Чтобы учащиеся правильно поняли сущность задания и порядок его выполнения, учитель должен </w:t>
      </w:r>
      <w:r>
        <w:rPr>
          <w:rFonts w:ascii="Times New Roman" w:hAnsi="Times New Roman" w:cs="Times New Roman"/>
          <w:sz w:val="26"/>
          <w:szCs w:val="26"/>
        </w:rPr>
        <w:t>показать об</w:t>
      </w:r>
      <w:r w:rsidR="0050766E">
        <w:rPr>
          <w:rFonts w:ascii="Times New Roman" w:hAnsi="Times New Roman" w:cs="Times New Roman"/>
          <w:sz w:val="26"/>
          <w:szCs w:val="26"/>
        </w:rPr>
        <w:t>разец выполнения,</w:t>
      </w:r>
      <w:r w:rsidRPr="00020401">
        <w:rPr>
          <w:rFonts w:ascii="Times New Roman" w:hAnsi="Times New Roman" w:cs="Times New Roman"/>
          <w:sz w:val="26"/>
          <w:szCs w:val="26"/>
        </w:rPr>
        <w:t xml:space="preserve"> разобрать аналогичные или первые примеры из предлаг</w:t>
      </w:r>
      <w:r>
        <w:rPr>
          <w:rFonts w:ascii="Times New Roman" w:hAnsi="Times New Roman" w:cs="Times New Roman"/>
          <w:sz w:val="26"/>
          <w:szCs w:val="26"/>
        </w:rPr>
        <w:t>аемого упражнения учебника и т.</w:t>
      </w:r>
      <w:r w:rsidRPr="00020401">
        <w:rPr>
          <w:rFonts w:ascii="Times New Roman" w:hAnsi="Times New Roman" w:cs="Times New Roman"/>
          <w:sz w:val="26"/>
          <w:szCs w:val="26"/>
        </w:rPr>
        <w:t xml:space="preserve">п. </w:t>
      </w:r>
    </w:p>
    <w:p w:rsidR="00020401" w:rsidRDefault="00020401" w:rsidP="006F75E8">
      <w:pPr>
        <w:spacing w:after="0"/>
        <w:ind w:firstLine="709"/>
        <w:jc w:val="both"/>
        <w:rPr>
          <w:rFonts w:ascii="Times New Roman" w:hAnsi="Times New Roman" w:cs="Times New Roman"/>
          <w:sz w:val="26"/>
          <w:szCs w:val="26"/>
        </w:rPr>
      </w:pPr>
      <w:r w:rsidRPr="00020401">
        <w:rPr>
          <w:rFonts w:ascii="Times New Roman" w:hAnsi="Times New Roman" w:cs="Times New Roman"/>
          <w:sz w:val="26"/>
          <w:szCs w:val="26"/>
        </w:rPr>
        <w:t xml:space="preserve">3. Учитель может указать время на выполнение каждого задания. Это дисциплинирует учащихся, формирует привычку выполнять работу в отведенный для этого срок. </w:t>
      </w:r>
    </w:p>
    <w:p w:rsidR="00020401" w:rsidRDefault="00020401" w:rsidP="006F75E8">
      <w:pPr>
        <w:spacing w:after="0"/>
        <w:ind w:firstLine="709"/>
        <w:jc w:val="both"/>
        <w:rPr>
          <w:rFonts w:ascii="Times New Roman" w:hAnsi="Times New Roman" w:cs="Times New Roman"/>
          <w:sz w:val="26"/>
          <w:szCs w:val="26"/>
        </w:rPr>
      </w:pPr>
      <w:r w:rsidRPr="00020401">
        <w:rPr>
          <w:rFonts w:ascii="Times New Roman" w:hAnsi="Times New Roman" w:cs="Times New Roman"/>
          <w:sz w:val="26"/>
          <w:szCs w:val="26"/>
        </w:rPr>
        <w:t xml:space="preserve">4. Работу по формированию умений выполнять задания, включенные в домашнюю работу, необходимо проводить на уроке и во внеклассное время. </w:t>
      </w:r>
    </w:p>
    <w:p w:rsidR="00020401" w:rsidRDefault="00020401" w:rsidP="006F75E8">
      <w:pPr>
        <w:spacing w:after="0"/>
        <w:ind w:firstLine="709"/>
        <w:jc w:val="both"/>
        <w:rPr>
          <w:rFonts w:ascii="Times New Roman" w:hAnsi="Times New Roman" w:cs="Times New Roman"/>
          <w:sz w:val="26"/>
          <w:szCs w:val="26"/>
        </w:rPr>
      </w:pPr>
      <w:r w:rsidRPr="00020401">
        <w:rPr>
          <w:rFonts w:ascii="Times New Roman" w:hAnsi="Times New Roman" w:cs="Times New Roman"/>
          <w:sz w:val="26"/>
          <w:szCs w:val="26"/>
        </w:rPr>
        <w:t xml:space="preserve">5. В помощь учащимся учитель может предлагать памятки по выполнению определенных видов домашней работы (как правильно решать задачу; как подготовить план пересказа; как выполнять работу над ошибками и др.). </w:t>
      </w:r>
    </w:p>
    <w:p w:rsidR="00020401" w:rsidRDefault="00020401" w:rsidP="006F75E8">
      <w:pPr>
        <w:spacing w:after="0"/>
        <w:ind w:firstLine="709"/>
        <w:jc w:val="both"/>
        <w:rPr>
          <w:rFonts w:ascii="Times New Roman" w:hAnsi="Times New Roman" w:cs="Times New Roman"/>
          <w:sz w:val="26"/>
          <w:szCs w:val="26"/>
        </w:rPr>
      </w:pPr>
      <w:r w:rsidRPr="00020401">
        <w:rPr>
          <w:rFonts w:ascii="Times New Roman" w:hAnsi="Times New Roman" w:cs="Times New Roman"/>
          <w:sz w:val="26"/>
          <w:szCs w:val="26"/>
        </w:rPr>
        <w:t xml:space="preserve">6. Необходимо предусмотреть время для того, чтобы учащиеся на уроке </w:t>
      </w:r>
      <w:r w:rsidR="00EE743D">
        <w:rPr>
          <w:rFonts w:ascii="Times New Roman" w:hAnsi="Times New Roman" w:cs="Times New Roman"/>
          <w:sz w:val="26"/>
          <w:szCs w:val="26"/>
        </w:rPr>
        <w:t>прокомментировали</w:t>
      </w:r>
      <w:r w:rsidRPr="00020401">
        <w:rPr>
          <w:rFonts w:ascii="Times New Roman" w:hAnsi="Times New Roman" w:cs="Times New Roman"/>
          <w:sz w:val="26"/>
          <w:szCs w:val="26"/>
        </w:rPr>
        <w:t>, как они будут его выполнять. Такой работы требуют упражнения с комплексными заданиями, в которых нужно не только выполнить работу по образцу, но и уяснить суть модели упражнения творческого характера</w:t>
      </w:r>
      <w:r w:rsidR="0050766E">
        <w:rPr>
          <w:rFonts w:ascii="Times New Roman" w:hAnsi="Times New Roman" w:cs="Times New Roman"/>
          <w:sz w:val="26"/>
          <w:szCs w:val="26"/>
        </w:rPr>
        <w:t>.</w:t>
      </w:r>
      <w:r w:rsidRPr="00020401">
        <w:rPr>
          <w:rFonts w:ascii="Times New Roman" w:hAnsi="Times New Roman" w:cs="Times New Roman"/>
          <w:sz w:val="26"/>
          <w:szCs w:val="26"/>
        </w:rPr>
        <w:t xml:space="preserve"> </w:t>
      </w:r>
    </w:p>
    <w:p w:rsidR="00020401" w:rsidRDefault="00020401" w:rsidP="006F75E8">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Pr="00020401">
        <w:rPr>
          <w:rFonts w:ascii="Times New Roman" w:hAnsi="Times New Roman" w:cs="Times New Roman"/>
          <w:sz w:val="26"/>
          <w:szCs w:val="26"/>
        </w:rPr>
        <w:t>Учитель обязан ознакомить родителей с нормативами времени, которое отводится на выполнение домашних заданий, с примерным режимом дня, с правильной организацией рабочего места. Учитель разъясняет родителям, как правильно оказывать учащимся разумную помощь в выполнении домашних заданий.</w:t>
      </w:r>
    </w:p>
    <w:p w:rsidR="000B6972" w:rsidRDefault="0050766E" w:rsidP="000B6972">
      <w:pPr>
        <w:spacing w:after="0"/>
        <w:ind w:firstLine="709"/>
        <w:jc w:val="both"/>
        <w:rPr>
          <w:rFonts w:ascii="Times New Roman" w:hAnsi="Times New Roman" w:cs="Times New Roman"/>
          <w:sz w:val="26"/>
          <w:szCs w:val="26"/>
        </w:rPr>
      </w:pPr>
      <w:r>
        <w:rPr>
          <w:rFonts w:ascii="Times New Roman" w:hAnsi="Times New Roman" w:cs="Times New Roman"/>
          <w:sz w:val="26"/>
          <w:szCs w:val="26"/>
        </w:rPr>
        <w:t>8</w:t>
      </w:r>
      <w:r w:rsidR="000B6972">
        <w:rPr>
          <w:rFonts w:ascii="Times New Roman" w:hAnsi="Times New Roman" w:cs="Times New Roman"/>
          <w:sz w:val="26"/>
          <w:szCs w:val="26"/>
        </w:rPr>
        <w:t>.</w:t>
      </w:r>
      <w:r w:rsidR="000B6972" w:rsidRPr="000B6972">
        <w:t xml:space="preserve"> </w:t>
      </w:r>
      <w:r w:rsidR="000B6972" w:rsidRPr="000B6972">
        <w:rPr>
          <w:rFonts w:ascii="Times New Roman" w:hAnsi="Times New Roman" w:cs="Times New Roman"/>
          <w:sz w:val="26"/>
          <w:szCs w:val="26"/>
        </w:rPr>
        <w:t>Важно иметь в виду, что задание дается при наличии полного внимания</w:t>
      </w:r>
      <w:r w:rsidR="000B6972">
        <w:rPr>
          <w:rFonts w:ascii="Times New Roman" w:hAnsi="Times New Roman" w:cs="Times New Roman"/>
          <w:sz w:val="26"/>
          <w:szCs w:val="26"/>
        </w:rPr>
        <w:t xml:space="preserve"> </w:t>
      </w:r>
      <w:r w:rsidR="000B6972" w:rsidRPr="000B6972">
        <w:rPr>
          <w:rFonts w:ascii="Times New Roman" w:hAnsi="Times New Roman" w:cs="Times New Roman"/>
          <w:sz w:val="26"/>
          <w:szCs w:val="26"/>
        </w:rPr>
        <w:t>учащихся, без спешки, в спокойной обстановке. Задание на дом сообщается обязательно</w:t>
      </w:r>
      <w:r w:rsidR="000B6972">
        <w:rPr>
          <w:rFonts w:ascii="Times New Roman" w:hAnsi="Times New Roman" w:cs="Times New Roman"/>
          <w:sz w:val="26"/>
          <w:szCs w:val="26"/>
        </w:rPr>
        <w:t xml:space="preserve"> </w:t>
      </w:r>
      <w:r w:rsidR="000B6972" w:rsidRPr="000B6972">
        <w:rPr>
          <w:rFonts w:ascii="Times New Roman" w:hAnsi="Times New Roman" w:cs="Times New Roman"/>
          <w:sz w:val="26"/>
          <w:szCs w:val="26"/>
        </w:rPr>
        <w:t>до звонка, четко и ясно с записью на классной доске и в школьные дневники.</w:t>
      </w:r>
      <w:r w:rsidR="000B6972">
        <w:rPr>
          <w:rFonts w:ascii="Times New Roman" w:hAnsi="Times New Roman" w:cs="Times New Roman"/>
          <w:sz w:val="26"/>
          <w:szCs w:val="26"/>
        </w:rPr>
        <w:t xml:space="preserve"> </w:t>
      </w:r>
    </w:p>
    <w:p w:rsidR="000B6972" w:rsidRPr="000B6972" w:rsidRDefault="000B6972" w:rsidP="006F75E8">
      <w:pPr>
        <w:spacing w:after="0"/>
        <w:ind w:firstLine="709"/>
        <w:jc w:val="both"/>
        <w:rPr>
          <w:rFonts w:ascii="Times New Roman" w:hAnsi="Times New Roman" w:cs="Times New Roman"/>
          <w:b/>
          <w:sz w:val="26"/>
          <w:szCs w:val="26"/>
        </w:rPr>
      </w:pPr>
      <w:r w:rsidRPr="000B6972">
        <w:rPr>
          <w:rFonts w:ascii="Times New Roman" w:hAnsi="Times New Roman" w:cs="Times New Roman"/>
          <w:b/>
          <w:sz w:val="26"/>
          <w:szCs w:val="26"/>
        </w:rPr>
        <w:t>Методика проверки домашнего задания</w:t>
      </w:r>
      <w:r>
        <w:rPr>
          <w:rStyle w:val="ad"/>
          <w:rFonts w:ascii="Times New Roman" w:hAnsi="Times New Roman" w:cs="Times New Roman"/>
          <w:b/>
          <w:sz w:val="26"/>
          <w:szCs w:val="26"/>
        </w:rPr>
        <w:footnoteReference w:id="2"/>
      </w:r>
      <w:r w:rsidRPr="000B6972">
        <w:rPr>
          <w:rFonts w:ascii="Times New Roman" w:hAnsi="Times New Roman" w:cs="Times New Roman"/>
          <w:b/>
          <w:sz w:val="26"/>
          <w:szCs w:val="26"/>
        </w:rPr>
        <w:t xml:space="preserve"> </w:t>
      </w:r>
    </w:p>
    <w:p w:rsidR="0050766E" w:rsidRDefault="000B6972" w:rsidP="006F75E8">
      <w:pPr>
        <w:spacing w:after="0"/>
        <w:ind w:firstLine="709"/>
        <w:jc w:val="both"/>
        <w:rPr>
          <w:rFonts w:ascii="Times New Roman" w:hAnsi="Times New Roman" w:cs="Times New Roman"/>
          <w:sz w:val="26"/>
          <w:szCs w:val="26"/>
        </w:rPr>
      </w:pPr>
      <w:r w:rsidRPr="000B6972">
        <w:rPr>
          <w:rFonts w:ascii="Times New Roman" w:hAnsi="Times New Roman" w:cs="Times New Roman"/>
          <w:sz w:val="26"/>
          <w:szCs w:val="26"/>
        </w:rPr>
        <w:t xml:space="preserve">Проверить выполнение домашнего задания – значит установить факт его выполнения, правильность выполнения, качество (как по содержанию, так и по форме), выявить самостоятельность выполнения, определить приемы, использованные учащимися при самостоятельной работе дома, в конечном счете, определить подготовленность учащихся к усвоению нового материала. </w:t>
      </w:r>
    </w:p>
    <w:p w:rsidR="000B6972" w:rsidRDefault="000B6972" w:rsidP="006F75E8">
      <w:pPr>
        <w:spacing w:after="0"/>
        <w:ind w:firstLine="709"/>
        <w:jc w:val="both"/>
        <w:rPr>
          <w:rFonts w:ascii="Times New Roman" w:hAnsi="Times New Roman" w:cs="Times New Roman"/>
          <w:sz w:val="26"/>
          <w:szCs w:val="26"/>
        </w:rPr>
      </w:pPr>
      <w:r w:rsidRPr="000B6972">
        <w:rPr>
          <w:rFonts w:ascii="Times New Roman" w:hAnsi="Times New Roman" w:cs="Times New Roman"/>
          <w:sz w:val="26"/>
          <w:szCs w:val="26"/>
        </w:rPr>
        <w:t>Домашнее задание, выполненное учащимися, обязательно контролируется и оценивается учителем</w:t>
      </w:r>
      <w:r w:rsidR="0050766E">
        <w:rPr>
          <w:rFonts w:ascii="Times New Roman" w:hAnsi="Times New Roman" w:cs="Times New Roman"/>
          <w:sz w:val="26"/>
          <w:szCs w:val="26"/>
        </w:rPr>
        <w:t xml:space="preserve"> (порядок определяется локальными актами образовательной организации)</w:t>
      </w:r>
      <w:r w:rsidRPr="000B6972">
        <w:rPr>
          <w:rFonts w:ascii="Times New Roman" w:hAnsi="Times New Roman" w:cs="Times New Roman"/>
          <w:sz w:val="26"/>
          <w:szCs w:val="26"/>
        </w:rPr>
        <w:t xml:space="preserve">. </w:t>
      </w:r>
    </w:p>
    <w:p w:rsidR="000B6972" w:rsidRDefault="000B6972" w:rsidP="006F75E8">
      <w:pPr>
        <w:spacing w:after="0"/>
        <w:ind w:firstLine="709"/>
        <w:jc w:val="both"/>
        <w:rPr>
          <w:rFonts w:ascii="Times New Roman" w:hAnsi="Times New Roman" w:cs="Times New Roman"/>
          <w:sz w:val="26"/>
          <w:szCs w:val="26"/>
        </w:rPr>
      </w:pPr>
      <w:r w:rsidRPr="000B6972">
        <w:rPr>
          <w:rFonts w:ascii="Times New Roman" w:hAnsi="Times New Roman" w:cs="Times New Roman"/>
          <w:sz w:val="26"/>
          <w:szCs w:val="26"/>
        </w:rPr>
        <w:t xml:space="preserve">Отличительная черта контроля за выполнением домашних заданий – органичное соединение объяснения нового с результатами проверки домашней работы, что способствует экономии времени, активизирует процесс обучения. </w:t>
      </w:r>
    </w:p>
    <w:p w:rsidR="000B6972" w:rsidRDefault="000B6972" w:rsidP="006F75E8">
      <w:pPr>
        <w:spacing w:after="0"/>
        <w:ind w:firstLine="709"/>
        <w:jc w:val="both"/>
        <w:rPr>
          <w:rFonts w:ascii="Times New Roman" w:hAnsi="Times New Roman" w:cs="Times New Roman"/>
          <w:sz w:val="26"/>
          <w:szCs w:val="26"/>
        </w:rPr>
      </w:pPr>
      <w:r w:rsidRPr="000B6972">
        <w:rPr>
          <w:rFonts w:ascii="Times New Roman" w:hAnsi="Times New Roman" w:cs="Times New Roman"/>
          <w:sz w:val="26"/>
          <w:szCs w:val="26"/>
        </w:rPr>
        <w:t>Проверка домашних заданий т</w:t>
      </w:r>
      <w:r>
        <w:rPr>
          <w:rFonts w:ascii="Times New Roman" w:hAnsi="Times New Roman" w:cs="Times New Roman"/>
          <w:sz w:val="26"/>
          <w:szCs w:val="26"/>
        </w:rPr>
        <w:t xml:space="preserve">ребует определенной системы: </w:t>
      </w:r>
      <w:r w:rsidRPr="000B6972">
        <w:rPr>
          <w:rFonts w:ascii="Times New Roman" w:hAnsi="Times New Roman" w:cs="Times New Roman"/>
          <w:sz w:val="26"/>
          <w:szCs w:val="26"/>
        </w:rPr>
        <w:t xml:space="preserve">содержание материалов проверки, его объем и последовательность (что и когда проверять); виды и приемы проверки (какими способами и как проверять); порядок вызова </w:t>
      </w:r>
      <w:r w:rsidRPr="000B6972">
        <w:rPr>
          <w:rFonts w:ascii="Times New Roman" w:hAnsi="Times New Roman" w:cs="Times New Roman"/>
          <w:sz w:val="26"/>
          <w:szCs w:val="26"/>
        </w:rPr>
        <w:lastRenderedPageBreak/>
        <w:t xml:space="preserve">учащихся (кого и когда проверять); методика проведения учета знаний и различные его формы, позволяющие охватить проверкой всех учащихся и получить достаточно данных для суждения о знаниях каждого ученика (в соответствии с нормативными локальными документами ОО). </w:t>
      </w:r>
    </w:p>
    <w:p w:rsidR="000B6972" w:rsidRDefault="000B6972" w:rsidP="006F75E8">
      <w:pPr>
        <w:spacing w:after="0"/>
        <w:ind w:firstLine="709"/>
        <w:jc w:val="both"/>
        <w:rPr>
          <w:rFonts w:ascii="Times New Roman" w:hAnsi="Times New Roman" w:cs="Times New Roman"/>
          <w:sz w:val="26"/>
          <w:szCs w:val="26"/>
        </w:rPr>
      </w:pPr>
      <w:r>
        <w:rPr>
          <w:rFonts w:ascii="Times New Roman" w:hAnsi="Times New Roman" w:cs="Times New Roman"/>
          <w:sz w:val="26"/>
          <w:szCs w:val="26"/>
        </w:rPr>
        <w:t>П</w:t>
      </w:r>
      <w:r w:rsidRPr="000B6972">
        <w:rPr>
          <w:rFonts w:ascii="Times New Roman" w:hAnsi="Times New Roman" w:cs="Times New Roman"/>
          <w:sz w:val="26"/>
          <w:szCs w:val="26"/>
        </w:rPr>
        <w:t>еред тем</w:t>
      </w:r>
      <w:r>
        <w:rPr>
          <w:rFonts w:ascii="Times New Roman" w:hAnsi="Times New Roman" w:cs="Times New Roman"/>
          <w:sz w:val="26"/>
          <w:szCs w:val="26"/>
        </w:rPr>
        <w:t>,</w:t>
      </w:r>
      <w:r w:rsidRPr="000B6972">
        <w:rPr>
          <w:rFonts w:ascii="Times New Roman" w:hAnsi="Times New Roman" w:cs="Times New Roman"/>
          <w:sz w:val="26"/>
          <w:szCs w:val="26"/>
        </w:rPr>
        <w:t xml:space="preserve"> как давать домашнее задание, </w:t>
      </w:r>
      <w:r>
        <w:rPr>
          <w:rFonts w:ascii="Times New Roman" w:hAnsi="Times New Roman" w:cs="Times New Roman"/>
          <w:sz w:val="26"/>
          <w:szCs w:val="26"/>
        </w:rPr>
        <w:t xml:space="preserve">учителю </w:t>
      </w:r>
      <w:r w:rsidRPr="000B6972">
        <w:rPr>
          <w:rFonts w:ascii="Times New Roman" w:hAnsi="Times New Roman" w:cs="Times New Roman"/>
          <w:sz w:val="26"/>
          <w:szCs w:val="26"/>
        </w:rPr>
        <w:t xml:space="preserve">следует быть уверенным в том, что он сможет его проверить и оценить. </w:t>
      </w:r>
    </w:p>
    <w:p w:rsidR="000B6972" w:rsidRDefault="00EE743D" w:rsidP="006F75E8">
      <w:pPr>
        <w:spacing w:after="0"/>
        <w:ind w:firstLine="709"/>
        <w:jc w:val="both"/>
        <w:rPr>
          <w:rFonts w:ascii="Times New Roman" w:hAnsi="Times New Roman" w:cs="Times New Roman"/>
          <w:sz w:val="26"/>
          <w:szCs w:val="26"/>
        </w:rPr>
      </w:pPr>
      <w:r>
        <w:rPr>
          <w:rFonts w:ascii="Times New Roman" w:hAnsi="Times New Roman" w:cs="Times New Roman"/>
          <w:sz w:val="26"/>
          <w:szCs w:val="26"/>
        </w:rPr>
        <w:t>П</w:t>
      </w:r>
      <w:r w:rsidR="000B6972" w:rsidRPr="000B6972">
        <w:rPr>
          <w:rFonts w:ascii="Times New Roman" w:hAnsi="Times New Roman" w:cs="Times New Roman"/>
          <w:sz w:val="26"/>
          <w:szCs w:val="26"/>
        </w:rPr>
        <w:t xml:space="preserve">ри помощи постоянного контроля </w:t>
      </w:r>
      <w:r>
        <w:rPr>
          <w:rFonts w:ascii="Times New Roman" w:hAnsi="Times New Roman" w:cs="Times New Roman"/>
          <w:sz w:val="26"/>
          <w:szCs w:val="26"/>
        </w:rPr>
        <w:t xml:space="preserve">учителю </w:t>
      </w:r>
      <w:r w:rsidR="000B6972" w:rsidRPr="000B6972">
        <w:rPr>
          <w:rFonts w:ascii="Times New Roman" w:hAnsi="Times New Roman" w:cs="Times New Roman"/>
          <w:sz w:val="26"/>
          <w:szCs w:val="26"/>
        </w:rPr>
        <w:t xml:space="preserve">добиваться того, чтобы у учеников не было сомнений обязательно ли выполнять заданное вами домашнее задание; использовать разные формы контроля, которые будут зависеть от цели, вида и содержания домашнего задания и отношения учащихся к его выполнению; определить, что </w:t>
      </w:r>
      <w:r>
        <w:rPr>
          <w:rFonts w:ascii="Times New Roman" w:hAnsi="Times New Roman" w:cs="Times New Roman"/>
          <w:sz w:val="26"/>
          <w:szCs w:val="26"/>
        </w:rPr>
        <w:t xml:space="preserve">и как </w:t>
      </w:r>
      <w:r w:rsidR="000B6972" w:rsidRPr="000B6972">
        <w:rPr>
          <w:rFonts w:ascii="Times New Roman" w:hAnsi="Times New Roman" w:cs="Times New Roman"/>
          <w:sz w:val="26"/>
          <w:szCs w:val="26"/>
        </w:rPr>
        <w:t xml:space="preserve">вы будете оценивать, предполагается ли за это отметка, исходя из условий и ее воспитательного воздействия; если учениками домашнее задание не выполняется, ищите причины этого и способы их устранить; если работа не выполнена в срок, она должна быть выполнена позже; проверка домашнего задания это неизбежная часть и необходимое дополнение хорошего урока. </w:t>
      </w:r>
    </w:p>
    <w:p w:rsidR="00EE743D" w:rsidRDefault="000B6972" w:rsidP="006F75E8">
      <w:pPr>
        <w:spacing w:after="0"/>
        <w:ind w:firstLine="709"/>
        <w:jc w:val="both"/>
        <w:rPr>
          <w:rFonts w:ascii="Times New Roman" w:hAnsi="Times New Roman" w:cs="Times New Roman"/>
          <w:sz w:val="26"/>
          <w:szCs w:val="26"/>
        </w:rPr>
      </w:pPr>
      <w:r w:rsidRPr="000B6972">
        <w:rPr>
          <w:rFonts w:ascii="Times New Roman" w:hAnsi="Times New Roman" w:cs="Times New Roman"/>
          <w:sz w:val="26"/>
          <w:szCs w:val="26"/>
        </w:rPr>
        <w:t>Важное значение имеет процесс проверки выполненных работ. В зависимости от содержания и задач урока, проверка домашнего задания может осуществляться как в начале урока (если тема урока является продолжением предыдущей), так и в конце (если тема новая). Время на проверку регламентировано типами урока (не более 10 минут на уроке к</w:t>
      </w:r>
      <w:r w:rsidR="00EE743D">
        <w:rPr>
          <w:rFonts w:ascii="Times New Roman" w:hAnsi="Times New Roman" w:cs="Times New Roman"/>
          <w:sz w:val="26"/>
          <w:szCs w:val="26"/>
        </w:rPr>
        <w:t xml:space="preserve">омбинированного типа). </w:t>
      </w:r>
    </w:p>
    <w:p w:rsidR="00020401" w:rsidRDefault="00EE743D" w:rsidP="006F75E8">
      <w:pPr>
        <w:spacing w:after="0"/>
        <w:ind w:firstLine="709"/>
        <w:jc w:val="both"/>
        <w:rPr>
          <w:rFonts w:ascii="Times New Roman" w:hAnsi="Times New Roman" w:cs="Times New Roman"/>
          <w:sz w:val="26"/>
          <w:szCs w:val="26"/>
        </w:rPr>
      </w:pPr>
      <w:r>
        <w:rPr>
          <w:rFonts w:ascii="Times New Roman" w:hAnsi="Times New Roman" w:cs="Times New Roman"/>
          <w:sz w:val="26"/>
          <w:szCs w:val="26"/>
        </w:rPr>
        <w:t>В</w:t>
      </w:r>
      <w:r w:rsidR="000B6972" w:rsidRPr="000B6972">
        <w:rPr>
          <w:rFonts w:ascii="Times New Roman" w:hAnsi="Times New Roman" w:cs="Times New Roman"/>
          <w:sz w:val="26"/>
          <w:szCs w:val="26"/>
        </w:rPr>
        <w:t xml:space="preserve"> целях повышения результативности проверки следует и</w:t>
      </w:r>
      <w:r w:rsidR="000B6972">
        <w:rPr>
          <w:rFonts w:ascii="Times New Roman" w:hAnsi="Times New Roman" w:cs="Times New Roman"/>
          <w:sz w:val="26"/>
          <w:szCs w:val="26"/>
        </w:rPr>
        <w:t xml:space="preserve">спользовать разнообразные приемы, в том числе, с использованием ИКТ. </w:t>
      </w:r>
      <w:r w:rsidR="000B6972" w:rsidRPr="000B6972">
        <w:rPr>
          <w:rFonts w:ascii="Times New Roman" w:hAnsi="Times New Roman" w:cs="Times New Roman"/>
          <w:sz w:val="26"/>
          <w:szCs w:val="26"/>
        </w:rPr>
        <w:t>При проверке устных заданий целесообразно проводить рецензирование ответов учащимися, которые должны выделить достоинства и недостатки ответа. Рецензирование способствует развитию речи, учит критически мыслить и оценивать знания.</w:t>
      </w:r>
    </w:p>
    <w:p w:rsidR="00EE743D" w:rsidRDefault="00EE743D" w:rsidP="006F75E8">
      <w:pPr>
        <w:spacing w:after="0"/>
        <w:ind w:firstLine="709"/>
        <w:jc w:val="both"/>
        <w:rPr>
          <w:rFonts w:ascii="Times New Roman" w:hAnsi="Times New Roman" w:cs="Times New Roman"/>
          <w:sz w:val="26"/>
          <w:szCs w:val="26"/>
        </w:rPr>
      </w:pPr>
    </w:p>
    <w:p w:rsidR="009625BF" w:rsidRPr="009625BF" w:rsidRDefault="009625BF" w:rsidP="006F75E8">
      <w:pPr>
        <w:spacing w:after="0"/>
        <w:ind w:firstLine="709"/>
        <w:jc w:val="both"/>
        <w:rPr>
          <w:rFonts w:ascii="Times New Roman" w:hAnsi="Times New Roman" w:cs="Times New Roman"/>
          <w:b/>
          <w:sz w:val="26"/>
          <w:szCs w:val="26"/>
        </w:rPr>
      </w:pPr>
      <w:r w:rsidRPr="009625BF">
        <w:rPr>
          <w:rFonts w:ascii="Times New Roman" w:hAnsi="Times New Roman" w:cs="Times New Roman"/>
          <w:b/>
          <w:sz w:val="26"/>
          <w:szCs w:val="26"/>
        </w:rPr>
        <w:t>Оценка предметных результатов по математике</w:t>
      </w:r>
    </w:p>
    <w:p w:rsidR="00354494" w:rsidRPr="00BF4627" w:rsidRDefault="00354494" w:rsidP="00354494">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Важнейшей составной частью ФГОС второго поколения являются требования к результатам освоения основных образовательных программ (личностным, метапредметным, предметным) и системе оценивания. </w:t>
      </w:r>
    </w:p>
    <w:p w:rsidR="00D449CF" w:rsidRPr="00BF4627" w:rsidRDefault="00D449CF" w:rsidP="00D449CF">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Под </w:t>
      </w:r>
      <w:r w:rsidRPr="00BF4627">
        <w:rPr>
          <w:rFonts w:ascii="Times New Roman" w:hAnsi="Times New Roman" w:cs="Times New Roman"/>
          <w:i/>
          <w:sz w:val="26"/>
          <w:szCs w:val="26"/>
        </w:rPr>
        <w:t>предметными результатами</w:t>
      </w:r>
      <w:r w:rsidRPr="00BF4627">
        <w:rPr>
          <w:rFonts w:ascii="Times New Roman" w:hAnsi="Times New Roman" w:cs="Times New Roman"/>
          <w:sz w:val="26"/>
          <w:szCs w:val="26"/>
        </w:rPr>
        <w:t xml:space="preserve"> образовательной деятельности понимается освоенный обучающимися в ходе изучения учебного предмета опыт специфической для данного предмета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D449CF" w:rsidRPr="00BF4627" w:rsidRDefault="00D449CF" w:rsidP="00D449CF">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Оценка предметных результатов может быть описана как оценка планируемых результатов по отдельному предмету (математике, алгебре, геометрии). Оценка предметных результатов предусматривает выявление уровня достижения обучающимися планируемых результатов по математике с учетом: </w:t>
      </w:r>
    </w:p>
    <w:p w:rsidR="00D449CF" w:rsidRPr="00FA4A57" w:rsidRDefault="00D449CF" w:rsidP="00FA4A57">
      <w:pPr>
        <w:pStyle w:val="a5"/>
        <w:numPr>
          <w:ilvl w:val="0"/>
          <w:numId w:val="9"/>
        </w:numPr>
        <w:spacing w:after="0"/>
        <w:jc w:val="both"/>
        <w:rPr>
          <w:rFonts w:ascii="Times New Roman" w:hAnsi="Times New Roman" w:cs="Times New Roman"/>
          <w:sz w:val="26"/>
          <w:szCs w:val="26"/>
        </w:rPr>
      </w:pPr>
      <w:r w:rsidRPr="00FA4A57">
        <w:rPr>
          <w:rFonts w:ascii="Times New Roman" w:hAnsi="Times New Roman" w:cs="Times New Roman"/>
          <w:sz w:val="26"/>
          <w:szCs w:val="26"/>
        </w:rPr>
        <w:t xml:space="preserve">владения предметными понятиями и способами действия, </w:t>
      </w:r>
    </w:p>
    <w:p w:rsidR="00D449CF" w:rsidRPr="00FA4A57" w:rsidRDefault="00D449CF" w:rsidP="00FA4A57">
      <w:pPr>
        <w:pStyle w:val="a5"/>
        <w:numPr>
          <w:ilvl w:val="0"/>
          <w:numId w:val="9"/>
        </w:numPr>
        <w:spacing w:after="0"/>
        <w:jc w:val="both"/>
        <w:rPr>
          <w:rFonts w:ascii="Times New Roman" w:hAnsi="Times New Roman" w:cs="Times New Roman"/>
          <w:sz w:val="26"/>
          <w:szCs w:val="26"/>
        </w:rPr>
      </w:pPr>
      <w:r w:rsidRPr="00FA4A57">
        <w:rPr>
          <w:rFonts w:ascii="Times New Roman" w:hAnsi="Times New Roman" w:cs="Times New Roman"/>
          <w:sz w:val="26"/>
          <w:szCs w:val="26"/>
        </w:rPr>
        <w:t xml:space="preserve">умения применять знания в новых условиях, </w:t>
      </w:r>
    </w:p>
    <w:p w:rsidR="00D449CF" w:rsidRPr="00FA4A57" w:rsidRDefault="00D449CF" w:rsidP="00FA4A57">
      <w:pPr>
        <w:pStyle w:val="a5"/>
        <w:numPr>
          <w:ilvl w:val="0"/>
          <w:numId w:val="9"/>
        </w:numPr>
        <w:spacing w:after="0"/>
        <w:jc w:val="both"/>
        <w:rPr>
          <w:rFonts w:ascii="Times New Roman" w:hAnsi="Times New Roman" w:cs="Times New Roman"/>
          <w:sz w:val="26"/>
          <w:szCs w:val="26"/>
        </w:rPr>
      </w:pPr>
      <w:r w:rsidRPr="00FA4A57">
        <w:rPr>
          <w:rFonts w:ascii="Times New Roman" w:hAnsi="Times New Roman" w:cs="Times New Roman"/>
          <w:sz w:val="26"/>
          <w:szCs w:val="26"/>
        </w:rPr>
        <w:t xml:space="preserve">системности знаний. </w:t>
      </w:r>
    </w:p>
    <w:p w:rsidR="00D449CF" w:rsidRPr="00BF4627" w:rsidRDefault="00D449CF" w:rsidP="00D449CF">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lastRenderedPageBreak/>
        <w:t xml:space="preserve">При оценке предметных результатов следует иметь в виду, что должна оцениваться не только способность учащегося воспроизводить конкретные знания и умения в стандартных ситуациях (знание алгоритмов решения тех или иных задач), но и умение использовать эти знания при решении учебно-познавательных и учебно-практических задач, построенных на предметном материале с использованием метапредметных действий; умение приводить необходимые пояснения, выстраивать цепочку логических обоснований; умение сопоставлять, анализировать, делать вывод в нестандартной ситуации; умение критически осмысливать полученный результат; умение точно и полно ответить на поставленный вопрос. </w:t>
      </w:r>
    </w:p>
    <w:p w:rsidR="00D449CF" w:rsidRPr="00BF4627" w:rsidRDefault="00EE1268" w:rsidP="00964754">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П</w:t>
      </w:r>
      <w:r w:rsidR="00D449CF" w:rsidRPr="00BF4627">
        <w:rPr>
          <w:rFonts w:ascii="Times New Roman" w:hAnsi="Times New Roman" w:cs="Times New Roman"/>
          <w:sz w:val="26"/>
          <w:szCs w:val="26"/>
        </w:rPr>
        <w:t xml:space="preserve">риоритетными в диагностике предметных результатов становятся не </w:t>
      </w:r>
      <w:r w:rsidR="009625BF">
        <w:rPr>
          <w:rFonts w:ascii="Times New Roman" w:hAnsi="Times New Roman" w:cs="Times New Roman"/>
          <w:sz w:val="26"/>
          <w:szCs w:val="26"/>
        </w:rPr>
        <w:t xml:space="preserve">только </w:t>
      </w:r>
      <w:r w:rsidR="00D449CF" w:rsidRPr="00BF4627">
        <w:rPr>
          <w:rFonts w:ascii="Times New Roman" w:hAnsi="Times New Roman" w:cs="Times New Roman"/>
          <w:sz w:val="26"/>
          <w:szCs w:val="26"/>
        </w:rPr>
        <w:t>репродуктивные задания (на воспроизведение информации),</w:t>
      </w:r>
      <w:r w:rsidR="009625BF">
        <w:rPr>
          <w:rFonts w:ascii="Times New Roman" w:hAnsi="Times New Roman" w:cs="Times New Roman"/>
          <w:sz w:val="26"/>
          <w:szCs w:val="26"/>
        </w:rPr>
        <w:t xml:space="preserve"> но и</w:t>
      </w:r>
      <w:r w:rsidR="00D449CF" w:rsidRPr="00BF4627">
        <w:rPr>
          <w:rFonts w:ascii="Times New Roman" w:hAnsi="Times New Roman" w:cs="Times New Roman"/>
          <w:sz w:val="26"/>
          <w:szCs w:val="26"/>
        </w:rPr>
        <w:t xml:space="preserve"> продуктивные задания (задачи) по применению знаний и умений, предполагающие создание учащимся в ходе решения информационного продукта: вывода, оценки, модели и т.п. </w:t>
      </w:r>
    </w:p>
    <w:p w:rsidR="00A005F8" w:rsidRPr="00BF4627" w:rsidRDefault="00712144"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Основными формами проверки знаний и умений учащихся на уроках математики являются письменные работы и устный опрос. Следует иметь ввиду, что письменные работы позволяют в основном выявить уровень предметных знаний учащихся, в то время, как устный опрос и «система зачетов» дает возможность, в том числе, выявить уровень надпредметных учебных умений. Отсюда вытекает необходимость сбалансированности указанных форм проверки учебных достижений учащихся. </w:t>
      </w:r>
    </w:p>
    <w:p w:rsidR="00D449CF" w:rsidRPr="00BF4627" w:rsidRDefault="00D449CF" w:rsidP="006F75E8">
      <w:pPr>
        <w:spacing w:after="0"/>
        <w:ind w:firstLine="709"/>
        <w:jc w:val="both"/>
        <w:rPr>
          <w:rFonts w:ascii="Times New Roman" w:hAnsi="Times New Roman" w:cs="Times New Roman"/>
          <w:sz w:val="26"/>
          <w:szCs w:val="26"/>
        </w:rPr>
      </w:pPr>
    </w:p>
    <w:p w:rsidR="00DD4931" w:rsidRPr="00BF4627" w:rsidRDefault="00DD4931" w:rsidP="00DD4931">
      <w:pPr>
        <w:jc w:val="both"/>
        <w:rPr>
          <w:rFonts w:ascii="Times New Roman" w:hAnsi="Times New Roman" w:cs="Times New Roman"/>
          <w:sz w:val="26"/>
          <w:szCs w:val="26"/>
        </w:rPr>
      </w:pPr>
      <w:r w:rsidRPr="00BF4627">
        <w:rPr>
          <w:rFonts w:ascii="Times New Roman" w:hAnsi="Times New Roman" w:cs="Times New Roman"/>
          <w:b/>
          <w:sz w:val="26"/>
          <w:szCs w:val="26"/>
        </w:rPr>
        <w:t>Виды контроля</w:t>
      </w:r>
      <w:r w:rsidRPr="00BF4627">
        <w:rPr>
          <w:rFonts w:ascii="Times New Roman" w:hAnsi="Times New Roman" w:cs="Times New Roman"/>
          <w:sz w:val="26"/>
          <w:szCs w:val="26"/>
        </w:rPr>
        <w:t xml:space="preserve"> (по функциям в учебном процессе):</w:t>
      </w:r>
    </w:p>
    <w:p w:rsidR="00DD4931" w:rsidRPr="00BF4627" w:rsidRDefault="00DD4931" w:rsidP="00DD4931">
      <w:pPr>
        <w:pStyle w:val="a5"/>
        <w:numPr>
          <w:ilvl w:val="0"/>
          <w:numId w:val="5"/>
        </w:numPr>
        <w:jc w:val="both"/>
        <w:rPr>
          <w:rFonts w:ascii="Times New Roman" w:hAnsi="Times New Roman" w:cs="Times New Roman"/>
          <w:sz w:val="26"/>
          <w:szCs w:val="26"/>
        </w:rPr>
      </w:pPr>
      <w:r w:rsidRPr="00BF4627">
        <w:rPr>
          <w:rFonts w:ascii="Times New Roman" w:hAnsi="Times New Roman" w:cs="Times New Roman"/>
          <w:sz w:val="26"/>
          <w:szCs w:val="26"/>
        </w:rPr>
        <w:t>Входной контроль (на первых уроках после актуализации знаний учащихся);</w:t>
      </w:r>
    </w:p>
    <w:p w:rsidR="00DD4931" w:rsidRPr="00BF4627" w:rsidRDefault="00DD4931" w:rsidP="00DD4931">
      <w:pPr>
        <w:pStyle w:val="a5"/>
        <w:numPr>
          <w:ilvl w:val="0"/>
          <w:numId w:val="5"/>
        </w:numPr>
        <w:jc w:val="both"/>
        <w:rPr>
          <w:rFonts w:ascii="Times New Roman" w:hAnsi="Times New Roman" w:cs="Times New Roman"/>
          <w:sz w:val="26"/>
          <w:szCs w:val="26"/>
        </w:rPr>
      </w:pPr>
      <w:r w:rsidRPr="00BF4627">
        <w:rPr>
          <w:rFonts w:ascii="Times New Roman" w:hAnsi="Times New Roman" w:cs="Times New Roman"/>
          <w:sz w:val="26"/>
          <w:szCs w:val="26"/>
        </w:rPr>
        <w:t xml:space="preserve">Текущий контроль (на каждом уроке); </w:t>
      </w:r>
    </w:p>
    <w:p w:rsidR="00DD4931" w:rsidRPr="00BF4627" w:rsidRDefault="00DD4931" w:rsidP="00DD4931">
      <w:pPr>
        <w:pStyle w:val="a5"/>
        <w:numPr>
          <w:ilvl w:val="0"/>
          <w:numId w:val="5"/>
        </w:numPr>
        <w:jc w:val="both"/>
        <w:rPr>
          <w:rFonts w:ascii="Times New Roman" w:hAnsi="Times New Roman" w:cs="Times New Roman"/>
          <w:sz w:val="26"/>
          <w:szCs w:val="26"/>
        </w:rPr>
      </w:pPr>
      <w:r w:rsidRPr="00BF4627">
        <w:rPr>
          <w:rFonts w:ascii="Times New Roman" w:hAnsi="Times New Roman" w:cs="Times New Roman"/>
          <w:sz w:val="26"/>
          <w:szCs w:val="26"/>
        </w:rPr>
        <w:t>Периодический (по мере прохождения темы, раздела программы),</w:t>
      </w:r>
    </w:p>
    <w:p w:rsidR="00DD4931" w:rsidRPr="00BF4627" w:rsidRDefault="00DD4931" w:rsidP="00DD4931">
      <w:pPr>
        <w:pStyle w:val="a5"/>
        <w:numPr>
          <w:ilvl w:val="0"/>
          <w:numId w:val="5"/>
        </w:numPr>
        <w:jc w:val="both"/>
        <w:rPr>
          <w:rFonts w:ascii="Times New Roman" w:hAnsi="Times New Roman" w:cs="Times New Roman"/>
          <w:sz w:val="26"/>
          <w:szCs w:val="26"/>
        </w:rPr>
      </w:pPr>
      <w:r w:rsidRPr="00BF4627">
        <w:rPr>
          <w:rFonts w:ascii="Times New Roman" w:hAnsi="Times New Roman" w:cs="Times New Roman"/>
          <w:sz w:val="26"/>
          <w:szCs w:val="26"/>
        </w:rPr>
        <w:t xml:space="preserve">Итоговый (в конце четверти, полугодия, накануне перевода в следующий класс). </w:t>
      </w:r>
    </w:p>
    <w:p w:rsidR="00DD4931" w:rsidRPr="00BF4627" w:rsidRDefault="00DD4931" w:rsidP="00DD4931">
      <w:pPr>
        <w:jc w:val="both"/>
        <w:rPr>
          <w:rFonts w:ascii="Times New Roman" w:hAnsi="Times New Roman" w:cs="Times New Roman"/>
          <w:sz w:val="26"/>
          <w:szCs w:val="26"/>
        </w:rPr>
      </w:pPr>
      <w:r w:rsidRPr="00BF4627">
        <w:rPr>
          <w:rFonts w:ascii="Times New Roman" w:hAnsi="Times New Roman" w:cs="Times New Roman"/>
          <w:b/>
          <w:sz w:val="26"/>
          <w:szCs w:val="26"/>
        </w:rPr>
        <w:t>Виды контроля</w:t>
      </w:r>
      <w:r w:rsidRPr="00BF4627">
        <w:rPr>
          <w:rFonts w:ascii="Times New Roman" w:hAnsi="Times New Roman" w:cs="Times New Roman"/>
          <w:sz w:val="26"/>
          <w:szCs w:val="26"/>
        </w:rPr>
        <w:t xml:space="preserve"> (по способу взаимодействия субъектов учебного процесса): </w:t>
      </w:r>
    </w:p>
    <w:p w:rsidR="00DD4931" w:rsidRPr="00BF4627" w:rsidRDefault="00DD4931" w:rsidP="00DD4931">
      <w:pPr>
        <w:pStyle w:val="a5"/>
        <w:numPr>
          <w:ilvl w:val="0"/>
          <w:numId w:val="3"/>
        </w:numPr>
        <w:jc w:val="both"/>
        <w:rPr>
          <w:rFonts w:ascii="Times New Roman" w:hAnsi="Times New Roman" w:cs="Times New Roman"/>
          <w:sz w:val="26"/>
          <w:szCs w:val="26"/>
        </w:rPr>
      </w:pPr>
      <w:r w:rsidRPr="00BF4627">
        <w:rPr>
          <w:rFonts w:ascii="Times New Roman" w:hAnsi="Times New Roman" w:cs="Times New Roman"/>
          <w:sz w:val="26"/>
          <w:szCs w:val="26"/>
        </w:rPr>
        <w:t xml:space="preserve">Фронтальный контроль (опрос); </w:t>
      </w:r>
    </w:p>
    <w:p w:rsidR="00DD4931" w:rsidRPr="00BF4627" w:rsidRDefault="00DD4931" w:rsidP="00DD4931">
      <w:pPr>
        <w:pStyle w:val="a5"/>
        <w:numPr>
          <w:ilvl w:val="0"/>
          <w:numId w:val="3"/>
        </w:numPr>
        <w:jc w:val="both"/>
        <w:rPr>
          <w:rFonts w:ascii="Times New Roman" w:hAnsi="Times New Roman" w:cs="Times New Roman"/>
          <w:sz w:val="26"/>
          <w:szCs w:val="26"/>
        </w:rPr>
      </w:pPr>
      <w:r w:rsidRPr="00BF4627">
        <w:rPr>
          <w:rFonts w:ascii="Times New Roman" w:hAnsi="Times New Roman" w:cs="Times New Roman"/>
          <w:sz w:val="26"/>
          <w:szCs w:val="26"/>
        </w:rPr>
        <w:t xml:space="preserve">Индивидуальный контроль; </w:t>
      </w:r>
    </w:p>
    <w:p w:rsidR="00DD4931" w:rsidRPr="00BF4627" w:rsidRDefault="00DD4931" w:rsidP="00DD4931">
      <w:pPr>
        <w:pStyle w:val="a5"/>
        <w:numPr>
          <w:ilvl w:val="0"/>
          <w:numId w:val="3"/>
        </w:numPr>
        <w:jc w:val="both"/>
        <w:rPr>
          <w:rFonts w:ascii="Times New Roman" w:hAnsi="Times New Roman" w:cs="Times New Roman"/>
          <w:sz w:val="26"/>
          <w:szCs w:val="26"/>
        </w:rPr>
      </w:pPr>
      <w:r w:rsidRPr="00BF4627">
        <w:rPr>
          <w:rFonts w:ascii="Times New Roman" w:hAnsi="Times New Roman" w:cs="Times New Roman"/>
          <w:sz w:val="26"/>
          <w:szCs w:val="26"/>
        </w:rPr>
        <w:t>Групповой контроль;</w:t>
      </w:r>
    </w:p>
    <w:p w:rsidR="00DD4931" w:rsidRPr="00BF4627" w:rsidRDefault="00DD4931" w:rsidP="00DD4931">
      <w:pPr>
        <w:pStyle w:val="a5"/>
        <w:numPr>
          <w:ilvl w:val="0"/>
          <w:numId w:val="3"/>
        </w:numPr>
        <w:jc w:val="both"/>
        <w:rPr>
          <w:rFonts w:ascii="Times New Roman" w:hAnsi="Times New Roman" w:cs="Times New Roman"/>
          <w:sz w:val="26"/>
          <w:szCs w:val="26"/>
        </w:rPr>
      </w:pPr>
      <w:r w:rsidRPr="00BF4627">
        <w:rPr>
          <w:rFonts w:ascii="Times New Roman" w:hAnsi="Times New Roman" w:cs="Times New Roman"/>
          <w:sz w:val="26"/>
          <w:szCs w:val="26"/>
        </w:rPr>
        <w:t xml:space="preserve">Самоконтроль; </w:t>
      </w:r>
    </w:p>
    <w:p w:rsidR="00DD4931" w:rsidRPr="00BF4627" w:rsidRDefault="00DD4931" w:rsidP="00DD4931">
      <w:pPr>
        <w:pStyle w:val="a5"/>
        <w:numPr>
          <w:ilvl w:val="0"/>
          <w:numId w:val="3"/>
        </w:numPr>
        <w:jc w:val="both"/>
        <w:rPr>
          <w:rFonts w:ascii="Times New Roman" w:hAnsi="Times New Roman" w:cs="Times New Roman"/>
          <w:sz w:val="26"/>
          <w:szCs w:val="26"/>
        </w:rPr>
      </w:pPr>
      <w:r w:rsidRPr="00BF4627">
        <w:rPr>
          <w:rFonts w:ascii="Times New Roman" w:hAnsi="Times New Roman" w:cs="Times New Roman"/>
          <w:sz w:val="26"/>
          <w:szCs w:val="26"/>
        </w:rPr>
        <w:t xml:space="preserve">Взаимоконтроль; </w:t>
      </w:r>
    </w:p>
    <w:p w:rsidR="00DD4931" w:rsidRPr="00BF4627" w:rsidRDefault="00EE1268" w:rsidP="00DD4931">
      <w:pPr>
        <w:pStyle w:val="a5"/>
        <w:numPr>
          <w:ilvl w:val="0"/>
          <w:numId w:val="3"/>
        </w:numPr>
        <w:jc w:val="both"/>
        <w:rPr>
          <w:rFonts w:ascii="Times New Roman" w:hAnsi="Times New Roman" w:cs="Times New Roman"/>
          <w:sz w:val="26"/>
          <w:szCs w:val="26"/>
        </w:rPr>
      </w:pPr>
      <w:r w:rsidRPr="00BF4627">
        <w:rPr>
          <w:rFonts w:ascii="Times New Roman" w:hAnsi="Times New Roman" w:cs="Times New Roman"/>
          <w:sz w:val="26"/>
          <w:szCs w:val="26"/>
        </w:rPr>
        <w:t>Комбинированный контроль.</w:t>
      </w:r>
    </w:p>
    <w:p w:rsidR="00DD4931" w:rsidRPr="00BF4627" w:rsidRDefault="00DD4931" w:rsidP="00DD4931">
      <w:pPr>
        <w:jc w:val="both"/>
        <w:rPr>
          <w:rFonts w:ascii="Times New Roman" w:hAnsi="Times New Roman" w:cs="Times New Roman"/>
          <w:b/>
          <w:sz w:val="26"/>
          <w:szCs w:val="26"/>
        </w:rPr>
      </w:pPr>
      <w:r w:rsidRPr="00BF4627">
        <w:rPr>
          <w:rFonts w:ascii="Times New Roman" w:hAnsi="Times New Roman" w:cs="Times New Roman"/>
          <w:b/>
          <w:sz w:val="26"/>
          <w:szCs w:val="26"/>
        </w:rPr>
        <w:t xml:space="preserve">Формы контроля: </w:t>
      </w:r>
    </w:p>
    <w:p w:rsidR="00581238" w:rsidRPr="00BF4627" w:rsidRDefault="00DD4931" w:rsidP="008E0379">
      <w:pPr>
        <w:pStyle w:val="a5"/>
        <w:numPr>
          <w:ilvl w:val="0"/>
          <w:numId w:val="7"/>
        </w:numPr>
        <w:tabs>
          <w:tab w:val="left" w:pos="709"/>
        </w:tabs>
        <w:spacing w:after="0"/>
        <w:jc w:val="both"/>
        <w:rPr>
          <w:rFonts w:ascii="Times New Roman" w:hAnsi="Times New Roman" w:cs="Times New Roman"/>
          <w:sz w:val="26"/>
          <w:szCs w:val="26"/>
        </w:rPr>
      </w:pPr>
      <w:r w:rsidRPr="00BF4627">
        <w:rPr>
          <w:rFonts w:ascii="Times New Roman" w:hAnsi="Times New Roman" w:cs="Times New Roman"/>
          <w:sz w:val="26"/>
          <w:szCs w:val="26"/>
        </w:rPr>
        <w:t>Наблюдение учителем за освоение</w:t>
      </w:r>
      <w:r w:rsidR="00581238" w:rsidRPr="00BF4627">
        <w:rPr>
          <w:rFonts w:ascii="Times New Roman" w:hAnsi="Times New Roman" w:cs="Times New Roman"/>
          <w:sz w:val="26"/>
          <w:szCs w:val="26"/>
        </w:rPr>
        <w:t>м учащимися содержания обучения;</w:t>
      </w:r>
    </w:p>
    <w:p w:rsidR="00DD4931" w:rsidRPr="00BF4627" w:rsidRDefault="00DD4931" w:rsidP="008E0379">
      <w:pPr>
        <w:pStyle w:val="a5"/>
        <w:numPr>
          <w:ilvl w:val="0"/>
          <w:numId w:val="7"/>
        </w:numPr>
        <w:tabs>
          <w:tab w:val="left" w:pos="709"/>
        </w:tabs>
        <w:spacing w:after="0"/>
        <w:jc w:val="both"/>
        <w:rPr>
          <w:rFonts w:ascii="Times New Roman" w:hAnsi="Times New Roman" w:cs="Times New Roman"/>
          <w:sz w:val="26"/>
          <w:szCs w:val="26"/>
        </w:rPr>
      </w:pPr>
      <w:r w:rsidRPr="00BF4627">
        <w:rPr>
          <w:rFonts w:ascii="Times New Roman" w:hAnsi="Times New Roman" w:cs="Times New Roman"/>
          <w:sz w:val="26"/>
          <w:szCs w:val="26"/>
        </w:rPr>
        <w:t xml:space="preserve">Оценка и самооценка учащимися своей деятельности и ее результатов; </w:t>
      </w:r>
    </w:p>
    <w:p w:rsidR="00DD4931" w:rsidRPr="00BF4627" w:rsidRDefault="00DD4931" w:rsidP="008E0379">
      <w:pPr>
        <w:spacing w:after="0"/>
        <w:ind w:left="284" w:hanging="284"/>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8E0379" w:rsidRPr="00BF4627">
        <w:rPr>
          <w:rFonts w:ascii="Times New Roman" w:hAnsi="Times New Roman" w:cs="Times New Roman"/>
          <w:sz w:val="26"/>
          <w:szCs w:val="26"/>
        </w:rPr>
        <w:t xml:space="preserve">   </w:t>
      </w:r>
      <w:r w:rsidRPr="00BF4627">
        <w:rPr>
          <w:rFonts w:ascii="Times New Roman" w:hAnsi="Times New Roman" w:cs="Times New Roman"/>
          <w:sz w:val="26"/>
          <w:szCs w:val="26"/>
        </w:rPr>
        <w:t xml:space="preserve"> Взаимооценка учащимися друг друга; </w:t>
      </w:r>
    </w:p>
    <w:p w:rsidR="00DD4931" w:rsidRPr="00BF4627" w:rsidRDefault="00DD4931" w:rsidP="008E0379">
      <w:pPr>
        <w:spacing w:after="0"/>
        <w:ind w:left="284" w:hanging="284"/>
        <w:jc w:val="both"/>
        <w:rPr>
          <w:rFonts w:ascii="Times New Roman" w:hAnsi="Times New Roman" w:cs="Times New Roman"/>
          <w:sz w:val="26"/>
          <w:szCs w:val="26"/>
        </w:rPr>
      </w:pPr>
      <w:r w:rsidRPr="00BF4627">
        <w:rPr>
          <w:rFonts w:ascii="Times New Roman" w:hAnsi="Times New Roman" w:cs="Times New Roman"/>
          <w:sz w:val="26"/>
          <w:szCs w:val="26"/>
        </w:rPr>
        <w:t xml:space="preserve">     • </w:t>
      </w:r>
      <w:r w:rsidR="008E0379" w:rsidRPr="00BF4627">
        <w:rPr>
          <w:rFonts w:ascii="Times New Roman" w:hAnsi="Times New Roman" w:cs="Times New Roman"/>
          <w:sz w:val="26"/>
          <w:szCs w:val="26"/>
        </w:rPr>
        <w:t xml:space="preserve">   </w:t>
      </w:r>
      <w:r w:rsidRPr="00BF4627">
        <w:rPr>
          <w:rFonts w:ascii="Times New Roman" w:hAnsi="Times New Roman" w:cs="Times New Roman"/>
          <w:sz w:val="26"/>
          <w:szCs w:val="26"/>
        </w:rPr>
        <w:t xml:space="preserve">Проверочные письменные работы; </w:t>
      </w:r>
    </w:p>
    <w:p w:rsidR="00DD4931" w:rsidRPr="00BF4627" w:rsidRDefault="00DD4931" w:rsidP="008E0379">
      <w:pPr>
        <w:spacing w:after="0"/>
        <w:ind w:left="284" w:hanging="284"/>
        <w:jc w:val="both"/>
        <w:rPr>
          <w:rFonts w:ascii="Times New Roman" w:hAnsi="Times New Roman" w:cs="Times New Roman"/>
          <w:sz w:val="26"/>
          <w:szCs w:val="26"/>
        </w:rPr>
      </w:pPr>
      <w:r w:rsidRPr="00BF4627">
        <w:rPr>
          <w:rFonts w:ascii="Times New Roman" w:hAnsi="Times New Roman" w:cs="Times New Roman"/>
          <w:sz w:val="26"/>
          <w:szCs w:val="26"/>
        </w:rPr>
        <w:t xml:space="preserve">     • </w:t>
      </w:r>
      <w:r w:rsidR="008E0379" w:rsidRPr="00BF4627">
        <w:rPr>
          <w:rFonts w:ascii="Times New Roman" w:hAnsi="Times New Roman" w:cs="Times New Roman"/>
          <w:sz w:val="26"/>
          <w:szCs w:val="26"/>
        </w:rPr>
        <w:t xml:space="preserve">   </w:t>
      </w:r>
      <w:r w:rsidRPr="00BF4627">
        <w:rPr>
          <w:rFonts w:ascii="Times New Roman" w:hAnsi="Times New Roman" w:cs="Times New Roman"/>
          <w:sz w:val="26"/>
          <w:szCs w:val="26"/>
        </w:rPr>
        <w:t xml:space="preserve">Обучающие письменные работы; </w:t>
      </w:r>
    </w:p>
    <w:p w:rsidR="00DD4931" w:rsidRPr="00BF4627" w:rsidRDefault="00DD4931" w:rsidP="008E0379">
      <w:pPr>
        <w:spacing w:after="0"/>
        <w:ind w:left="142" w:firstLine="142"/>
        <w:jc w:val="both"/>
        <w:rPr>
          <w:rFonts w:ascii="Times New Roman" w:hAnsi="Times New Roman" w:cs="Times New Roman"/>
          <w:sz w:val="26"/>
          <w:szCs w:val="26"/>
        </w:rPr>
      </w:pPr>
      <w:r w:rsidRPr="00BF4627">
        <w:rPr>
          <w:rFonts w:ascii="Times New Roman" w:hAnsi="Times New Roman" w:cs="Times New Roman"/>
          <w:sz w:val="26"/>
          <w:szCs w:val="26"/>
        </w:rPr>
        <w:lastRenderedPageBreak/>
        <w:t xml:space="preserve">• </w:t>
      </w:r>
      <w:r w:rsidR="008E0379" w:rsidRPr="00BF4627">
        <w:rPr>
          <w:rFonts w:ascii="Times New Roman" w:hAnsi="Times New Roman" w:cs="Times New Roman"/>
          <w:sz w:val="26"/>
          <w:szCs w:val="26"/>
        </w:rPr>
        <w:t xml:space="preserve">   </w:t>
      </w:r>
      <w:r w:rsidRPr="00BF4627">
        <w:rPr>
          <w:rFonts w:ascii="Times New Roman" w:hAnsi="Times New Roman" w:cs="Times New Roman"/>
          <w:sz w:val="26"/>
          <w:szCs w:val="26"/>
        </w:rPr>
        <w:t xml:space="preserve">Лабораторные работы; </w:t>
      </w:r>
    </w:p>
    <w:p w:rsidR="00DD4931" w:rsidRPr="00BF4627" w:rsidRDefault="00DD4931" w:rsidP="008E0379">
      <w:pPr>
        <w:spacing w:after="0"/>
        <w:ind w:left="142" w:firstLine="142"/>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8E0379" w:rsidRPr="00BF4627">
        <w:rPr>
          <w:rFonts w:ascii="Times New Roman" w:hAnsi="Times New Roman" w:cs="Times New Roman"/>
          <w:sz w:val="26"/>
          <w:szCs w:val="26"/>
        </w:rPr>
        <w:t xml:space="preserve">   </w:t>
      </w:r>
      <w:r w:rsidRPr="00BF4627">
        <w:rPr>
          <w:rFonts w:ascii="Times New Roman" w:hAnsi="Times New Roman" w:cs="Times New Roman"/>
          <w:sz w:val="26"/>
          <w:szCs w:val="26"/>
        </w:rPr>
        <w:t xml:space="preserve">Контрольные работы; </w:t>
      </w:r>
    </w:p>
    <w:p w:rsidR="00DD4931" w:rsidRPr="00BF4627" w:rsidRDefault="00DD4931" w:rsidP="008E0379">
      <w:pPr>
        <w:spacing w:after="0"/>
        <w:ind w:left="142" w:firstLine="142"/>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8E0379" w:rsidRPr="00BF4627">
        <w:rPr>
          <w:rFonts w:ascii="Times New Roman" w:hAnsi="Times New Roman" w:cs="Times New Roman"/>
          <w:sz w:val="26"/>
          <w:szCs w:val="26"/>
        </w:rPr>
        <w:t xml:space="preserve">   </w:t>
      </w:r>
      <w:r w:rsidRPr="00BF4627">
        <w:rPr>
          <w:rFonts w:ascii="Times New Roman" w:hAnsi="Times New Roman" w:cs="Times New Roman"/>
          <w:sz w:val="26"/>
          <w:szCs w:val="26"/>
        </w:rPr>
        <w:t xml:space="preserve">Диагностические работы; </w:t>
      </w:r>
    </w:p>
    <w:p w:rsidR="00DD4931" w:rsidRPr="00BF4627" w:rsidRDefault="00DD4931" w:rsidP="008E0379">
      <w:pPr>
        <w:spacing w:after="0"/>
        <w:ind w:left="142" w:firstLine="142"/>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8E0379" w:rsidRPr="00BF4627">
        <w:rPr>
          <w:rFonts w:ascii="Times New Roman" w:hAnsi="Times New Roman" w:cs="Times New Roman"/>
          <w:sz w:val="26"/>
          <w:szCs w:val="26"/>
        </w:rPr>
        <w:t xml:space="preserve">   </w:t>
      </w:r>
      <w:r w:rsidRPr="00BF4627">
        <w:rPr>
          <w:rFonts w:ascii="Times New Roman" w:hAnsi="Times New Roman" w:cs="Times New Roman"/>
          <w:sz w:val="26"/>
          <w:szCs w:val="26"/>
        </w:rPr>
        <w:t>Диктанты;</w:t>
      </w:r>
    </w:p>
    <w:p w:rsidR="00DD4931" w:rsidRPr="00BF4627" w:rsidRDefault="00DD4931" w:rsidP="008E0379">
      <w:pPr>
        <w:spacing w:after="0"/>
        <w:ind w:left="142" w:firstLine="142"/>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8E0379" w:rsidRPr="00BF4627">
        <w:rPr>
          <w:rFonts w:ascii="Times New Roman" w:hAnsi="Times New Roman" w:cs="Times New Roman"/>
          <w:sz w:val="26"/>
          <w:szCs w:val="26"/>
        </w:rPr>
        <w:t xml:space="preserve">   </w:t>
      </w:r>
      <w:r w:rsidRPr="00BF4627">
        <w:rPr>
          <w:rFonts w:ascii="Times New Roman" w:hAnsi="Times New Roman" w:cs="Times New Roman"/>
          <w:sz w:val="26"/>
          <w:szCs w:val="26"/>
        </w:rPr>
        <w:t xml:space="preserve">Тестирование; </w:t>
      </w:r>
    </w:p>
    <w:p w:rsidR="00DD4931" w:rsidRPr="00BF4627" w:rsidRDefault="00DD4931" w:rsidP="008E0379">
      <w:pPr>
        <w:spacing w:after="0"/>
        <w:ind w:left="142" w:firstLine="142"/>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8E0379" w:rsidRPr="00BF4627">
        <w:rPr>
          <w:rFonts w:ascii="Times New Roman" w:hAnsi="Times New Roman" w:cs="Times New Roman"/>
          <w:sz w:val="26"/>
          <w:szCs w:val="26"/>
        </w:rPr>
        <w:t xml:space="preserve">   </w:t>
      </w:r>
      <w:r w:rsidR="00BA5B7C" w:rsidRPr="00BF4627">
        <w:rPr>
          <w:rFonts w:ascii="Times New Roman" w:hAnsi="Times New Roman" w:cs="Times New Roman"/>
          <w:sz w:val="26"/>
          <w:szCs w:val="26"/>
        </w:rPr>
        <w:t>Зачеты.</w:t>
      </w:r>
    </w:p>
    <w:p w:rsidR="00DD4931" w:rsidRPr="00BF4627" w:rsidRDefault="00DD4931" w:rsidP="00BA5B7C">
      <w:pPr>
        <w:spacing w:after="0"/>
        <w:ind w:left="142" w:firstLine="142"/>
        <w:jc w:val="both"/>
        <w:rPr>
          <w:rFonts w:ascii="Times New Roman" w:hAnsi="Times New Roman" w:cs="Times New Roman"/>
          <w:sz w:val="26"/>
          <w:szCs w:val="26"/>
        </w:rPr>
      </w:pPr>
    </w:p>
    <w:p w:rsidR="00712144" w:rsidRPr="00BF4627" w:rsidRDefault="00712144"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Процедура контроля знаний и умений учащихся связана с оценкой и отметкой. Следует различать эти понятия.</w:t>
      </w:r>
    </w:p>
    <w:p w:rsidR="00712144" w:rsidRPr="00BF4627" w:rsidRDefault="00712144" w:rsidP="006F75E8">
      <w:pPr>
        <w:spacing w:after="0"/>
        <w:ind w:firstLine="709"/>
        <w:jc w:val="both"/>
        <w:rPr>
          <w:rFonts w:ascii="Times New Roman" w:hAnsi="Times New Roman" w:cs="Times New Roman"/>
          <w:sz w:val="26"/>
          <w:szCs w:val="26"/>
        </w:rPr>
      </w:pPr>
      <w:r w:rsidRPr="00BF4627">
        <w:rPr>
          <w:rFonts w:ascii="Times New Roman" w:hAnsi="Times New Roman" w:cs="Times New Roman"/>
          <w:i/>
          <w:sz w:val="26"/>
          <w:szCs w:val="26"/>
        </w:rPr>
        <w:t>Оценка</w:t>
      </w:r>
      <w:r w:rsidRPr="00BF4627">
        <w:rPr>
          <w:rFonts w:ascii="Times New Roman" w:hAnsi="Times New Roman" w:cs="Times New Roman"/>
          <w:sz w:val="26"/>
          <w:szCs w:val="26"/>
        </w:rPr>
        <w:t xml:space="preserve"> – это процесс, действие (деятельность) оценивания,</w:t>
      </w:r>
      <w:r w:rsidR="00C859E1" w:rsidRPr="00BF4627">
        <w:rPr>
          <w:rFonts w:ascii="Times New Roman" w:hAnsi="Times New Roman" w:cs="Times New Roman"/>
          <w:sz w:val="26"/>
          <w:szCs w:val="26"/>
        </w:rPr>
        <w:t xml:space="preserve"> которое осуществляется человеком</w:t>
      </w:r>
      <w:r w:rsidRPr="00BF4627">
        <w:rPr>
          <w:rFonts w:ascii="Times New Roman" w:hAnsi="Times New Roman" w:cs="Times New Roman"/>
          <w:sz w:val="26"/>
          <w:szCs w:val="26"/>
        </w:rPr>
        <w:t>.</w:t>
      </w:r>
    </w:p>
    <w:p w:rsidR="00712144" w:rsidRPr="00BF4627" w:rsidRDefault="00712144"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Pr="00BF4627">
        <w:rPr>
          <w:rFonts w:ascii="Times New Roman" w:hAnsi="Times New Roman" w:cs="Times New Roman"/>
          <w:i/>
          <w:sz w:val="26"/>
          <w:szCs w:val="26"/>
        </w:rPr>
        <w:t>Отметка</w:t>
      </w:r>
      <w:r w:rsidRPr="00BF4627">
        <w:rPr>
          <w:rFonts w:ascii="Times New Roman" w:hAnsi="Times New Roman" w:cs="Times New Roman"/>
          <w:sz w:val="26"/>
          <w:szCs w:val="26"/>
        </w:rPr>
        <w:t xml:space="preserve"> выступает как результат этого процесса (результат действия), как его условно формальное (числовое) выражение.</w:t>
      </w:r>
    </w:p>
    <w:p w:rsidR="00712144" w:rsidRPr="00212F3D" w:rsidRDefault="00712144"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Н</w:t>
      </w:r>
      <w:r w:rsidR="00BA5B7C" w:rsidRPr="00BF4627">
        <w:rPr>
          <w:rFonts w:ascii="Times New Roman" w:hAnsi="Times New Roman" w:cs="Times New Roman"/>
          <w:sz w:val="26"/>
          <w:szCs w:val="26"/>
        </w:rPr>
        <w:t>еобходимо помнить, что отметка –</w:t>
      </w:r>
      <w:r w:rsidRPr="00BF4627">
        <w:rPr>
          <w:rFonts w:ascii="Times New Roman" w:hAnsi="Times New Roman" w:cs="Times New Roman"/>
          <w:sz w:val="26"/>
          <w:szCs w:val="26"/>
        </w:rPr>
        <w:t xml:space="preserve"> это не вид поощрения или наказания учащегося. </w:t>
      </w:r>
      <w:r w:rsidRPr="00212F3D">
        <w:rPr>
          <w:rFonts w:ascii="Times New Roman" w:hAnsi="Times New Roman" w:cs="Times New Roman"/>
          <w:sz w:val="26"/>
          <w:szCs w:val="26"/>
        </w:rPr>
        <w:t>Это информация, выраженная в числовой (наиболее удобной) форме об уровне знаний и умений школьника по данной теме (разделу) на момент проверки (осуществления контроля).</w:t>
      </w:r>
    </w:p>
    <w:p w:rsidR="00712144" w:rsidRPr="00BF4627" w:rsidRDefault="00712144"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Искаженная (неверная) информация об уровне знаний не позволит учащемуся (и его родителям) сделать необходимые выводы и в конечном итоге наносит значительный вред школьнику. </w:t>
      </w:r>
    </w:p>
    <w:p w:rsidR="00712144" w:rsidRPr="00BF4627" w:rsidRDefault="00712144"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Существуют различные способы оценивания в зависимости от того, с чем производится сравнение действий ученика при оценке. Если сравниваются действия, производимые учеником в настоящем, с аналогичными действиями, произведенными </w:t>
      </w:r>
      <w:r w:rsidR="00D449CF" w:rsidRPr="00BF4627">
        <w:rPr>
          <w:rFonts w:ascii="Times New Roman" w:hAnsi="Times New Roman" w:cs="Times New Roman"/>
          <w:sz w:val="26"/>
          <w:szCs w:val="26"/>
        </w:rPr>
        <w:t>этим же</w:t>
      </w:r>
      <w:r w:rsidRPr="00BF4627">
        <w:rPr>
          <w:rFonts w:ascii="Times New Roman" w:hAnsi="Times New Roman" w:cs="Times New Roman"/>
          <w:sz w:val="26"/>
          <w:szCs w:val="26"/>
        </w:rPr>
        <w:t xml:space="preserve"> учеником в прошлом, то мы имеем личностный способ оценивания. Если сравнение происходит с установленной нормой (образцом) выполнения действий, то обращаемся к нормативному способу. В случае сопоставительного способа оценивания происходит сравнение действий ученика с аналогичными действиями других учеников. В текущей учебной работе учитель, как правило, использует личностный способ оценивания; при подведении итогов изучения темы, итогов четверти – нормативный.</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При оценке письменных и устных ответов </w:t>
      </w:r>
      <w:r w:rsidR="00212F3D">
        <w:rPr>
          <w:rFonts w:ascii="Times New Roman" w:hAnsi="Times New Roman" w:cs="Times New Roman"/>
          <w:sz w:val="26"/>
          <w:szCs w:val="26"/>
        </w:rPr>
        <w:t>учитыва</w:t>
      </w:r>
      <w:r w:rsidR="00457C8B">
        <w:rPr>
          <w:rFonts w:ascii="Times New Roman" w:hAnsi="Times New Roman" w:cs="Times New Roman"/>
          <w:sz w:val="26"/>
          <w:szCs w:val="26"/>
        </w:rPr>
        <w:t>е</w:t>
      </w:r>
      <w:r w:rsidR="00212F3D">
        <w:rPr>
          <w:rFonts w:ascii="Times New Roman" w:hAnsi="Times New Roman" w:cs="Times New Roman"/>
          <w:sz w:val="26"/>
          <w:szCs w:val="26"/>
        </w:rPr>
        <w:t>тся</w:t>
      </w:r>
      <w:r w:rsidRPr="00BF4627">
        <w:rPr>
          <w:rFonts w:ascii="Times New Roman" w:hAnsi="Times New Roman" w:cs="Times New Roman"/>
          <w:sz w:val="26"/>
          <w:szCs w:val="26"/>
        </w:rPr>
        <w:t xml:space="preserve"> </w:t>
      </w:r>
      <w:r w:rsidR="00457C8B">
        <w:rPr>
          <w:rFonts w:ascii="Times New Roman" w:hAnsi="Times New Roman" w:cs="Times New Roman"/>
          <w:sz w:val="26"/>
          <w:szCs w:val="26"/>
        </w:rPr>
        <w:t>наличие</w:t>
      </w:r>
      <w:r w:rsidRPr="00BF4627">
        <w:rPr>
          <w:rFonts w:ascii="Times New Roman" w:hAnsi="Times New Roman" w:cs="Times New Roman"/>
          <w:sz w:val="26"/>
          <w:szCs w:val="26"/>
        </w:rPr>
        <w:t xml:space="preserve"> и характер погрешностей, допущенных учащимися. </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Среди погрешностей выделяются ошибки и недочеты. </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i/>
          <w:sz w:val="26"/>
          <w:szCs w:val="26"/>
        </w:rPr>
        <w:t>Ошибка</w:t>
      </w:r>
      <w:r w:rsidRPr="00BF4627">
        <w:rPr>
          <w:rFonts w:ascii="Times New Roman" w:hAnsi="Times New Roman" w:cs="Times New Roman"/>
          <w:sz w:val="26"/>
          <w:szCs w:val="26"/>
        </w:rPr>
        <w:t xml:space="preserve"> – это погрешность, свидетельствующая о том, что ученик не овладел теми знаниями и умениями (связанными с контролируемым разделом, темой), которые определены программой по математике для средней школы.</w:t>
      </w:r>
    </w:p>
    <w:p w:rsidR="00996BB8"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К ошибкам относятся погрешности, которые обнаруживают незнание учащимися формул, правил, основных свойств и алгоритмов, неумение их применять, например, потеря корня или сохранение постороннего корня в ответе, неумение строить и читать графики функций в объеме программных требований и т.п.; а также вычислительные ошибки, если они не являются описками и привели к искажению или существенному упрощению задачи. </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i/>
          <w:sz w:val="26"/>
          <w:szCs w:val="26"/>
        </w:rPr>
        <w:t>Недочетом</w:t>
      </w:r>
      <w:r w:rsidRPr="00BF4627">
        <w:rPr>
          <w:rFonts w:ascii="Times New Roman" w:hAnsi="Times New Roman" w:cs="Times New Roman"/>
          <w:sz w:val="26"/>
          <w:szCs w:val="26"/>
        </w:rPr>
        <w:t xml:space="preserve"> считают погрешность, указывающую либо на недостаточно полное, прочное усвоение основных знаний и умений, либо на отсутствие знаний, </w:t>
      </w:r>
      <w:r w:rsidRPr="00BF4627">
        <w:rPr>
          <w:rFonts w:ascii="Times New Roman" w:hAnsi="Times New Roman" w:cs="Times New Roman"/>
          <w:sz w:val="26"/>
          <w:szCs w:val="26"/>
        </w:rPr>
        <w:lastRenderedPageBreak/>
        <w:t>которые программой не относятся к основным. К недочетам относятся описки, недостаточность или отсутствие необходимых пояснений, небрежное выполнение чертежа (если чертеж является необходимым элементом решения задачи), орфографические ошибки при написании математических терминов и т.п.</w:t>
      </w:r>
    </w:p>
    <w:p w:rsidR="00996BB8" w:rsidRPr="00BF4627" w:rsidRDefault="00EE126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С</w:t>
      </w:r>
      <w:r w:rsidR="00996BB8" w:rsidRPr="00BF4627">
        <w:rPr>
          <w:rFonts w:ascii="Times New Roman" w:hAnsi="Times New Roman" w:cs="Times New Roman"/>
          <w:sz w:val="26"/>
          <w:szCs w:val="26"/>
        </w:rPr>
        <w:t xml:space="preserve">ледует иметь ввиду, что встречающиеся в работе зачеркивания и исправления, свидетельствующие о поиске учащимся верного решения не должны считаться недочетами и вести к снижению отметки, равно как и «неудачное», по мнению учителя, расположение записей и чертежей при выполнении того или иного задания. </w:t>
      </w:r>
    </w:p>
    <w:p w:rsidR="00996BB8" w:rsidRPr="00BF4627" w:rsidRDefault="00EE126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К недочетам не относится </w:t>
      </w:r>
      <w:r w:rsidR="00996BB8" w:rsidRPr="00BF4627">
        <w:rPr>
          <w:rFonts w:ascii="Times New Roman" w:hAnsi="Times New Roman" w:cs="Times New Roman"/>
          <w:sz w:val="26"/>
          <w:szCs w:val="26"/>
        </w:rPr>
        <w:t>нерациональный способ решения тех или иных задач, если отсутствуют специальные указания (требования) о том, каким способом должно быть выполнено это задание.</w:t>
      </w:r>
    </w:p>
    <w:p w:rsidR="00996BB8"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w:t>
      </w:r>
      <w:r w:rsidR="00EE1268" w:rsidRPr="00BF4627">
        <w:rPr>
          <w:rFonts w:ascii="Times New Roman" w:hAnsi="Times New Roman" w:cs="Times New Roman"/>
          <w:sz w:val="26"/>
          <w:szCs w:val="26"/>
        </w:rPr>
        <w:t>я и при других обстоятельствах –</w:t>
      </w:r>
      <w:r w:rsidRPr="00BF4627">
        <w:rPr>
          <w:rFonts w:ascii="Times New Roman" w:hAnsi="Times New Roman" w:cs="Times New Roman"/>
          <w:sz w:val="26"/>
          <w:szCs w:val="26"/>
        </w:rPr>
        <w:t xml:space="preserve"> как недочет.</w:t>
      </w:r>
    </w:p>
    <w:p w:rsidR="00E67685" w:rsidRPr="00E67685" w:rsidRDefault="00E67685" w:rsidP="00E67685">
      <w:pPr>
        <w:spacing w:after="0"/>
        <w:ind w:firstLine="709"/>
        <w:jc w:val="both"/>
        <w:rPr>
          <w:rFonts w:ascii="Times New Roman" w:hAnsi="Times New Roman" w:cs="Times New Roman"/>
          <w:b/>
          <w:sz w:val="26"/>
          <w:szCs w:val="26"/>
        </w:rPr>
      </w:pPr>
      <w:r w:rsidRPr="00E67685">
        <w:rPr>
          <w:rFonts w:ascii="Times New Roman" w:hAnsi="Times New Roman" w:cs="Times New Roman"/>
          <w:b/>
          <w:sz w:val="26"/>
          <w:szCs w:val="26"/>
        </w:rPr>
        <w:t>Общая классификация ошибок</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При оценке знаний, умений и навыков обучающихся следует учитывать все</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ошибки (грубые и негрубые) и недочёты.</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b/>
          <w:sz w:val="26"/>
          <w:szCs w:val="26"/>
        </w:rPr>
        <w:t>Грубыми считаются ошибки</w:t>
      </w:r>
      <w:r w:rsidRPr="00E67685">
        <w:rPr>
          <w:rFonts w:ascii="Times New Roman" w:hAnsi="Times New Roman" w:cs="Times New Roman"/>
          <w:sz w:val="26"/>
          <w:szCs w:val="26"/>
        </w:rPr>
        <w:t>:</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незнание определения основных понятий, законов,</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правил, основных положений теории, незнание формул,</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общепринятых символов обозначений величин, единиц их</w:t>
      </w:r>
      <w:r>
        <w:rPr>
          <w:rFonts w:ascii="Times New Roman" w:hAnsi="Times New Roman" w:cs="Times New Roman"/>
          <w:sz w:val="26"/>
          <w:szCs w:val="26"/>
        </w:rPr>
        <w:t xml:space="preserve"> </w:t>
      </w:r>
      <w:r w:rsidRPr="00E67685">
        <w:rPr>
          <w:rFonts w:ascii="Times New Roman" w:hAnsi="Times New Roman" w:cs="Times New Roman"/>
          <w:sz w:val="26"/>
          <w:szCs w:val="26"/>
        </w:rPr>
        <w:t>измерения;</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незнание наименований единиц измерения;</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неумение выделить в ответе главное;</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неумение применять знания, алгоритмы для решения</w:t>
      </w:r>
      <w:r>
        <w:rPr>
          <w:rFonts w:ascii="Times New Roman" w:hAnsi="Times New Roman" w:cs="Times New Roman"/>
          <w:sz w:val="26"/>
          <w:szCs w:val="26"/>
        </w:rPr>
        <w:t xml:space="preserve"> </w:t>
      </w:r>
      <w:r w:rsidRPr="00E67685">
        <w:rPr>
          <w:rFonts w:ascii="Times New Roman" w:hAnsi="Times New Roman" w:cs="Times New Roman"/>
          <w:sz w:val="26"/>
          <w:szCs w:val="26"/>
        </w:rPr>
        <w:t>задач;</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неумение делать выводы и обобщения;</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неумение читать и строить графики;</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неумение пользоваться первоисточниками, учебником и</w:t>
      </w:r>
      <w:r>
        <w:rPr>
          <w:rFonts w:ascii="Times New Roman" w:hAnsi="Times New Roman" w:cs="Times New Roman"/>
          <w:sz w:val="26"/>
          <w:szCs w:val="26"/>
        </w:rPr>
        <w:t xml:space="preserve"> </w:t>
      </w:r>
      <w:r w:rsidRPr="00E67685">
        <w:rPr>
          <w:rFonts w:ascii="Times New Roman" w:hAnsi="Times New Roman" w:cs="Times New Roman"/>
          <w:sz w:val="26"/>
          <w:szCs w:val="26"/>
        </w:rPr>
        <w:t>справочниками;</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потеря корня или сохранение постороннего корня;</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отбрасывание без объяснений одного из них;</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равнозначные им ошибки;</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вычислительные ошибки, если они не являются опиской;</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логические ошибки.</w:t>
      </w:r>
    </w:p>
    <w:p w:rsidR="00E67685" w:rsidRPr="00E67685" w:rsidRDefault="00E67685" w:rsidP="00E67685">
      <w:pPr>
        <w:spacing w:after="0"/>
        <w:ind w:firstLine="709"/>
        <w:jc w:val="both"/>
        <w:rPr>
          <w:rFonts w:ascii="Times New Roman" w:hAnsi="Times New Roman" w:cs="Times New Roman"/>
          <w:b/>
          <w:sz w:val="26"/>
          <w:szCs w:val="26"/>
        </w:rPr>
      </w:pPr>
      <w:r w:rsidRPr="00E67685">
        <w:rPr>
          <w:rFonts w:ascii="Times New Roman" w:hAnsi="Times New Roman" w:cs="Times New Roman"/>
          <w:b/>
          <w:sz w:val="26"/>
          <w:szCs w:val="26"/>
        </w:rPr>
        <w:t>К негрубым ошибкам следует отнести:</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неточность формулировок, определений, понятий, теорий,</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вызванная неполнотой охвата основных признаков</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определяемого понятия или заменой одного</w:t>
      </w:r>
      <w:r>
        <w:rPr>
          <w:rFonts w:ascii="Times New Roman" w:hAnsi="Times New Roman" w:cs="Times New Roman"/>
          <w:sz w:val="26"/>
          <w:szCs w:val="26"/>
        </w:rPr>
        <w:t>-</w:t>
      </w:r>
      <w:r w:rsidRPr="00E67685">
        <w:rPr>
          <w:rFonts w:ascii="Times New Roman" w:hAnsi="Times New Roman" w:cs="Times New Roman"/>
          <w:sz w:val="26"/>
          <w:szCs w:val="26"/>
        </w:rPr>
        <w:t>двух из этих</w:t>
      </w:r>
      <w:r>
        <w:rPr>
          <w:rFonts w:ascii="Times New Roman" w:hAnsi="Times New Roman" w:cs="Times New Roman"/>
          <w:sz w:val="26"/>
          <w:szCs w:val="26"/>
        </w:rPr>
        <w:t xml:space="preserve"> </w:t>
      </w:r>
      <w:r w:rsidRPr="00E67685">
        <w:rPr>
          <w:rFonts w:ascii="Times New Roman" w:hAnsi="Times New Roman" w:cs="Times New Roman"/>
          <w:sz w:val="26"/>
          <w:szCs w:val="26"/>
        </w:rPr>
        <w:t>признаков второстепенными;</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неточность графика;</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нерациональный метод решения задачи или недостаточно</w:t>
      </w:r>
      <w:r>
        <w:rPr>
          <w:rFonts w:ascii="Times New Roman" w:hAnsi="Times New Roman" w:cs="Times New Roman"/>
          <w:sz w:val="26"/>
          <w:szCs w:val="26"/>
        </w:rPr>
        <w:t xml:space="preserve"> </w:t>
      </w:r>
      <w:r w:rsidRPr="00E67685">
        <w:rPr>
          <w:rFonts w:ascii="Times New Roman" w:hAnsi="Times New Roman" w:cs="Times New Roman"/>
          <w:sz w:val="26"/>
          <w:szCs w:val="26"/>
        </w:rPr>
        <w:t>продуманный план ответа (нарушение логики, подмена</w:t>
      </w:r>
      <w:r>
        <w:rPr>
          <w:rFonts w:ascii="Times New Roman" w:hAnsi="Times New Roman" w:cs="Times New Roman"/>
          <w:sz w:val="26"/>
          <w:szCs w:val="26"/>
        </w:rPr>
        <w:t xml:space="preserve"> </w:t>
      </w:r>
      <w:r w:rsidRPr="00E67685">
        <w:rPr>
          <w:rFonts w:ascii="Times New Roman" w:hAnsi="Times New Roman" w:cs="Times New Roman"/>
          <w:sz w:val="26"/>
          <w:szCs w:val="26"/>
        </w:rPr>
        <w:t>отдельных основных вопросов второстепенными);</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нерациональные методы работы со справочной и другой</w:t>
      </w:r>
      <w:r>
        <w:rPr>
          <w:rFonts w:ascii="Times New Roman" w:hAnsi="Times New Roman" w:cs="Times New Roman"/>
          <w:sz w:val="26"/>
          <w:szCs w:val="26"/>
        </w:rPr>
        <w:t xml:space="preserve"> </w:t>
      </w:r>
      <w:r w:rsidRPr="00E67685">
        <w:rPr>
          <w:rFonts w:ascii="Times New Roman" w:hAnsi="Times New Roman" w:cs="Times New Roman"/>
          <w:sz w:val="26"/>
          <w:szCs w:val="26"/>
        </w:rPr>
        <w:t>литературой;</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lastRenderedPageBreak/>
        <w:t>- неумение решать задачи, выполнять задания в общем</w:t>
      </w:r>
      <w:r>
        <w:rPr>
          <w:rFonts w:ascii="Times New Roman" w:hAnsi="Times New Roman" w:cs="Times New Roman"/>
          <w:sz w:val="26"/>
          <w:szCs w:val="26"/>
        </w:rPr>
        <w:t xml:space="preserve"> </w:t>
      </w:r>
      <w:r w:rsidRPr="00E67685">
        <w:rPr>
          <w:rFonts w:ascii="Times New Roman" w:hAnsi="Times New Roman" w:cs="Times New Roman"/>
          <w:sz w:val="26"/>
          <w:szCs w:val="26"/>
        </w:rPr>
        <w:t>виде.</w:t>
      </w:r>
    </w:p>
    <w:p w:rsidR="00E67685" w:rsidRPr="00E67685" w:rsidRDefault="00E67685" w:rsidP="00E67685">
      <w:pPr>
        <w:spacing w:after="0"/>
        <w:ind w:firstLine="709"/>
        <w:jc w:val="both"/>
        <w:rPr>
          <w:rFonts w:ascii="Times New Roman" w:hAnsi="Times New Roman" w:cs="Times New Roman"/>
          <w:b/>
          <w:sz w:val="26"/>
          <w:szCs w:val="26"/>
        </w:rPr>
      </w:pPr>
      <w:r w:rsidRPr="00E67685">
        <w:rPr>
          <w:rFonts w:ascii="Times New Roman" w:hAnsi="Times New Roman" w:cs="Times New Roman"/>
          <w:b/>
          <w:sz w:val="26"/>
          <w:szCs w:val="26"/>
        </w:rPr>
        <w:t>Недочетами являются:</w:t>
      </w:r>
    </w:p>
    <w:p w:rsidR="00E67685" w:rsidRP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нерациональные приемы вычислений и преобразований;</w:t>
      </w:r>
    </w:p>
    <w:p w:rsidR="00E67685" w:rsidRDefault="00E67685" w:rsidP="00E67685">
      <w:pPr>
        <w:spacing w:after="0"/>
        <w:ind w:firstLine="709"/>
        <w:jc w:val="both"/>
        <w:rPr>
          <w:rFonts w:ascii="Times New Roman" w:hAnsi="Times New Roman" w:cs="Times New Roman"/>
          <w:sz w:val="26"/>
          <w:szCs w:val="26"/>
        </w:rPr>
      </w:pPr>
      <w:r w:rsidRPr="00E67685">
        <w:rPr>
          <w:rFonts w:ascii="Times New Roman" w:hAnsi="Times New Roman" w:cs="Times New Roman"/>
          <w:sz w:val="26"/>
          <w:szCs w:val="26"/>
        </w:rPr>
        <w:t>- небрежное выполнение записей, чертежей, схем,</w:t>
      </w:r>
      <w:r>
        <w:rPr>
          <w:rFonts w:ascii="Times New Roman" w:hAnsi="Times New Roman" w:cs="Times New Roman"/>
          <w:sz w:val="26"/>
          <w:szCs w:val="26"/>
        </w:rPr>
        <w:t xml:space="preserve"> </w:t>
      </w:r>
      <w:r w:rsidRPr="00E67685">
        <w:rPr>
          <w:rFonts w:ascii="Times New Roman" w:hAnsi="Times New Roman" w:cs="Times New Roman"/>
          <w:sz w:val="26"/>
          <w:szCs w:val="26"/>
        </w:rPr>
        <w:t>графиков.</w:t>
      </w:r>
    </w:p>
    <w:p w:rsidR="00E67685" w:rsidRDefault="00E67685" w:rsidP="006F75E8">
      <w:pPr>
        <w:spacing w:after="0"/>
        <w:ind w:firstLine="709"/>
        <w:jc w:val="both"/>
        <w:rPr>
          <w:rFonts w:ascii="Times New Roman" w:hAnsi="Times New Roman" w:cs="Times New Roman"/>
          <w:sz w:val="26"/>
          <w:szCs w:val="26"/>
        </w:rPr>
      </w:pP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Задания для устного и письменного опроса учащихся состоят из теоретических вопросов и задач. 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логической последовательностью. </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Решение задачи считается безупречным, если решение сопровождается необходимыми объяснениями, верно выполнены нужные вычисления и преобразования, получен верный ответ, последовательно записано решение. </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Оценка ответа учащегося при устном и письменном опросе проводи</w:t>
      </w:r>
      <w:r w:rsidR="00EE1268" w:rsidRPr="00BF4627">
        <w:rPr>
          <w:rFonts w:ascii="Times New Roman" w:hAnsi="Times New Roman" w:cs="Times New Roman"/>
          <w:sz w:val="26"/>
          <w:szCs w:val="26"/>
        </w:rPr>
        <w:t>тся по пятибалльной системе, т.</w:t>
      </w:r>
      <w:r w:rsidRPr="00BF4627">
        <w:rPr>
          <w:rFonts w:ascii="Times New Roman" w:hAnsi="Times New Roman" w:cs="Times New Roman"/>
          <w:sz w:val="26"/>
          <w:szCs w:val="26"/>
        </w:rPr>
        <w:t xml:space="preserve">е. за ответ выставляется одна из отметок: 1 (плохо), 2 (неудовлетворительно), 3 (удовлетворительно), 4 (хорошо), 5 (отлично). </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FA4A5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При выставлении четвертной, полугодовой, триместровой отметки учащегося учитывается его успешность на протяжении всего периода подлежащего аттестации. При выставлении годовой отметки учитываются достижения учащегося за весь период аттестации. В тоже время следует иметь в виду, что итоговая отметка по математике не выводится как среднее арифметическое полученных учащимся отметок за весь период обучения (это связано со спецификой предмета «математика»). </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Прежде всего, она отражает степень продвижения школьника в рамках учебного предмета и отвечает на вопрос: соответствуют ли </w:t>
      </w:r>
      <w:r w:rsidRPr="00FA4A57">
        <w:rPr>
          <w:rFonts w:ascii="Times New Roman" w:hAnsi="Times New Roman" w:cs="Times New Roman"/>
          <w:sz w:val="26"/>
          <w:szCs w:val="26"/>
        </w:rPr>
        <w:t>итоговые знания</w:t>
      </w:r>
      <w:r w:rsidRPr="00BF4627">
        <w:rPr>
          <w:rFonts w:ascii="Times New Roman" w:hAnsi="Times New Roman" w:cs="Times New Roman"/>
          <w:sz w:val="26"/>
          <w:szCs w:val="26"/>
        </w:rPr>
        <w:t xml:space="preserve"> учащегося </w:t>
      </w:r>
      <w:r w:rsidR="00FA4A57">
        <w:rPr>
          <w:rFonts w:ascii="Times New Roman" w:hAnsi="Times New Roman" w:cs="Times New Roman"/>
          <w:sz w:val="26"/>
          <w:szCs w:val="26"/>
        </w:rPr>
        <w:t xml:space="preserve">содержанию </w:t>
      </w:r>
      <w:r w:rsidRPr="00BF4627">
        <w:rPr>
          <w:rFonts w:ascii="Times New Roman" w:hAnsi="Times New Roman" w:cs="Times New Roman"/>
          <w:sz w:val="26"/>
          <w:szCs w:val="26"/>
        </w:rPr>
        <w:t>по данной теме (разделу) от</w:t>
      </w:r>
      <w:r w:rsidR="00EE743D">
        <w:rPr>
          <w:rFonts w:ascii="Times New Roman" w:hAnsi="Times New Roman" w:cs="Times New Roman"/>
          <w:sz w:val="26"/>
          <w:szCs w:val="26"/>
        </w:rPr>
        <w:t>метке «5» («4»; «3»).</w:t>
      </w:r>
      <w:r w:rsidRPr="00BF4627">
        <w:rPr>
          <w:rFonts w:ascii="Times New Roman" w:hAnsi="Times New Roman" w:cs="Times New Roman"/>
          <w:sz w:val="26"/>
          <w:szCs w:val="26"/>
        </w:rPr>
        <w:t xml:space="preserve"> Наличие текущей неудовлетворительной отметки не является причиной, препятствующей выставлению итоговой отметки «5», если у учителя есть основание считать, что данная тема или раздел полностью усвоены учащимся.</w:t>
      </w:r>
    </w:p>
    <w:p w:rsidR="00A005F8" w:rsidRPr="00BF4627" w:rsidRDefault="00A005F8" w:rsidP="006F75E8">
      <w:pPr>
        <w:spacing w:after="0"/>
        <w:ind w:firstLine="709"/>
        <w:jc w:val="both"/>
        <w:rPr>
          <w:rFonts w:ascii="Times New Roman" w:hAnsi="Times New Roman" w:cs="Times New Roman"/>
          <w:sz w:val="26"/>
          <w:szCs w:val="26"/>
        </w:rPr>
      </w:pPr>
    </w:p>
    <w:p w:rsidR="00996BB8" w:rsidRPr="00BF4627" w:rsidRDefault="00996BB8" w:rsidP="00996BB8">
      <w:pPr>
        <w:ind w:firstLine="709"/>
        <w:jc w:val="both"/>
        <w:rPr>
          <w:rFonts w:ascii="Times New Roman" w:hAnsi="Times New Roman" w:cs="Times New Roman"/>
          <w:b/>
          <w:sz w:val="26"/>
          <w:szCs w:val="26"/>
        </w:rPr>
      </w:pPr>
      <w:r w:rsidRPr="00BF4627">
        <w:rPr>
          <w:rFonts w:ascii="Times New Roman" w:hAnsi="Times New Roman" w:cs="Times New Roman"/>
          <w:b/>
          <w:sz w:val="26"/>
          <w:szCs w:val="26"/>
        </w:rPr>
        <w:t xml:space="preserve">Оценка устных ответов учащихся по математике </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При проведении устного опроса учитель выявляет знание и понимание учащимся учебного мате</w:t>
      </w:r>
      <w:r w:rsidR="00EE1268" w:rsidRPr="00BF4627">
        <w:rPr>
          <w:rFonts w:ascii="Times New Roman" w:hAnsi="Times New Roman" w:cs="Times New Roman"/>
          <w:sz w:val="26"/>
          <w:szCs w:val="26"/>
        </w:rPr>
        <w:t>риала. Главное в этой проверке –</w:t>
      </w:r>
      <w:r w:rsidRPr="00BF4627">
        <w:rPr>
          <w:rFonts w:ascii="Times New Roman" w:hAnsi="Times New Roman" w:cs="Times New Roman"/>
          <w:sz w:val="26"/>
          <w:szCs w:val="26"/>
        </w:rPr>
        <w:t xml:space="preserve"> выяснение уровня мышления школьника: насколько он понимает и умеет обосновать свое решение, насколько его знания осмысленные, владеет ли он устной речью, в том числе математической и т.п. </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При проведении устного опроса можно придерживаться следующих рекомендаций:</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lastRenderedPageBreak/>
        <w:t xml:space="preserve"> </w:t>
      </w:r>
      <w:r w:rsidRPr="00BF4627">
        <w:rPr>
          <w:rFonts w:ascii="Times New Roman" w:hAnsi="Times New Roman" w:cs="Times New Roman"/>
          <w:sz w:val="26"/>
          <w:szCs w:val="26"/>
        </w:rPr>
        <w:sym w:font="Symbol" w:char="F0B7"/>
      </w:r>
      <w:r w:rsidR="005978A7" w:rsidRPr="00BF4627">
        <w:rPr>
          <w:rFonts w:ascii="Times New Roman" w:hAnsi="Times New Roman" w:cs="Times New Roman"/>
          <w:sz w:val="26"/>
          <w:szCs w:val="26"/>
        </w:rPr>
        <w:t xml:space="preserve"> </w:t>
      </w:r>
      <w:r w:rsidRPr="00BF4627">
        <w:rPr>
          <w:rFonts w:ascii="Times New Roman" w:hAnsi="Times New Roman" w:cs="Times New Roman"/>
          <w:sz w:val="26"/>
          <w:szCs w:val="26"/>
        </w:rPr>
        <w:t>вопросы должны быть корректными, не допускающими двусмысленность;</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Pr="00BF4627">
        <w:rPr>
          <w:rFonts w:ascii="Times New Roman" w:hAnsi="Times New Roman" w:cs="Times New Roman"/>
          <w:sz w:val="26"/>
          <w:szCs w:val="26"/>
        </w:rPr>
        <w:sym w:font="Symbol" w:char="F0B7"/>
      </w:r>
      <w:r w:rsidR="005978A7" w:rsidRPr="00BF4627">
        <w:rPr>
          <w:rFonts w:ascii="Times New Roman" w:hAnsi="Times New Roman" w:cs="Times New Roman"/>
          <w:sz w:val="26"/>
          <w:szCs w:val="26"/>
        </w:rPr>
        <w:t xml:space="preserve"> </w:t>
      </w:r>
      <w:r w:rsidRPr="00BF4627">
        <w:rPr>
          <w:rFonts w:ascii="Times New Roman" w:hAnsi="Times New Roman" w:cs="Times New Roman"/>
          <w:sz w:val="26"/>
          <w:szCs w:val="26"/>
        </w:rPr>
        <w:t xml:space="preserve">учащемуся должны быть сообщены критерии верного ответа (решить с объяснением, воспроизвести правило, использованное при решении и т.п.) и нормы оценки; </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sym w:font="Symbol" w:char="F0B7"/>
      </w:r>
      <w:r w:rsidRPr="00BF4627">
        <w:rPr>
          <w:rFonts w:ascii="Times New Roman" w:hAnsi="Times New Roman" w:cs="Times New Roman"/>
          <w:sz w:val="26"/>
          <w:szCs w:val="26"/>
        </w:rPr>
        <w:t xml:space="preserve"> во время ответа не следует перебивать учащегося, выслушать до конца и, при наличии ошибок, наводящими вопросами дать возможность самому их исправить. </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Ответ оценивается </w:t>
      </w:r>
      <w:r w:rsidRPr="00BF4627">
        <w:rPr>
          <w:rFonts w:ascii="Times New Roman" w:hAnsi="Times New Roman" w:cs="Times New Roman"/>
          <w:b/>
          <w:sz w:val="26"/>
          <w:szCs w:val="26"/>
        </w:rPr>
        <w:t>отметкой «5»</w:t>
      </w:r>
      <w:r w:rsidRPr="00BF4627">
        <w:rPr>
          <w:rFonts w:ascii="Times New Roman" w:hAnsi="Times New Roman" w:cs="Times New Roman"/>
          <w:sz w:val="26"/>
          <w:szCs w:val="26"/>
        </w:rPr>
        <w:t xml:space="preserve">, если учащийся: </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полностью раскрыл содержание материала в объеме, предусмотренном программой;</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 изложил материал грамотным языком в определенной логической последовательности, точно используя математическую терминологию и символику; </w:t>
      </w:r>
    </w:p>
    <w:p w:rsidR="005978A7" w:rsidRPr="00BF4627" w:rsidRDefault="00B853CC" w:rsidP="005978A7">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996BB8" w:rsidRPr="00BF4627">
        <w:rPr>
          <w:rFonts w:ascii="Times New Roman" w:hAnsi="Times New Roman" w:cs="Times New Roman"/>
          <w:sz w:val="26"/>
          <w:szCs w:val="26"/>
        </w:rPr>
        <w:t xml:space="preserve"> правильно выполнил рисунки, чертежи,</w:t>
      </w:r>
      <w:r w:rsidR="005978A7" w:rsidRPr="00BF4627">
        <w:rPr>
          <w:rFonts w:ascii="Times New Roman" w:hAnsi="Times New Roman" w:cs="Times New Roman"/>
          <w:sz w:val="26"/>
          <w:szCs w:val="26"/>
        </w:rPr>
        <w:t xml:space="preserve"> графики, сопутствующие ответу;</w:t>
      </w:r>
    </w:p>
    <w:p w:rsidR="00B853CC" w:rsidRPr="00BF4627" w:rsidRDefault="005978A7" w:rsidP="005978A7">
      <w:pPr>
        <w:tabs>
          <w:tab w:val="left" w:pos="851"/>
        </w:tabs>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п</w:t>
      </w:r>
      <w:r w:rsidR="00996BB8" w:rsidRPr="00BF4627">
        <w:rPr>
          <w:rFonts w:ascii="Times New Roman" w:hAnsi="Times New Roman" w:cs="Times New Roman"/>
          <w:sz w:val="26"/>
          <w:szCs w:val="26"/>
        </w:rPr>
        <w:t xml:space="preserve">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996BB8" w:rsidRPr="00BF4627">
        <w:rPr>
          <w:rFonts w:ascii="Times New Roman" w:hAnsi="Times New Roman" w:cs="Times New Roman"/>
          <w:sz w:val="26"/>
          <w:szCs w:val="26"/>
        </w:rPr>
        <w:t>продемонстрировал усвоение ранее изученных сопутствующих вопросов, сформированность и устойчивость используемых умений и навыков;</w:t>
      </w:r>
    </w:p>
    <w:p w:rsidR="00D65066"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B853CC" w:rsidRPr="00BF4627">
        <w:rPr>
          <w:rFonts w:ascii="Times New Roman" w:hAnsi="Times New Roman" w:cs="Times New Roman"/>
          <w:sz w:val="26"/>
          <w:szCs w:val="26"/>
        </w:rPr>
        <w:t xml:space="preserve">- </w:t>
      </w:r>
      <w:r w:rsidRPr="00BF4627">
        <w:rPr>
          <w:rFonts w:ascii="Times New Roman" w:hAnsi="Times New Roman" w:cs="Times New Roman"/>
          <w:sz w:val="26"/>
          <w:szCs w:val="26"/>
        </w:rPr>
        <w:t>отвечал самостоятельно без наводящих вопросов учителя.</w:t>
      </w:r>
    </w:p>
    <w:p w:rsidR="00B853CC" w:rsidRPr="00BF4627" w:rsidRDefault="00EE126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Возможны одна, </w:t>
      </w:r>
      <w:r w:rsidR="00996BB8" w:rsidRPr="00BF4627">
        <w:rPr>
          <w:rFonts w:ascii="Times New Roman" w:hAnsi="Times New Roman" w:cs="Times New Roman"/>
          <w:sz w:val="26"/>
          <w:szCs w:val="26"/>
        </w:rPr>
        <w:t xml:space="preserve">две неточности при освещении второстепенных вопросов или в выкладках, которые ученик легко исправил по замечанию учителя. </w:t>
      </w:r>
    </w:p>
    <w:p w:rsidR="00B853CC"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Ответ оценивается </w:t>
      </w:r>
      <w:r w:rsidRPr="00BF4627">
        <w:rPr>
          <w:rFonts w:ascii="Times New Roman" w:hAnsi="Times New Roman" w:cs="Times New Roman"/>
          <w:b/>
          <w:sz w:val="26"/>
          <w:szCs w:val="26"/>
        </w:rPr>
        <w:t>отметкой «4»</w:t>
      </w:r>
      <w:r w:rsidRPr="00BF4627">
        <w:rPr>
          <w:rFonts w:ascii="Times New Roman" w:hAnsi="Times New Roman" w:cs="Times New Roman"/>
          <w:sz w:val="26"/>
          <w:szCs w:val="26"/>
        </w:rPr>
        <w:t xml:space="preserve">, если он удовлетворяет в основном требованиям на оценку «5», но при </w:t>
      </w:r>
      <w:r w:rsidR="00B853CC" w:rsidRPr="00BF4627">
        <w:rPr>
          <w:rFonts w:ascii="Times New Roman" w:hAnsi="Times New Roman" w:cs="Times New Roman"/>
          <w:sz w:val="26"/>
          <w:szCs w:val="26"/>
        </w:rPr>
        <w:t xml:space="preserve">этом имеет один из недостатков: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996BB8" w:rsidRPr="00BF4627">
        <w:rPr>
          <w:rFonts w:ascii="Times New Roman" w:hAnsi="Times New Roman" w:cs="Times New Roman"/>
          <w:sz w:val="26"/>
          <w:szCs w:val="26"/>
        </w:rPr>
        <w:t xml:space="preserve"> в изложении допущены небольшие пробелы, не исказившие математическое содержание ответа;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5978A7" w:rsidRPr="00BF4627">
        <w:rPr>
          <w:rFonts w:ascii="Times New Roman" w:hAnsi="Times New Roman" w:cs="Times New Roman"/>
          <w:sz w:val="26"/>
          <w:szCs w:val="26"/>
        </w:rPr>
        <w:t xml:space="preserve">   </w:t>
      </w:r>
      <w:r w:rsidR="00EE1268" w:rsidRPr="00BF4627">
        <w:rPr>
          <w:rFonts w:ascii="Times New Roman" w:hAnsi="Times New Roman" w:cs="Times New Roman"/>
          <w:sz w:val="26"/>
          <w:szCs w:val="26"/>
        </w:rPr>
        <w:t xml:space="preserve">допущены один, </w:t>
      </w:r>
      <w:r w:rsidR="00996BB8" w:rsidRPr="00BF4627">
        <w:rPr>
          <w:rFonts w:ascii="Times New Roman" w:hAnsi="Times New Roman" w:cs="Times New Roman"/>
          <w:sz w:val="26"/>
          <w:szCs w:val="26"/>
        </w:rPr>
        <w:t xml:space="preserve">два недочета при освещении основного содержания ответа, исправленные по замечанию учителя;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996BB8" w:rsidRPr="00BF4627">
        <w:rPr>
          <w:rFonts w:ascii="Times New Roman" w:hAnsi="Times New Roman" w:cs="Times New Roman"/>
          <w:sz w:val="26"/>
          <w:szCs w:val="26"/>
        </w:rPr>
        <w:t xml:space="preserve"> допущены ошибка или более двух недочетов при освещении второстепенных вопросов или в выкладках, легко исправленные по замечанию учителя. </w:t>
      </w:r>
    </w:p>
    <w:p w:rsidR="00B853CC"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b/>
          <w:sz w:val="26"/>
          <w:szCs w:val="26"/>
        </w:rPr>
        <w:t>Отметка «3»</w:t>
      </w:r>
      <w:r w:rsidR="00B853CC" w:rsidRPr="00BF4627">
        <w:rPr>
          <w:rFonts w:ascii="Times New Roman" w:hAnsi="Times New Roman" w:cs="Times New Roman"/>
          <w:sz w:val="26"/>
          <w:szCs w:val="26"/>
        </w:rPr>
        <w:t xml:space="preserve"> ставится в следующих случаях:</w:t>
      </w:r>
      <w:r w:rsidRPr="00BF4627">
        <w:rPr>
          <w:rFonts w:ascii="Times New Roman" w:hAnsi="Times New Roman" w:cs="Times New Roman"/>
          <w:sz w:val="26"/>
          <w:szCs w:val="26"/>
        </w:rPr>
        <w:t xml:space="preserve">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996BB8" w:rsidRPr="00BF4627">
        <w:rPr>
          <w:rFonts w:ascii="Times New Roman" w:hAnsi="Times New Roman" w:cs="Times New Roman"/>
          <w:sz w:val="26"/>
          <w:szCs w:val="26"/>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w:t>
      </w:r>
      <w:r w:rsidR="00EE1268" w:rsidRPr="00BF4627">
        <w:rPr>
          <w:rFonts w:ascii="Times New Roman" w:hAnsi="Times New Roman" w:cs="Times New Roman"/>
          <w:sz w:val="26"/>
          <w:szCs w:val="26"/>
        </w:rPr>
        <w:t>много материала (определенные т</w:t>
      </w:r>
      <w:r w:rsidR="00996BB8" w:rsidRPr="00BF4627">
        <w:rPr>
          <w:rFonts w:ascii="Times New Roman" w:hAnsi="Times New Roman" w:cs="Times New Roman"/>
          <w:sz w:val="26"/>
          <w:szCs w:val="26"/>
        </w:rPr>
        <w:t>ребованиями к мат</w:t>
      </w:r>
      <w:r w:rsidR="00EE1268" w:rsidRPr="00BF4627">
        <w:rPr>
          <w:rFonts w:ascii="Times New Roman" w:hAnsi="Times New Roman" w:cs="Times New Roman"/>
          <w:sz w:val="26"/>
          <w:szCs w:val="26"/>
        </w:rPr>
        <w:t>ематической подготовке учащихся</w:t>
      </w:r>
      <w:r w:rsidR="00996BB8" w:rsidRPr="00BF4627">
        <w:rPr>
          <w:rFonts w:ascii="Times New Roman" w:hAnsi="Times New Roman" w:cs="Times New Roman"/>
          <w:sz w:val="26"/>
          <w:szCs w:val="26"/>
        </w:rPr>
        <w:t xml:space="preserve">);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996BB8" w:rsidRPr="00BF4627">
        <w:rPr>
          <w:rFonts w:ascii="Times New Roman" w:hAnsi="Times New Roman" w:cs="Times New Roman"/>
          <w:sz w:val="26"/>
          <w:szCs w:val="26"/>
        </w:rPr>
        <w:t xml:space="preserve"> 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996BB8" w:rsidRPr="00BF4627">
        <w:rPr>
          <w:rFonts w:ascii="Times New Roman" w:hAnsi="Times New Roman" w:cs="Times New Roman"/>
          <w:sz w:val="26"/>
          <w:szCs w:val="26"/>
        </w:rPr>
        <w:t xml:space="preserve">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996BB8" w:rsidRPr="00BF4627">
        <w:rPr>
          <w:rFonts w:ascii="Times New Roman" w:hAnsi="Times New Roman" w:cs="Times New Roman"/>
          <w:sz w:val="26"/>
          <w:szCs w:val="26"/>
        </w:rPr>
        <w:t xml:space="preserve"> при изложении теоретического материала выявлена недостаточная сформированность основных умений и навыков.</w:t>
      </w:r>
    </w:p>
    <w:p w:rsidR="00B853CC"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lastRenderedPageBreak/>
        <w:t xml:space="preserve"> </w:t>
      </w:r>
      <w:r w:rsidRPr="00BF4627">
        <w:rPr>
          <w:rFonts w:ascii="Times New Roman" w:hAnsi="Times New Roman" w:cs="Times New Roman"/>
          <w:b/>
          <w:sz w:val="26"/>
          <w:szCs w:val="26"/>
        </w:rPr>
        <w:t>Отметка «2»</w:t>
      </w:r>
      <w:r w:rsidRPr="00BF4627">
        <w:rPr>
          <w:rFonts w:ascii="Times New Roman" w:hAnsi="Times New Roman" w:cs="Times New Roman"/>
          <w:sz w:val="26"/>
          <w:szCs w:val="26"/>
        </w:rPr>
        <w:t xml:space="preserve"> ставится в случаях</w:t>
      </w:r>
      <w:r w:rsidR="00457C8B">
        <w:rPr>
          <w:rFonts w:ascii="Times New Roman" w:hAnsi="Times New Roman" w:cs="Times New Roman"/>
          <w:sz w:val="26"/>
          <w:szCs w:val="26"/>
        </w:rPr>
        <w:t>, если</w:t>
      </w:r>
      <w:r w:rsidRPr="00BF4627">
        <w:rPr>
          <w:rFonts w:ascii="Times New Roman" w:hAnsi="Times New Roman" w:cs="Times New Roman"/>
          <w:sz w:val="26"/>
          <w:szCs w:val="26"/>
        </w:rPr>
        <w:t xml:space="preserve">: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996BB8" w:rsidRPr="00BF4627">
        <w:rPr>
          <w:rFonts w:ascii="Times New Roman" w:hAnsi="Times New Roman" w:cs="Times New Roman"/>
          <w:sz w:val="26"/>
          <w:szCs w:val="26"/>
        </w:rPr>
        <w:t xml:space="preserve"> не раскрыто основное содержание учебного материала;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996BB8" w:rsidRPr="00BF4627">
        <w:rPr>
          <w:rFonts w:ascii="Times New Roman" w:hAnsi="Times New Roman" w:cs="Times New Roman"/>
          <w:sz w:val="26"/>
          <w:szCs w:val="26"/>
        </w:rPr>
        <w:t xml:space="preserve"> обнаружено незнание или непонимание учеником большей или наиболее важной части учебного материала;  </w:t>
      </w:r>
    </w:p>
    <w:p w:rsidR="00B853CC" w:rsidRPr="00BF4627" w:rsidRDefault="00457C8B" w:rsidP="006F75E8">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996BB8" w:rsidRPr="00BF4627">
        <w:rPr>
          <w:rFonts w:ascii="Times New Roman" w:hAnsi="Times New Roman" w:cs="Times New Roman"/>
          <w:sz w:val="26"/>
          <w:szCs w:val="26"/>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996BB8" w:rsidRPr="00BF4627" w:rsidRDefault="00996BB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Pr="00BF4627">
        <w:rPr>
          <w:rFonts w:ascii="Times New Roman" w:hAnsi="Times New Roman" w:cs="Times New Roman"/>
          <w:b/>
          <w:sz w:val="26"/>
          <w:szCs w:val="26"/>
        </w:rPr>
        <w:t>Отметка «1»</w:t>
      </w:r>
      <w:r w:rsidRPr="00BF4627">
        <w:rPr>
          <w:rFonts w:ascii="Times New Roman" w:hAnsi="Times New Roman" w:cs="Times New Roman"/>
          <w:sz w:val="26"/>
          <w:szCs w:val="26"/>
        </w:rPr>
        <w:t xml:space="preserve"> ставится, если: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w:t>
      </w:r>
    </w:p>
    <w:p w:rsidR="00774804" w:rsidRPr="00BF4627" w:rsidRDefault="00774804" w:rsidP="006F75E8">
      <w:pPr>
        <w:spacing w:after="0"/>
        <w:ind w:firstLine="709"/>
        <w:jc w:val="both"/>
        <w:rPr>
          <w:rFonts w:ascii="Times New Roman" w:hAnsi="Times New Roman" w:cs="Times New Roman"/>
          <w:sz w:val="26"/>
          <w:szCs w:val="26"/>
        </w:rPr>
      </w:pPr>
    </w:p>
    <w:p w:rsidR="00774804" w:rsidRPr="00BF4627" w:rsidRDefault="00774804" w:rsidP="006F75E8">
      <w:pPr>
        <w:spacing w:after="0"/>
        <w:ind w:firstLine="709"/>
        <w:jc w:val="both"/>
        <w:rPr>
          <w:rFonts w:ascii="Times New Roman" w:hAnsi="Times New Roman" w:cs="Times New Roman"/>
          <w:b/>
          <w:sz w:val="26"/>
          <w:szCs w:val="26"/>
        </w:rPr>
      </w:pPr>
      <w:r w:rsidRPr="00BF4627">
        <w:rPr>
          <w:rFonts w:ascii="Times New Roman" w:hAnsi="Times New Roman" w:cs="Times New Roman"/>
          <w:b/>
          <w:sz w:val="26"/>
          <w:szCs w:val="26"/>
        </w:rPr>
        <w:t xml:space="preserve">Оценка письменных работ учащихся по математике </w:t>
      </w:r>
    </w:p>
    <w:p w:rsidR="00774804" w:rsidRPr="00BF4627" w:rsidRDefault="00774804" w:rsidP="006F75E8">
      <w:pPr>
        <w:spacing w:after="0"/>
        <w:ind w:firstLine="709"/>
        <w:jc w:val="both"/>
        <w:rPr>
          <w:rFonts w:ascii="Times New Roman" w:hAnsi="Times New Roman" w:cs="Times New Roman"/>
          <w:sz w:val="26"/>
          <w:szCs w:val="26"/>
        </w:rPr>
      </w:pPr>
    </w:p>
    <w:p w:rsidR="00B853CC" w:rsidRPr="00BF4627" w:rsidRDefault="00B853CC" w:rsidP="006F75E8">
      <w:pPr>
        <w:spacing w:after="0"/>
        <w:ind w:firstLine="709"/>
        <w:jc w:val="both"/>
        <w:rPr>
          <w:rFonts w:ascii="Times New Roman" w:hAnsi="Times New Roman" w:cs="Times New Roman"/>
          <w:b/>
          <w:sz w:val="26"/>
          <w:szCs w:val="26"/>
        </w:rPr>
      </w:pPr>
      <w:r w:rsidRPr="00BF4627">
        <w:rPr>
          <w:rFonts w:ascii="Times New Roman" w:hAnsi="Times New Roman" w:cs="Times New Roman"/>
          <w:b/>
          <w:sz w:val="26"/>
          <w:szCs w:val="26"/>
        </w:rPr>
        <w:t>1.</w:t>
      </w:r>
      <w:r w:rsidR="00BA5B7C" w:rsidRPr="00BF4627">
        <w:rPr>
          <w:rFonts w:ascii="Times New Roman" w:hAnsi="Times New Roman" w:cs="Times New Roman"/>
          <w:b/>
          <w:sz w:val="26"/>
          <w:szCs w:val="26"/>
        </w:rPr>
        <w:t xml:space="preserve"> </w:t>
      </w:r>
      <w:r w:rsidR="00EE743D">
        <w:rPr>
          <w:rFonts w:ascii="Times New Roman" w:hAnsi="Times New Roman" w:cs="Times New Roman"/>
          <w:b/>
          <w:sz w:val="26"/>
          <w:szCs w:val="26"/>
        </w:rPr>
        <w:t>В</w:t>
      </w:r>
      <w:r w:rsidRPr="00BF4627">
        <w:rPr>
          <w:rFonts w:ascii="Times New Roman" w:hAnsi="Times New Roman" w:cs="Times New Roman"/>
          <w:b/>
          <w:sz w:val="26"/>
          <w:szCs w:val="26"/>
        </w:rPr>
        <w:t>ид</w:t>
      </w:r>
      <w:r w:rsidR="00EE743D">
        <w:rPr>
          <w:rFonts w:ascii="Times New Roman" w:hAnsi="Times New Roman" w:cs="Times New Roman"/>
          <w:b/>
          <w:sz w:val="26"/>
          <w:szCs w:val="26"/>
        </w:rPr>
        <w:t>ы</w:t>
      </w:r>
      <w:r w:rsidRPr="00BF4627">
        <w:rPr>
          <w:rFonts w:ascii="Times New Roman" w:hAnsi="Times New Roman" w:cs="Times New Roman"/>
          <w:b/>
          <w:sz w:val="26"/>
          <w:szCs w:val="26"/>
        </w:rPr>
        <w:t xml:space="preserve"> письменных работ</w:t>
      </w:r>
      <w:r w:rsidR="00EE1268" w:rsidRPr="00BF4627">
        <w:rPr>
          <w:rFonts w:ascii="Times New Roman" w:hAnsi="Times New Roman" w:cs="Times New Roman"/>
          <w:b/>
          <w:sz w:val="26"/>
          <w:szCs w:val="26"/>
        </w:rPr>
        <w:t>.</w:t>
      </w:r>
      <w:r w:rsidRPr="00BF4627">
        <w:rPr>
          <w:rFonts w:ascii="Times New Roman" w:hAnsi="Times New Roman" w:cs="Times New Roman"/>
          <w:b/>
          <w:sz w:val="26"/>
          <w:szCs w:val="26"/>
        </w:rPr>
        <w:t xml:space="preserve">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1.1. По математике проводятся текущие и итоговые письменные контрольные работы, самостоятельные обучающие и самостоятельные проверочные работы, контроль знаний в форме теста. </w:t>
      </w:r>
    </w:p>
    <w:p w:rsidR="00EE1268"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Текущие контрольные работы имеют целью проверку усвоения изучаемого и проверяемого программного материала; их содержание и частотность определяются учителем с учетом степени сложности изучаемого материала, а также особенностей обучающихся каждого класса. </w:t>
      </w:r>
    </w:p>
    <w:p w:rsidR="00B853CC" w:rsidRPr="00BF4627" w:rsidRDefault="00B853CC" w:rsidP="006F75E8">
      <w:pPr>
        <w:spacing w:after="0"/>
        <w:ind w:firstLine="709"/>
        <w:jc w:val="both"/>
        <w:rPr>
          <w:rFonts w:ascii="Times New Roman" w:hAnsi="Times New Roman" w:cs="Times New Roman"/>
          <w:i/>
          <w:sz w:val="26"/>
          <w:szCs w:val="26"/>
        </w:rPr>
      </w:pPr>
      <w:r w:rsidRPr="00BF4627">
        <w:rPr>
          <w:rFonts w:ascii="Times New Roman" w:hAnsi="Times New Roman" w:cs="Times New Roman"/>
          <w:i/>
          <w:sz w:val="26"/>
          <w:szCs w:val="26"/>
        </w:rPr>
        <w:t xml:space="preserve">Для проведения текущих контрольных работ учитель может отводить весь урок или только часть его.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Итоговые контрольные работы проводятся:</w:t>
      </w:r>
    </w:p>
    <w:p w:rsidR="00B853CC" w:rsidRPr="00BF4627" w:rsidRDefault="0017173D" w:rsidP="0017173D">
      <w:pPr>
        <w:tabs>
          <w:tab w:val="left" w:pos="709"/>
        </w:tabs>
        <w:spacing w:after="0"/>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B853CC" w:rsidRPr="00BF4627">
        <w:rPr>
          <w:rFonts w:ascii="Times New Roman" w:hAnsi="Times New Roman" w:cs="Times New Roman"/>
          <w:sz w:val="26"/>
          <w:szCs w:val="26"/>
        </w:rPr>
        <w:t xml:space="preserve"> - после изучения наиболее значимых тем программы,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в конце учебной четверти,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в конце полугодия.</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В целях предупреждения перегрузки обучающихся время проведения текущих и итоговых контрольных работ определяется общешкольным графиком, составляемым администрацией образовательного учреждения по согласованию с учителями. В один рабочий день следует проводить в классе только одну письменную текущую или итоговую контрольную работу. При планировании контрольных работ в каждом классе необходимо предусмотреть равномерное их распределение в течение всей четверти, не допуская скопления письменных контрольных работ к концу четверти, полугодия. </w:t>
      </w:r>
    </w:p>
    <w:p w:rsidR="00EE1268"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Не рекомендуется проводить контрольные работы в первый день четверти, в первый день после праздника.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i/>
          <w:sz w:val="26"/>
          <w:szCs w:val="26"/>
        </w:rPr>
        <w:t>Самостоятельные работы или тестирование могут быть рассчитаны как на целый урок, так и на часть урока</w:t>
      </w:r>
      <w:r w:rsidRPr="00BF4627">
        <w:rPr>
          <w:rFonts w:ascii="Times New Roman" w:hAnsi="Times New Roman" w:cs="Times New Roman"/>
          <w:sz w:val="26"/>
          <w:szCs w:val="26"/>
        </w:rPr>
        <w:t>, в зависимости от цели проведения контроля.</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1.2. В оформлении записей решения примеров и задач учащимся должна быть предоставлена определенная свобода в выражении своих мыслей. Жесткая регламентация ограничивает мышление учащихся. Учителю следует показать учащимся различные формы записи, например, решения задачи и предложить школьникам при выполнении домашней работы самим выбирать тот или иной </w:t>
      </w:r>
      <w:r w:rsidRPr="00BF4627">
        <w:rPr>
          <w:rFonts w:ascii="Times New Roman" w:hAnsi="Times New Roman" w:cs="Times New Roman"/>
          <w:sz w:val="26"/>
          <w:szCs w:val="26"/>
        </w:rPr>
        <w:lastRenderedPageBreak/>
        <w:t>способ оформления решения. Жесткая регламентация нужна в тех случаях, когда учитель ставит целью обучение новым формам записи. В то же время</w:t>
      </w:r>
      <w:r w:rsidR="00EE1268" w:rsidRPr="00BF4627">
        <w:rPr>
          <w:rFonts w:ascii="Times New Roman" w:hAnsi="Times New Roman" w:cs="Times New Roman"/>
          <w:sz w:val="26"/>
          <w:szCs w:val="26"/>
        </w:rPr>
        <w:t>,</w:t>
      </w:r>
      <w:r w:rsidRPr="00BF4627">
        <w:rPr>
          <w:rFonts w:ascii="Times New Roman" w:hAnsi="Times New Roman" w:cs="Times New Roman"/>
          <w:sz w:val="26"/>
          <w:szCs w:val="26"/>
        </w:rPr>
        <w:t xml:space="preserve"> предоставление неограниченной свободы делает записи сумбурными, бессистемными, при проверке затрудняет понимание х</w:t>
      </w:r>
      <w:r w:rsidR="00EE1268" w:rsidRPr="00BF4627">
        <w:rPr>
          <w:rFonts w:ascii="Times New Roman" w:hAnsi="Times New Roman" w:cs="Times New Roman"/>
          <w:sz w:val="26"/>
          <w:szCs w:val="26"/>
        </w:rPr>
        <w:t>ода мыслей учащихся, а главное,</w:t>
      </w:r>
      <w:r w:rsidRPr="00BF4627">
        <w:rPr>
          <w:rFonts w:ascii="Times New Roman" w:hAnsi="Times New Roman" w:cs="Times New Roman"/>
          <w:sz w:val="26"/>
          <w:szCs w:val="26"/>
        </w:rPr>
        <w:t xml:space="preserve"> причину его ошибок.</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b/>
          <w:sz w:val="26"/>
          <w:szCs w:val="26"/>
        </w:rPr>
        <w:t>2. Порядок проверки письменных работ учителем</w:t>
      </w:r>
      <w:r w:rsidR="00EE1268" w:rsidRPr="00BF4627">
        <w:rPr>
          <w:rFonts w:ascii="Times New Roman" w:hAnsi="Times New Roman" w:cs="Times New Roman"/>
          <w:sz w:val="26"/>
          <w:szCs w:val="26"/>
        </w:rPr>
        <w:t>.</w:t>
      </w:r>
      <w:r w:rsidRPr="00BF4627">
        <w:rPr>
          <w:rFonts w:ascii="Times New Roman" w:hAnsi="Times New Roman" w:cs="Times New Roman"/>
          <w:sz w:val="26"/>
          <w:szCs w:val="26"/>
        </w:rPr>
        <w:t xml:space="preserve">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Тетради учащихся, в которых выполняются обучающие классные и домашние работы, проверяются: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EE1268" w:rsidRPr="00BF4627">
        <w:rPr>
          <w:rFonts w:ascii="Times New Roman" w:hAnsi="Times New Roman" w:cs="Times New Roman"/>
          <w:sz w:val="26"/>
          <w:szCs w:val="26"/>
        </w:rPr>
        <w:t xml:space="preserve"> в первом полугодии V класса –</w:t>
      </w:r>
      <w:r w:rsidRPr="00BF4627">
        <w:rPr>
          <w:rFonts w:ascii="Times New Roman" w:hAnsi="Times New Roman" w:cs="Times New Roman"/>
          <w:sz w:val="26"/>
          <w:szCs w:val="26"/>
        </w:rPr>
        <w:t xml:space="preserve"> после каждого урока у всех учеников; </w:t>
      </w:r>
    </w:p>
    <w:p w:rsidR="00EE1268"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во II пол</w:t>
      </w:r>
      <w:r w:rsidR="00F30008">
        <w:rPr>
          <w:rFonts w:ascii="Times New Roman" w:hAnsi="Times New Roman" w:cs="Times New Roman"/>
          <w:sz w:val="26"/>
          <w:szCs w:val="26"/>
        </w:rPr>
        <w:t>угодии V и в VI - VIII классах –</w:t>
      </w:r>
      <w:r w:rsidRPr="00BF4627">
        <w:rPr>
          <w:rFonts w:ascii="Times New Roman" w:hAnsi="Times New Roman" w:cs="Times New Roman"/>
          <w:sz w:val="26"/>
          <w:szCs w:val="26"/>
        </w:rPr>
        <w:t xml:space="preserve"> после каждого урока только </w:t>
      </w:r>
      <w:r w:rsidR="00F30008">
        <w:rPr>
          <w:rFonts w:ascii="Times New Roman" w:hAnsi="Times New Roman" w:cs="Times New Roman"/>
          <w:sz w:val="26"/>
          <w:szCs w:val="26"/>
        </w:rPr>
        <w:t>у слабых учащихся, а у сильных –</w:t>
      </w:r>
      <w:r w:rsidRPr="00BF4627">
        <w:rPr>
          <w:rFonts w:ascii="Times New Roman" w:hAnsi="Times New Roman" w:cs="Times New Roman"/>
          <w:sz w:val="26"/>
          <w:szCs w:val="26"/>
        </w:rPr>
        <w:t xml:space="preserve"> не все работы, а лишь наиболее значимые по своей важности с таким расчетом, чтобы раз в неделю тетради всех учащихся проверялись (по геометрии – 1 раз в 2 недели);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EE1268" w:rsidRPr="00BF4627">
        <w:rPr>
          <w:rFonts w:ascii="Times New Roman" w:hAnsi="Times New Roman" w:cs="Times New Roman"/>
          <w:sz w:val="26"/>
          <w:szCs w:val="26"/>
        </w:rPr>
        <w:t xml:space="preserve">в IX-XI классах – </w:t>
      </w:r>
      <w:r w:rsidRPr="00BF4627">
        <w:rPr>
          <w:rFonts w:ascii="Times New Roman" w:hAnsi="Times New Roman" w:cs="Times New Roman"/>
          <w:sz w:val="26"/>
          <w:szCs w:val="26"/>
        </w:rPr>
        <w:t xml:space="preserve">после каждого урока у слабых учащихся, а у остальных проверяются не все работы, а наиболее значимые по своей важности, но с таким расчетом, чтобы 1 раз в месяц учителем проверялись тетради всех учащихся. </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Проверка контрольных работ учителями осуществляется в следующие сроки:</w:t>
      </w:r>
    </w:p>
    <w:p w:rsidR="00B853CC"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 контрольные диктанты и контрольные работы по математике в V-VIII классах проверяются и возвращаются учащимся к следующему уроку; </w:t>
      </w:r>
    </w:p>
    <w:p w:rsidR="00632CA8"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контрольные работы по математике в IX-XI классах, как правило, к следующему уроку, а при большом количестве работ (более</w:t>
      </w:r>
      <w:r w:rsidR="00EE1268" w:rsidRPr="00BF4627">
        <w:rPr>
          <w:rFonts w:ascii="Times New Roman" w:hAnsi="Times New Roman" w:cs="Times New Roman"/>
          <w:sz w:val="26"/>
          <w:szCs w:val="26"/>
        </w:rPr>
        <w:t xml:space="preserve"> 70), через</w:t>
      </w:r>
      <w:r w:rsidR="00632CA8" w:rsidRPr="00BF4627">
        <w:rPr>
          <w:rFonts w:ascii="Times New Roman" w:hAnsi="Times New Roman" w:cs="Times New Roman"/>
          <w:sz w:val="26"/>
          <w:szCs w:val="26"/>
        </w:rPr>
        <w:t xml:space="preserve"> один-два урока. </w:t>
      </w:r>
    </w:p>
    <w:p w:rsidR="00632CA8"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В проверяемых работах учитель отмечает и исправляет допущенные ош</w:t>
      </w:r>
      <w:r w:rsidR="00632CA8" w:rsidRPr="00BF4627">
        <w:rPr>
          <w:rFonts w:ascii="Times New Roman" w:hAnsi="Times New Roman" w:cs="Times New Roman"/>
          <w:sz w:val="26"/>
          <w:szCs w:val="26"/>
        </w:rPr>
        <w:t>ибки, руководствуясь следующим:</w:t>
      </w:r>
    </w:p>
    <w:p w:rsidR="00632CA8" w:rsidRPr="00BF4627" w:rsidRDefault="00632CA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B853CC" w:rsidRPr="00BF4627">
        <w:rPr>
          <w:rFonts w:ascii="Times New Roman" w:hAnsi="Times New Roman" w:cs="Times New Roman"/>
          <w:sz w:val="26"/>
          <w:szCs w:val="26"/>
        </w:rPr>
        <w:t xml:space="preserve"> учитель только подчеркивает и отмечает на полях допущенную ошибку, которую исправляет сам ученик;</w:t>
      </w:r>
    </w:p>
    <w:p w:rsidR="00632CA8" w:rsidRPr="00BF4627" w:rsidRDefault="0017173D" w:rsidP="0017173D">
      <w:pPr>
        <w:tabs>
          <w:tab w:val="left" w:pos="709"/>
        </w:tabs>
        <w:spacing w:after="0"/>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B853CC" w:rsidRPr="00BF4627">
        <w:rPr>
          <w:rFonts w:ascii="Times New Roman" w:hAnsi="Times New Roman" w:cs="Times New Roman"/>
          <w:sz w:val="26"/>
          <w:szCs w:val="26"/>
        </w:rPr>
        <w:t xml:space="preserve"> </w:t>
      </w:r>
      <w:r w:rsidR="00632CA8" w:rsidRPr="00BF4627">
        <w:rPr>
          <w:rFonts w:ascii="Times New Roman" w:hAnsi="Times New Roman" w:cs="Times New Roman"/>
          <w:sz w:val="26"/>
          <w:szCs w:val="26"/>
        </w:rPr>
        <w:t>-</w:t>
      </w:r>
      <w:r w:rsidR="00B853CC" w:rsidRPr="00BF4627">
        <w:rPr>
          <w:rFonts w:ascii="Times New Roman" w:hAnsi="Times New Roman" w:cs="Times New Roman"/>
          <w:sz w:val="26"/>
          <w:szCs w:val="26"/>
        </w:rPr>
        <w:t xml:space="preserve"> подчеркивание ошибок производится учителем только красной пастой (красными чернилами, красным карандашом); </w:t>
      </w:r>
    </w:p>
    <w:p w:rsidR="00632CA8" w:rsidRPr="00BF4627" w:rsidRDefault="00632CA8"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B853CC" w:rsidRPr="00BF4627">
        <w:rPr>
          <w:rFonts w:ascii="Times New Roman" w:hAnsi="Times New Roman" w:cs="Times New Roman"/>
          <w:sz w:val="26"/>
          <w:szCs w:val="26"/>
        </w:rPr>
        <w:t xml:space="preserve"> после анализа ошибок в установленном порядке выставляется отметка за работу.</w:t>
      </w:r>
    </w:p>
    <w:p w:rsidR="00632CA8"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Все контрольные работы обязательно оцениваются учителем с занесением оценок в классный журнал.</w:t>
      </w:r>
    </w:p>
    <w:p w:rsidR="00632CA8"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Самостоятельные обучающие письменные работы также оцениваются. Отметки в журнал за эти работы могут быть выставлены по усмотрению учителя. </w:t>
      </w:r>
    </w:p>
    <w:p w:rsidR="00632CA8"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При оценке </w:t>
      </w:r>
      <w:r w:rsidR="0017173D" w:rsidRPr="00BF4627">
        <w:rPr>
          <w:rFonts w:ascii="Times New Roman" w:hAnsi="Times New Roman" w:cs="Times New Roman"/>
          <w:sz w:val="26"/>
          <w:szCs w:val="26"/>
        </w:rPr>
        <w:t>письменных работ</w:t>
      </w:r>
      <w:r w:rsidRPr="00BF4627">
        <w:rPr>
          <w:rFonts w:ascii="Times New Roman" w:hAnsi="Times New Roman" w:cs="Times New Roman"/>
          <w:sz w:val="26"/>
          <w:szCs w:val="26"/>
        </w:rPr>
        <w:t xml:space="preserve"> учащихся учитель руководствуется соответствующими нормами оценки знаний умений и навыков школьников.</w:t>
      </w:r>
    </w:p>
    <w:p w:rsidR="00632CA8"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После проверки письменных работ обучающимся дается задание по исправлению ошибок или выполнению заданий, предупреждающих повторение аналогичных ошибок. Работа над ошибками, как правило, осуществляется в тех же тетрадях, в которых выполнялись соответствующие письменные работы. </w:t>
      </w:r>
    </w:p>
    <w:p w:rsidR="00632CA8" w:rsidRPr="00BF4627" w:rsidRDefault="00B853CC"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Изучение каждой темы заканчивается подведением итогов и выявлением уровня ее усвоения, который может происходить или в виде </w:t>
      </w:r>
      <w:r w:rsidR="0017173D" w:rsidRPr="00BF4627">
        <w:rPr>
          <w:rFonts w:ascii="Times New Roman" w:hAnsi="Times New Roman" w:cs="Times New Roman"/>
          <w:sz w:val="26"/>
          <w:szCs w:val="26"/>
        </w:rPr>
        <w:t>письменной контрольной работы,</w:t>
      </w:r>
      <w:r w:rsidRPr="00BF4627">
        <w:rPr>
          <w:rFonts w:ascii="Times New Roman" w:hAnsi="Times New Roman" w:cs="Times New Roman"/>
          <w:sz w:val="26"/>
          <w:szCs w:val="26"/>
        </w:rPr>
        <w:t xml:space="preserve"> или в виде зачета по данной теме (зачет может быть комбинированным). Отсюда минимально возможное </w:t>
      </w:r>
      <w:r w:rsidRPr="00BF4627">
        <w:rPr>
          <w:rFonts w:ascii="Times New Roman" w:hAnsi="Times New Roman" w:cs="Times New Roman"/>
          <w:i/>
          <w:sz w:val="26"/>
          <w:szCs w:val="26"/>
        </w:rPr>
        <w:t xml:space="preserve">количество контрольных </w:t>
      </w:r>
      <w:r w:rsidRPr="00BF4627">
        <w:rPr>
          <w:rFonts w:ascii="Times New Roman" w:hAnsi="Times New Roman" w:cs="Times New Roman"/>
          <w:i/>
          <w:sz w:val="26"/>
          <w:szCs w:val="26"/>
        </w:rPr>
        <w:lastRenderedPageBreak/>
        <w:t>работ</w:t>
      </w:r>
      <w:r w:rsidRPr="00BF4627">
        <w:rPr>
          <w:rFonts w:ascii="Times New Roman" w:hAnsi="Times New Roman" w:cs="Times New Roman"/>
          <w:sz w:val="26"/>
          <w:szCs w:val="26"/>
        </w:rPr>
        <w:t xml:space="preserve"> (зачетов) должно быть не меньше, чем учебных тем. Если на изучение темы отводится большое количество часов (например, тема «</w:t>
      </w:r>
      <w:r w:rsidR="00BF4627">
        <w:rPr>
          <w:rFonts w:ascii="Times New Roman" w:hAnsi="Times New Roman" w:cs="Times New Roman"/>
          <w:sz w:val="26"/>
          <w:szCs w:val="26"/>
        </w:rPr>
        <w:t xml:space="preserve">Производная» в 11 классе), проводится </w:t>
      </w:r>
      <w:r w:rsidRPr="00BF4627">
        <w:rPr>
          <w:rFonts w:ascii="Times New Roman" w:hAnsi="Times New Roman" w:cs="Times New Roman"/>
          <w:sz w:val="26"/>
          <w:szCs w:val="26"/>
        </w:rPr>
        <w:t xml:space="preserve">не менее двух контрольных работ. </w:t>
      </w:r>
    </w:p>
    <w:p w:rsidR="00533C23" w:rsidRPr="00BF4627" w:rsidRDefault="00533C23" w:rsidP="00533C23">
      <w:pPr>
        <w:spacing w:after="0"/>
        <w:jc w:val="both"/>
        <w:rPr>
          <w:rFonts w:ascii="Times New Roman" w:hAnsi="Times New Roman" w:cs="Times New Roman"/>
          <w:b/>
          <w:sz w:val="26"/>
          <w:szCs w:val="26"/>
        </w:rPr>
      </w:pPr>
      <w:r w:rsidRPr="00BF4627">
        <w:rPr>
          <w:rFonts w:ascii="Times New Roman" w:hAnsi="Times New Roman" w:cs="Times New Roman"/>
          <w:sz w:val="26"/>
          <w:szCs w:val="26"/>
        </w:rPr>
        <w:t xml:space="preserve">          </w:t>
      </w:r>
      <w:r w:rsidR="00774804" w:rsidRPr="00BF4627">
        <w:rPr>
          <w:rFonts w:ascii="Times New Roman" w:hAnsi="Times New Roman" w:cs="Times New Roman"/>
          <w:b/>
          <w:sz w:val="26"/>
          <w:szCs w:val="26"/>
        </w:rPr>
        <w:t xml:space="preserve">3. Критерии </w:t>
      </w:r>
      <w:r w:rsidR="00AC71D1" w:rsidRPr="00BF4627">
        <w:rPr>
          <w:rFonts w:ascii="Times New Roman" w:hAnsi="Times New Roman" w:cs="Times New Roman"/>
          <w:b/>
          <w:sz w:val="26"/>
          <w:szCs w:val="26"/>
        </w:rPr>
        <w:t>оценивания письменных</w:t>
      </w:r>
      <w:r w:rsidR="00774804" w:rsidRPr="00BF4627">
        <w:rPr>
          <w:rFonts w:ascii="Times New Roman" w:hAnsi="Times New Roman" w:cs="Times New Roman"/>
          <w:b/>
          <w:sz w:val="26"/>
          <w:szCs w:val="26"/>
        </w:rPr>
        <w:t xml:space="preserve"> работ</w:t>
      </w:r>
      <w:r w:rsidR="00EE1268" w:rsidRPr="00BF4627">
        <w:rPr>
          <w:rFonts w:ascii="Times New Roman" w:hAnsi="Times New Roman" w:cs="Times New Roman"/>
          <w:b/>
          <w:sz w:val="26"/>
          <w:szCs w:val="26"/>
        </w:rPr>
        <w:t>.</w:t>
      </w:r>
    </w:p>
    <w:p w:rsidR="00D65066" w:rsidRPr="00BF4627" w:rsidRDefault="00D65066" w:rsidP="00AC71D1">
      <w:pPr>
        <w:spacing w:after="0"/>
        <w:ind w:firstLine="708"/>
        <w:jc w:val="both"/>
        <w:rPr>
          <w:rFonts w:ascii="Times New Roman" w:hAnsi="Times New Roman" w:cs="Times New Roman"/>
          <w:sz w:val="26"/>
          <w:szCs w:val="26"/>
          <w:u w:val="single"/>
        </w:rPr>
      </w:pPr>
      <w:r w:rsidRPr="00BF4627">
        <w:rPr>
          <w:rFonts w:ascii="Times New Roman" w:hAnsi="Times New Roman" w:cs="Times New Roman"/>
          <w:sz w:val="26"/>
          <w:szCs w:val="26"/>
        </w:rPr>
        <w:t>Оценка письменной работы определяется с учетом, прежде всего, ее общего математического уровня, оригинальности, последовательности, логичности ее выполнения, а также числа ошибок и недочетов и качества оформления работы. Ошибка, повторяющаяся в одной работе несколько раз, рассматривается как одна ошибка. За орфографические ошибки, допущенные учениками, оценка не снижается; об орфографических ошибках доводится до сведения преподавателя русского языка. Однако ошибки в написании математических терминов, уже встречавшихся школьникам класса, должны учитываться как недочеты в работе.</w:t>
      </w:r>
    </w:p>
    <w:p w:rsidR="00774804" w:rsidRPr="00BF4627" w:rsidRDefault="00B853CC" w:rsidP="00774804">
      <w:pPr>
        <w:spacing w:after="0"/>
        <w:ind w:firstLine="709"/>
        <w:jc w:val="both"/>
        <w:rPr>
          <w:rFonts w:ascii="Times New Roman" w:hAnsi="Times New Roman" w:cs="Times New Roman"/>
          <w:sz w:val="26"/>
          <w:szCs w:val="26"/>
        </w:rPr>
      </w:pPr>
      <w:r w:rsidRPr="00BF4627">
        <w:rPr>
          <w:rFonts w:ascii="Times New Roman" w:hAnsi="Times New Roman" w:cs="Times New Roman"/>
          <w:b/>
          <w:sz w:val="26"/>
          <w:szCs w:val="26"/>
        </w:rPr>
        <w:t>Отметка «5»</w:t>
      </w:r>
      <w:r w:rsidRPr="00BF4627">
        <w:rPr>
          <w:rFonts w:ascii="Times New Roman" w:hAnsi="Times New Roman" w:cs="Times New Roman"/>
          <w:sz w:val="26"/>
          <w:szCs w:val="26"/>
        </w:rPr>
        <w:t xml:space="preserve"> ставится, если:</w:t>
      </w:r>
    </w:p>
    <w:p w:rsidR="00774804" w:rsidRPr="00BF4627" w:rsidRDefault="00B853CC" w:rsidP="00774804">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774804" w:rsidRPr="00BF4627">
        <w:rPr>
          <w:rFonts w:ascii="Times New Roman" w:hAnsi="Times New Roman" w:cs="Times New Roman"/>
          <w:sz w:val="26"/>
          <w:szCs w:val="26"/>
        </w:rPr>
        <w:t>-</w:t>
      </w:r>
      <w:r w:rsidRPr="00BF4627">
        <w:rPr>
          <w:rFonts w:ascii="Times New Roman" w:hAnsi="Times New Roman" w:cs="Times New Roman"/>
          <w:sz w:val="26"/>
          <w:szCs w:val="26"/>
        </w:rPr>
        <w:t xml:space="preserve"> </w:t>
      </w:r>
      <w:r w:rsidR="0017173D" w:rsidRPr="00BF4627">
        <w:rPr>
          <w:rFonts w:ascii="Times New Roman" w:hAnsi="Times New Roman" w:cs="Times New Roman"/>
          <w:sz w:val="26"/>
          <w:szCs w:val="26"/>
        </w:rPr>
        <w:t xml:space="preserve">  </w:t>
      </w:r>
      <w:r w:rsidRPr="00BF4627">
        <w:rPr>
          <w:rFonts w:ascii="Times New Roman" w:hAnsi="Times New Roman" w:cs="Times New Roman"/>
          <w:sz w:val="26"/>
          <w:szCs w:val="26"/>
        </w:rPr>
        <w:t>работа выполнена верно и полностью;</w:t>
      </w:r>
    </w:p>
    <w:p w:rsidR="00774804" w:rsidRPr="00BF4627" w:rsidRDefault="00B853CC" w:rsidP="00774804">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774804" w:rsidRPr="00BF4627">
        <w:rPr>
          <w:rFonts w:ascii="Times New Roman" w:hAnsi="Times New Roman" w:cs="Times New Roman"/>
          <w:sz w:val="26"/>
          <w:szCs w:val="26"/>
        </w:rPr>
        <w:t>-</w:t>
      </w:r>
      <w:r w:rsidRPr="00BF4627">
        <w:rPr>
          <w:rFonts w:ascii="Times New Roman" w:hAnsi="Times New Roman" w:cs="Times New Roman"/>
          <w:sz w:val="26"/>
          <w:szCs w:val="26"/>
        </w:rPr>
        <w:t xml:space="preserve"> </w:t>
      </w:r>
      <w:r w:rsidR="0017173D" w:rsidRPr="00BF4627">
        <w:rPr>
          <w:rFonts w:ascii="Times New Roman" w:hAnsi="Times New Roman" w:cs="Times New Roman"/>
          <w:sz w:val="26"/>
          <w:szCs w:val="26"/>
        </w:rPr>
        <w:t xml:space="preserve"> </w:t>
      </w:r>
      <w:r w:rsidRPr="00BF4627">
        <w:rPr>
          <w:rFonts w:ascii="Times New Roman" w:hAnsi="Times New Roman" w:cs="Times New Roman"/>
          <w:sz w:val="26"/>
          <w:szCs w:val="26"/>
        </w:rPr>
        <w:t xml:space="preserve">в логических рассуждениях и обосновании решения нет пробелов и ошибок; </w:t>
      </w:r>
    </w:p>
    <w:p w:rsidR="00774804" w:rsidRPr="00BF4627" w:rsidRDefault="0017173D" w:rsidP="00774804">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774804" w:rsidRPr="00BF4627">
        <w:rPr>
          <w:rFonts w:ascii="Times New Roman" w:hAnsi="Times New Roman" w:cs="Times New Roman"/>
          <w:sz w:val="26"/>
          <w:szCs w:val="26"/>
        </w:rPr>
        <w:t>-</w:t>
      </w:r>
      <w:r w:rsidRPr="00BF4627">
        <w:rPr>
          <w:rFonts w:ascii="Times New Roman" w:hAnsi="Times New Roman" w:cs="Times New Roman"/>
          <w:sz w:val="26"/>
          <w:szCs w:val="26"/>
        </w:rPr>
        <w:t xml:space="preserve"> </w:t>
      </w:r>
      <w:r w:rsidR="00B853CC" w:rsidRPr="00BF4627">
        <w:rPr>
          <w:rFonts w:ascii="Times New Roman" w:hAnsi="Times New Roman" w:cs="Times New Roman"/>
          <w:sz w:val="26"/>
          <w:szCs w:val="26"/>
        </w:rPr>
        <w:t xml:space="preserve">решение не содержит неверных математических утверждений (возможна одна неточность, описка, не являющаяся следствием незнания или непонимания учебного материала). </w:t>
      </w:r>
    </w:p>
    <w:p w:rsidR="00774804" w:rsidRPr="00BF4627" w:rsidRDefault="00B853CC" w:rsidP="00774804">
      <w:pPr>
        <w:spacing w:after="0"/>
        <w:ind w:firstLine="709"/>
        <w:jc w:val="both"/>
        <w:rPr>
          <w:rFonts w:ascii="Times New Roman" w:hAnsi="Times New Roman" w:cs="Times New Roman"/>
          <w:sz w:val="26"/>
          <w:szCs w:val="26"/>
        </w:rPr>
      </w:pPr>
      <w:r w:rsidRPr="00BF4627">
        <w:rPr>
          <w:rFonts w:ascii="Times New Roman" w:hAnsi="Times New Roman" w:cs="Times New Roman"/>
          <w:b/>
          <w:sz w:val="26"/>
          <w:szCs w:val="26"/>
        </w:rPr>
        <w:t>Отметка «4»</w:t>
      </w:r>
      <w:r w:rsidRPr="00BF4627">
        <w:rPr>
          <w:rFonts w:ascii="Times New Roman" w:hAnsi="Times New Roman" w:cs="Times New Roman"/>
          <w:sz w:val="26"/>
          <w:szCs w:val="26"/>
        </w:rPr>
        <w:t xml:space="preserve"> ставится, если: </w:t>
      </w:r>
    </w:p>
    <w:p w:rsidR="00774804" w:rsidRPr="00BF4627" w:rsidRDefault="00774804" w:rsidP="00774804">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B853CC" w:rsidRPr="00BF4627">
        <w:rPr>
          <w:rFonts w:ascii="Times New Roman" w:hAnsi="Times New Roman" w:cs="Times New Roman"/>
          <w:sz w:val="26"/>
          <w:szCs w:val="26"/>
        </w:rPr>
        <w:t xml:space="preserve"> 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774804" w:rsidRPr="00BF4627" w:rsidRDefault="00774804" w:rsidP="00774804">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17173D" w:rsidRPr="00BF4627">
        <w:rPr>
          <w:rFonts w:ascii="Times New Roman" w:hAnsi="Times New Roman" w:cs="Times New Roman"/>
          <w:sz w:val="26"/>
          <w:szCs w:val="26"/>
        </w:rPr>
        <w:t xml:space="preserve"> </w:t>
      </w:r>
      <w:r w:rsidR="00B853CC" w:rsidRPr="00BF4627">
        <w:rPr>
          <w:rFonts w:ascii="Times New Roman" w:hAnsi="Times New Roman" w:cs="Times New Roman"/>
          <w:sz w:val="26"/>
          <w:szCs w:val="26"/>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774804" w:rsidRPr="00BF4627" w:rsidRDefault="00774804" w:rsidP="00774804">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B853CC" w:rsidRPr="00BF4627">
        <w:rPr>
          <w:rFonts w:ascii="Times New Roman" w:hAnsi="Times New Roman" w:cs="Times New Roman"/>
          <w:sz w:val="26"/>
          <w:szCs w:val="26"/>
        </w:rPr>
        <w:t xml:space="preserve"> выполнено без недочетов не менее ¾ заданий.</w:t>
      </w:r>
    </w:p>
    <w:p w:rsidR="00774804" w:rsidRPr="00BF4627" w:rsidRDefault="00B853CC" w:rsidP="00774804">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Pr="00BF4627">
        <w:rPr>
          <w:rFonts w:ascii="Times New Roman" w:hAnsi="Times New Roman" w:cs="Times New Roman"/>
          <w:b/>
          <w:sz w:val="26"/>
          <w:szCs w:val="26"/>
        </w:rPr>
        <w:t>Отметка «3»</w:t>
      </w:r>
      <w:r w:rsidRPr="00BF4627">
        <w:rPr>
          <w:rFonts w:ascii="Times New Roman" w:hAnsi="Times New Roman" w:cs="Times New Roman"/>
          <w:sz w:val="26"/>
          <w:szCs w:val="26"/>
        </w:rPr>
        <w:t xml:space="preserve"> ставится, если:</w:t>
      </w:r>
    </w:p>
    <w:p w:rsidR="00DD4931" w:rsidRPr="00BF4627" w:rsidRDefault="00B853CC" w:rsidP="00DD4931">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774804" w:rsidRPr="00BF4627">
        <w:rPr>
          <w:rFonts w:ascii="Times New Roman" w:hAnsi="Times New Roman" w:cs="Times New Roman"/>
          <w:sz w:val="26"/>
          <w:szCs w:val="26"/>
        </w:rPr>
        <w:t>-</w:t>
      </w:r>
      <w:r w:rsidRPr="00BF4627">
        <w:rPr>
          <w:rFonts w:ascii="Times New Roman" w:hAnsi="Times New Roman" w:cs="Times New Roman"/>
          <w:sz w:val="26"/>
          <w:szCs w:val="26"/>
        </w:rPr>
        <w:t xml:space="preserve"> допущены более одной ошибки или более трех недочетов в выкладках, чертежах или графиках, но учащийся владеет обязательными умениями по проверяемой теме; без недочетов выполнено не менее половины работы. </w:t>
      </w:r>
    </w:p>
    <w:p w:rsidR="00774804" w:rsidRPr="00BF4627" w:rsidRDefault="00DD4931" w:rsidP="00DD4931">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00B853CC" w:rsidRPr="00BF4627">
        <w:rPr>
          <w:rFonts w:ascii="Times New Roman" w:hAnsi="Times New Roman" w:cs="Times New Roman"/>
          <w:b/>
          <w:sz w:val="26"/>
          <w:szCs w:val="26"/>
        </w:rPr>
        <w:t>Отметка «2»</w:t>
      </w:r>
      <w:r w:rsidR="00B853CC" w:rsidRPr="00BF4627">
        <w:rPr>
          <w:rFonts w:ascii="Times New Roman" w:hAnsi="Times New Roman" w:cs="Times New Roman"/>
          <w:sz w:val="26"/>
          <w:szCs w:val="26"/>
        </w:rPr>
        <w:t xml:space="preserve"> ставится, если: </w:t>
      </w:r>
    </w:p>
    <w:p w:rsidR="00774804" w:rsidRPr="00BF4627" w:rsidRDefault="00774804" w:rsidP="00DD4931">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B853CC" w:rsidRPr="00BF4627">
        <w:rPr>
          <w:rFonts w:ascii="Times New Roman" w:hAnsi="Times New Roman" w:cs="Times New Roman"/>
          <w:sz w:val="26"/>
          <w:szCs w:val="26"/>
        </w:rPr>
        <w:t xml:space="preserve"> допущены существенные ошибки, показавшие, что учащийся не владеет обязательными умениями по данной теме в полной мере; </w:t>
      </w:r>
    </w:p>
    <w:p w:rsidR="00774804" w:rsidRPr="00BF4627" w:rsidRDefault="00774804" w:rsidP="00DD4931">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w:t>
      </w:r>
      <w:r w:rsidR="00B853CC" w:rsidRPr="00BF4627">
        <w:rPr>
          <w:rFonts w:ascii="Times New Roman" w:hAnsi="Times New Roman" w:cs="Times New Roman"/>
          <w:sz w:val="26"/>
          <w:szCs w:val="26"/>
        </w:rPr>
        <w:t xml:space="preserve"> </w:t>
      </w:r>
      <w:r w:rsidR="0017173D" w:rsidRPr="00BF4627">
        <w:rPr>
          <w:rFonts w:ascii="Times New Roman" w:hAnsi="Times New Roman" w:cs="Times New Roman"/>
          <w:sz w:val="26"/>
          <w:szCs w:val="26"/>
        </w:rPr>
        <w:t xml:space="preserve">  </w:t>
      </w:r>
      <w:r w:rsidR="00B853CC" w:rsidRPr="00BF4627">
        <w:rPr>
          <w:rFonts w:ascii="Times New Roman" w:hAnsi="Times New Roman" w:cs="Times New Roman"/>
          <w:sz w:val="26"/>
          <w:szCs w:val="26"/>
        </w:rPr>
        <w:t>правильно выполнено менее половины работы</w:t>
      </w:r>
      <w:r w:rsidRPr="00BF4627">
        <w:rPr>
          <w:rFonts w:ascii="Times New Roman" w:hAnsi="Times New Roman" w:cs="Times New Roman"/>
          <w:sz w:val="26"/>
          <w:szCs w:val="26"/>
        </w:rPr>
        <w:t>.</w:t>
      </w:r>
    </w:p>
    <w:p w:rsidR="00D65066" w:rsidRPr="00BF4627" w:rsidRDefault="00B853CC" w:rsidP="00533C23">
      <w:pPr>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w:t>
      </w:r>
      <w:r w:rsidRPr="00BF4627">
        <w:rPr>
          <w:rFonts w:ascii="Times New Roman" w:hAnsi="Times New Roman" w:cs="Times New Roman"/>
          <w:b/>
          <w:sz w:val="26"/>
          <w:szCs w:val="26"/>
        </w:rPr>
        <w:t>Отметка «1»</w:t>
      </w:r>
      <w:r w:rsidRPr="00BF4627">
        <w:rPr>
          <w:rFonts w:ascii="Times New Roman" w:hAnsi="Times New Roman" w:cs="Times New Roman"/>
          <w:sz w:val="26"/>
          <w:szCs w:val="26"/>
        </w:rPr>
        <w:t xml:space="preserve"> ставится, если: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w:t>
      </w:r>
    </w:p>
    <w:p w:rsidR="00F44641" w:rsidRPr="00BF4627" w:rsidRDefault="00F44641" w:rsidP="00B853CC">
      <w:pPr>
        <w:ind w:firstLine="709"/>
        <w:jc w:val="both"/>
        <w:rPr>
          <w:rFonts w:ascii="Times New Roman" w:hAnsi="Times New Roman" w:cs="Times New Roman"/>
          <w:b/>
          <w:sz w:val="26"/>
          <w:szCs w:val="26"/>
        </w:rPr>
      </w:pPr>
      <w:r w:rsidRPr="00BF4627">
        <w:rPr>
          <w:rFonts w:ascii="Times New Roman" w:hAnsi="Times New Roman" w:cs="Times New Roman"/>
          <w:b/>
          <w:sz w:val="26"/>
          <w:szCs w:val="26"/>
        </w:rPr>
        <w:t xml:space="preserve">Характер и объем домашних заданий по математике </w:t>
      </w:r>
    </w:p>
    <w:p w:rsidR="00F44641" w:rsidRPr="00BF4627" w:rsidRDefault="00F44641"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При составлении домашних заданий учитель должен руководствоваться некоторыми основными принципами. </w:t>
      </w:r>
    </w:p>
    <w:p w:rsidR="00EE743D" w:rsidRDefault="00F44641"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1. </w:t>
      </w:r>
      <w:r w:rsidR="00AC71D1" w:rsidRPr="00BF4627">
        <w:rPr>
          <w:rFonts w:ascii="Times New Roman" w:hAnsi="Times New Roman" w:cs="Times New Roman"/>
          <w:i/>
          <w:sz w:val="26"/>
          <w:szCs w:val="26"/>
        </w:rPr>
        <w:t>Соответствие</w:t>
      </w:r>
      <w:r w:rsidRPr="00BF4627">
        <w:rPr>
          <w:rFonts w:ascii="Times New Roman" w:hAnsi="Times New Roman" w:cs="Times New Roman"/>
          <w:i/>
          <w:sz w:val="26"/>
          <w:szCs w:val="26"/>
        </w:rPr>
        <w:t xml:space="preserve"> заданий выбранному учащимися учебному маршруту</w:t>
      </w:r>
      <w:r w:rsidRPr="00BF4627">
        <w:rPr>
          <w:rFonts w:ascii="Times New Roman" w:hAnsi="Times New Roman" w:cs="Times New Roman"/>
          <w:sz w:val="26"/>
          <w:szCs w:val="26"/>
        </w:rPr>
        <w:t xml:space="preserve">. При определении упражнений, включаемых в домашние задания, учитель должен </w:t>
      </w:r>
      <w:r w:rsidRPr="00BF4627">
        <w:rPr>
          <w:rFonts w:ascii="Times New Roman" w:hAnsi="Times New Roman" w:cs="Times New Roman"/>
          <w:sz w:val="26"/>
          <w:szCs w:val="26"/>
        </w:rPr>
        <w:lastRenderedPageBreak/>
        <w:t xml:space="preserve">руководствоваться общей целью учебного процесса в каждом конкретном случае. Объем и уровень сложности заданий в классах, где собраны учащиеся, интересующиеся математикой, и в классах, где учащиеся выбрали минимальный курс математики, существенно различны. </w:t>
      </w:r>
    </w:p>
    <w:p w:rsidR="00F44641" w:rsidRPr="00BF4627" w:rsidRDefault="00F44641"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Цель обязательного домашнего задания, например, в классе, занимающемся по базовой программе, в большинстве случаев - отработка основных навыков, иллюстрация продемонстрированных на уроке идей и актуализация знаний, необходимых для дальнейшего изучения материала. Между тем в классах с углубленным изучением математики сравнительно часто должны предлагаться задания, предполагающие длительные самостоятельные раздумья, поиск нетривиальных и новых идей или приложение известных идей в технически достаточно сложных случаях. Недопустимо бездумное включение заданий по тому принципу, что «такое же было предложено в параллельном классе» или просто «оно на изучаемую тему» и т.п. Каждое домашнее задание должно анализироваться и строиться с учетом его места в учебном процессе. </w:t>
      </w:r>
    </w:p>
    <w:p w:rsidR="00F44641" w:rsidRPr="00BF4627" w:rsidRDefault="00F44641"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2. </w:t>
      </w:r>
      <w:r w:rsidRPr="00BF4627">
        <w:rPr>
          <w:rFonts w:ascii="Times New Roman" w:hAnsi="Times New Roman" w:cs="Times New Roman"/>
          <w:i/>
          <w:sz w:val="26"/>
          <w:szCs w:val="26"/>
        </w:rPr>
        <w:t>Взаимосвязь с материалом, изученном на уроке</w:t>
      </w:r>
      <w:r w:rsidRPr="00BF4627">
        <w:rPr>
          <w:rFonts w:ascii="Times New Roman" w:hAnsi="Times New Roman" w:cs="Times New Roman"/>
          <w:sz w:val="26"/>
          <w:szCs w:val="26"/>
        </w:rPr>
        <w:t xml:space="preserve">. Домашнее задание должно находиться в тесной связи с тем, что изучается на уроках. К сожалению, имеются случаи, когда учителя включают в домашнее задание материал, ранее предназначенный для изучения на уроке, но не пройденный из-за нехватки времени, никак не прокомментированный </w:t>
      </w:r>
      <w:r w:rsidR="00AC71D1" w:rsidRPr="00BF4627">
        <w:rPr>
          <w:rFonts w:ascii="Times New Roman" w:hAnsi="Times New Roman" w:cs="Times New Roman"/>
          <w:sz w:val="26"/>
          <w:szCs w:val="26"/>
        </w:rPr>
        <w:t>–</w:t>
      </w:r>
      <w:r w:rsidRPr="00BF4627">
        <w:rPr>
          <w:rFonts w:ascii="Times New Roman" w:hAnsi="Times New Roman" w:cs="Times New Roman"/>
          <w:sz w:val="26"/>
          <w:szCs w:val="26"/>
        </w:rPr>
        <w:t xml:space="preserve"> очевидна недопустимость подобного подхода. Основную часть домашнего задания непременно должны составлять упражнения, посвященные отработке и закреплению изученного на уроке материала. Могут (и даже должны в определенных случаях) включаться и упражнения на повторение, особенно </w:t>
      </w:r>
      <w:r w:rsidR="00AC71D1" w:rsidRPr="00BF4627">
        <w:rPr>
          <w:rFonts w:ascii="Times New Roman" w:hAnsi="Times New Roman" w:cs="Times New Roman"/>
          <w:sz w:val="26"/>
          <w:szCs w:val="26"/>
        </w:rPr>
        <w:t>в случаях</w:t>
      </w:r>
      <w:r w:rsidRPr="00BF4627">
        <w:rPr>
          <w:rFonts w:ascii="Times New Roman" w:hAnsi="Times New Roman" w:cs="Times New Roman"/>
          <w:sz w:val="26"/>
          <w:szCs w:val="26"/>
        </w:rPr>
        <w:t xml:space="preserve">, </w:t>
      </w:r>
      <w:r w:rsidR="00AC71D1" w:rsidRPr="00BF4627">
        <w:rPr>
          <w:rFonts w:ascii="Times New Roman" w:hAnsi="Times New Roman" w:cs="Times New Roman"/>
          <w:sz w:val="26"/>
          <w:szCs w:val="26"/>
        </w:rPr>
        <w:t>если</w:t>
      </w:r>
      <w:r w:rsidRPr="00BF4627">
        <w:rPr>
          <w:rFonts w:ascii="Times New Roman" w:hAnsi="Times New Roman" w:cs="Times New Roman"/>
          <w:sz w:val="26"/>
          <w:szCs w:val="26"/>
        </w:rPr>
        <w:t xml:space="preserve"> соответствующий материал использует</w:t>
      </w:r>
      <w:r w:rsidR="00AC71D1" w:rsidRPr="00BF4627">
        <w:rPr>
          <w:rFonts w:ascii="Times New Roman" w:hAnsi="Times New Roman" w:cs="Times New Roman"/>
          <w:sz w:val="26"/>
          <w:szCs w:val="26"/>
        </w:rPr>
        <w:t>ся на уроке при изучении новой темы</w:t>
      </w:r>
      <w:r w:rsidRPr="00BF4627">
        <w:rPr>
          <w:rFonts w:ascii="Times New Roman" w:hAnsi="Times New Roman" w:cs="Times New Roman"/>
          <w:sz w:val="26"/>
          <w:szCs w:val="26"/>
        </w:rPr>
        <w:t>.</w:t>
      </w:r>
    </w:p>
    <w:p w:rsidR="00F44641" w:rsidRPr="00BF4627" w:rsidRDefault="00F44641"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 3. </w:t>
      </w:r>
      <w:r w:rsidRPr="00BF4627">
        <w:rPr>
          <w:rFonts w:ascii="Times New Roman" w:hAnsi="Times New Roman" w:cs="Times New Roman"/>
          <w:i/>
          <w:sz w:val="26"/>
          <w:szCs w:val="26"/>
        </w:rPr>
        <w:t>Учет индивидуальных особенностей учащихся</w:t>
      </w:r>
      <w:r w:rsidRPr="00BF4627">
        <w:rPr>
          <w:rFonts w:ascii="Times New Roman" w:hAnsi="Times New Roman" w:cs="Times New Roman"/>
          <w:sz w:val="26"/>
          <w:szCs w:val="26"/>
        </w:rPr>
        <w:t xml:space="preserve">. При составлении домашнего задания следует учитывать не только особенности класса в целом, но и особенности отдельных учащихся. Задания могут быть индивидуализированы – разным учащимся могут в определенных случаях предлагаться разные задания или задания на выбор, что позволит учащимся чувствовать себя более комфортно. Целесообразно использовать такие формы заданий как длительные индивидуальные проекты, позволяющие учащимся рационально во времени полнее использовать свои индивидуальные возможности и способности. </w:t>
      </w:r>
    </w:p>
    <w:p w:rsidR="00210C21" w:rsidRPr="00BF4627" w:rsidRDefault="00F44641"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4. </w:t>
      </w:r>
      <w:r w:rsidRPr="00BF4627">
        <w:rPr>
          <w:rFonts w:ascii="Times New Roman" w:hAnsi="Times New Roman" w:cs="Times New Roman"/>
          <w:i/>
          <w:sz w:val="26"/>
          <w:szCs w:val="26"/>
        </w:rPr>
        <w:t>Сбалансированность домашнего задания по сложности и посильности его учащимся</w:t>
      </w:r>
      <w:r w:rsidRPr="00BF4627">
        <w:rPr>
          <w:rFonts w:ascii="Times New Roman" w:hAnsi="Times New Roman" w:cs="Times New Roman"/>
          <w:sz w:val="26"/>
          <w:szCs w:val="26"/>
        </w:rPr>
        <w:t xml:space="preserve">. Обязательные упражнения, включаемые в домашние задания, не должны (кроме как в исключительных случаях) превосходить по сложности, разбираемые на уроках. Обязательные задания должны быть посильны практически всем учащимся (при разумных трудозатратах и в разумное время). Во многих ситуациях целесообразно включение в домашние задания необязательных заданий: как заданий повышенной сложности для учащихся, проявляющих особый интерес к предмету, так и заданий пониженного уровня сложности, нацеленных на оказание помощи тем учащимся, которые испытывают трудности при выполнении основной части задания и нуждаются в повторении изученных знаний и закреплении навыков. </w:t>
      </w:r>
    </w:p>
    <w:p w:rsidR="00210C21" w:rsidRPr="00BF4627" w:rsidRDefault="00F44641"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lastRenderedPageBreak/>
        <w:t xml:space="preserve">5. </w:t>
      </w:r>
      <w:r w:rsidRPr="00BF4627">
        <w:rPr>
          <w:rFonts w:ascii="Times New Roman" w:hAnsi="Times New Roman" w:cs="Times New Roman"/>
          <w:i/>
          <w:sz w:val="26"/>
          <w:szCs w:val="26"/>
        </w:rPr>
        <w:t>Разнообразность типов упражнений</w:t>
      </w:r>
      <w:r w:rsidRPr="00BF4627">
        <w:rPr>
          <w:rFonts w:ascii="Times New Roman" w:hAnsi="Times New Roman" w:cs="Times New Roman"/>
          <w:sz w:val="26"/>
          <w:szCs w:val="26"/>
        </w:rPr>
        <w:t>, включаемых в домашние задания. Желательно, чтобы домашние задания были разнообразны по характеру. Домашнее задание по математике может включать устную часть – чтение (в ограниченном количестве) материала учебника, разобранного на уроке и подготовка к устному ответу на вопросы и часть письменную, в которой могут быть весьма разнообразные упражнения: и традиционные задания, и задания, в которых необходимо проводить логические рассуждения, и графические задания, и выполнение геометрических построений, и задания на анализ таблиц диаграмм и их построение и т.п. Возможны и желательны задания, предполагающие самостоятельное изготовление моделей учащимися (изготовление моделей фигур, друг</w:t>
      </w:r>
      <w:r w:rsidR="00AC71D1" w:rsidRPr="00BF4627">
        <w:rPr>
          <w:rFonts w:ascii="Times New Roman" w:hAnsi="Times New Roman" w:cs="Times New Roman"/>
          <w:sz w:val="26"/>
          <w:szCs w:val="26"/>
        </w:rPr>
        <w:t xml:space="preserve">ие типы  моделирования, включая </w:t>
      </w:r>
      <w:r w:rsidRPr="00BF4627">
        <w:rPr>
          <w:rFonts w:ascii="Times New Roman" w:hAnsi="Times New Roman" w:cs="Times New Roman"/>
          <w:sz w:val="26"/>
          <w:szCs w:val="26"/>
        </w:rPr>
        <w:t xml:space="preserve">компьютерное). </w:t>
      </w:r>
    </w:p>
    <w:p w:rsidR="00210C21" w:rsidRPr="00BF4627" w:rsidRDefault="00F44641" w:rsidP="006F75E8">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6. </w:t>
      </w:r>
      <w:r w:rsidRPr="00BF4627">
        <w:rPr>
          <w:rFonts w:ascii="Times New Roman" w:hAnsi="Times New Roman" w:cs="Times New Roman"/>
          <w:i/>
          <w:sz w:val="26"/>
          <w:szCs w:val="26"/>
        </w:rPr>
        <w:t>Обсуждение домашнего задания, его проверка, ответы на вопросы учащихся</w:t>
      </w:r>
      <w:r w:rsidRPr="00BF4627">
        <w:rPr>
          <w:rFonts w:ascii="Times New Roman" w:hAnsi="Times New Roman" w:cs="Times New Roman"/>
          <w:sz w:val="26"/>
          <w:szCs w:val="26"/>
        </w:rPr>
        <w:t xml:space="preserve"> по </w:t>
      </w:r>
      <w:r w:rsidR="00AC71D1" w:rsidRPr="00BF4627">
        <w:rPr>
          <w:rFonts w:ascii="Times New Roman" w:hAnsi="Times New Roman" w:cs="Times New Roman"/>
          <w:sz w:val="26"/>
          <w:szCs w:val="26"/>
        </w:rPr>
        <w:t>этому материалу</w:t>
      </w:r>
      <w:r w:rsidRPr="00BF4627">
        <w:rPr>
          <w:rFonts w:ascii="Times New Roman" w:hAnsi="Times New Roman" w:cs="Times New Roman"/>
          <w:sz w:val="26"/>
          <w:szCs w:val="26"/>
        </w:rPr>
        <w:t xml:space="preserve"> должны быть неотъемлемой частью урока. Оценочные баллы, которые выставляет учитель, должны соответствовать действительным знаниям учащихся. Однако в оценке знаний школьников требуется педагогический такт. </w:t>
      </w:r>
    </w:p>
    <w:p w:rsidR="00964754" w:rsidRPr="00BF4627" w:rsidRDefault="009E5B10" w:rsidP="00AC71D1">
      <w:pPr>
        <w:spacing w:after="0"/>
        <w:ind w:firstLine="709"/>
        <w:jc w:val="both"/>
        <w:rPr>
          <w:rFonts w:ascii="Times New Roman" w:hAnsi="Times New Roman" w:cs="Times New Roman"/>
          <w:sz w:val="26"/>
          <w:szCs w:val="26"/>
        </w:rPr>
      </w:pPr>
      <w:r w:rsidRPr="00BF4627">
        <w:rPr>
          <w:rFonts w:ascii="Times New Roman" w:hAnsi="Times New Roman" w:cs="Times New Roman"/>
          <w:sz w:val="26"/>
          <w:szCs w:val="26"/>
        </w:rPr>
        <w:t xml:space="preserve">7. </w:t>
      </w:r>
      <w:r w:rsidRPr="00BF4627">
        <w:rPr>
          <w:rFonts w:ascii="Times New Roman" w:hAnsi="Times New Roman" w:cs="Times New Roman"/>
          <w:i/>
          <w:sz w:val="26"/>
          <w:szCs w:val="26"/>
        </w:rPr>
        <w:t>Дозирование домашних заданий</w:t>
      </w:r>
      <w:r w:rsidRPr="00BF4627">
        <w:rPr>
          <w:rFonts w:ascii="Times New Roman" w:hAnsi="Times New Roman" w:cs="Times New Roman"/>
          <w:sz w:val="26"/>
          <w:szCs w:val="26"/>
        </w:rPr>
        <w:t xml:space="preserve"> по математике исходит из того, что </w:t>
      </w:r>
      <w:r w:rsidR="00AC71D1" w:rsidRPr="00BF4627">
        <w:rPr>
          <w:rFonts w:ascii="Times New Roman" w:hAnsi="Times New Roman" w:cs="Times New Roman"/>
          <w:sz w:val="26"/>
          <w:szCs w:val="26"/>
        </w:rPr>
        <w:t>д</w:t>
      </w:r>
      <w:r w:rsidR="00964754" w:rsidRPr="00BF4627">
        <w:rPr>
          <w:rFonts w:ascii="Times New Roman" w:hAnsi="Times New Roman" w:cs="Times New Roman"/>
          <w:sz w:val="26"/>
          <w:szCs w:val="26"/>
        </w:rPr>
        <w:t xml:space="preserve">омашние задания (по всем предметам) даются учащимся с учетом возможности их выполнения в следующих пределах: в 5 - 6-м классах - до </w:t>
      </w:r>
      <w:r w:rsidR="00F30008">
        <w:rPr>
          <w:rFonts w:ascii="Times New Roman" w:hAnsi="Times New Roman" w:cs="Times New Roman"/>
          <w:sz w:val="26"/>
          <w:szCs w:val="26"/>
        </w:rPr>
        <w:t>2-</w:t>
      </w:r>
      <w:r w:rsidR="00964754" w:rsidRPr="00BF4627">
        <w:rPr>
          <w:rFonts w:ascii="Times New Roman" w:hAnsi="Times New Roman" w:cs="Times New Roman"/>
          <w:sz w:val="26"/>
          <w:szCs w:val="26"/>
        </w:rPr>
        <w:t xml:space="preserve">2,5 ч, в 7 - </w:t>
      </w:r>
      <w:r w:rsidR="00F30008">
        <w:rPr>
          <w:rFonts w:ascii="Times New Roman" w:hAnsi="Times New Roman" w:cs="Times New Roman"/>
          <w:sz w:val="26"/>
          <w:szCs w:val="26"/>
        </w:rPr>
        <w:t xml:space="preserve">8-м - до 2,5-3 ч, в 9 - 11-м - до 3,5 </w:t>
      </w:r>
      <w:r w:rsidR="00964754" w:rsidRPr="00BF4627">
        <w:rPr>
          <w:rFonts w:ascii="Times New Roman" w:hAnsi="Times New Roman" w:cs="Times New Roman"/>
          <w:sz w:val="26"/>
          <w:szCs w:val="26"/>
        </w:rPr>
        <w:t>ч.</w:t>
      </w:r>
    </w:p>
    <w:p w:rsidR="00F30008" w:rsidRDefault="00F30008" w:rsidP="00F30008">
      <w:pPr>
        <w:spacing w:after="0"/>
        <w:ind w:firstLine="709"/>
        <w:jc w:val="both"/>
        <w:rPr>
          <w:rFonts w:ascii="Times New Roman" w:hAnsi="Times New Roman" w:cs="Times New Roman"/>
          <w:sz w:val="26"/>
          <w:szCs w:val="26"/>
        </w:rPr>
      </w:pPr>
      <w:r w:rsidRPr="00F30008">
        <w:rPr>
          <w:rFonts w:ascii="Times New Roman" w:hAnsi="Times New Roman" w:cs="Times New Roman"/>
          <w:sz w:val="26"/>
          <w:szCs w:val="26"/>
        </w:rPr>
        <w:t>Учитель при планировании заданий на дом для учащихся руководствуется следующим нормативным актом:</w:t>
      </w:r>
      <w:r>
        <w:rPr>
          <w:rFonts w:ascii="Times New Roman" w:hAnsi="Times New Roman" w:cs="Times New Roman"/>
          <w:sz w:val="26"/>
          <w:szCs w:val="26"/>
        </w:rPr>
        <w:t xml:space="preserve"> </w:t>
      </w:r>
      <w:r w:rsidRPr="00F30008">
        <w:rPr>
          <w:rFonts w:ascii="Times New Roman" w:hAnsi="Times New Roman" w:cs="Times New Roman"/>
          <w:sz w:val="26"/>
          <w:szCs w:val="26"/>
        </w:rPr>
        <w:t xml:space="preserve">Постановление Главного государственного санитарного врача Российской Федерации от 29 декабря 2010 г. N 189 </w:t>
      </w:r>
      <w:proofErr w:type="spellStart"/>
      <w:r w:rsidRPr="00F30008">
        <w:rPr>
          <w:rFonts w:ascii="Times New Roman" w:hAnsi="Times New Roman" w:cs="Times New Roman"/>
          <w:sz w:val="26"/>
          <w:szCs w:val="26"/>
        </w:rPr>
        <w:t>СанПин</w:t>
      </w:r>
      <w:proofErr w:type="spellEnd"/>
      <w:r w:rsidRPr="00F30008">
        <w:rPr>
          <w:rFonts w:ascii="Times New Roman" w:hAnsi="Times New Roman" w:cs="Times New Roman"/>
          <w:sz w:val="26"/>
          <w:szCs w:val="26"/>
        </w:rPr>
        <w:t xml:space="preserve"> 2.42.2821-10 «Санитарно-эпидемиологические требования к условиям и организации обучения в общеобразовательных учреждениях»</w:t>
      </w:r>
      <w:r>
        <w:rPr>
          <w:rFonts w:ascii="Times New Roman" w:hAnsi="Times New Roman" w:cs="Times New Roman"/>
          <w:sz w:val="26"/>
          <w:szCs w:val="26"/>
        </w:rPr>
        <w:t>.</w:t>
      </w:r>
    </w:p>
    <w:p w:rsidR="00F30008" w:rsidRDefault="00F30008" w:rsidP="00022615">
      <w:pPr>
        <w:ind w:firstLine="709"/>
        <w:jc w:val="both"/>
        <w:rPr>
          <w:rFonts w:ascii="Times New Roman" w:hAnsi="Times New Roman" w:cs="Times New Roman"/>
          <w:b/>
          <w:sz w:val="26"/>
          <w:szCs w:val="26"/>
        </w:rPr>
      </w:pPr>
    </w:p>
    <w:p w:rsidR="00022615" w:rsidRPr="00BF4627" w:rsidRDefault="00022615" w:rsidP="00022615">
      <w:pPr>
        <w:ind w:firstLine="709"/>
        <w:jc w:val="both"/>
        <w:rPr>
          <w:rFonts w:ascii="Times New Roman" w:hAnsi="Times New Roman" w:cs="Times New Roman"/>
          <w:b/>
          <w:sz w:val="26"/>
          <w:szCs w:val="26"/>
        </w:rPr>
      </w:pPr>
      <w:r w:rsidRPr="00BF4627">
        <w:rPr>
          <w:rFonts w:ascii="Times New Roman" w:hAnsi="Times New Roman" w:cs="Times New Roman"/>
          <w:b/>
          <w:sz w:val="26"/>
          <w:szCs w:val="26"/>
        </w:rPr>
        <w:t>Оценка тестовых заданий</w:t>
      </w:r>
      <w:r w:rsidR="00F44641" w:rsidRPr="00BF4627">
        <w:rPr>
          <w:rFonts w:ascii="Times New Roman" w:hAnsi="Times New Roman" w:cs="Times New Roman"/>
          <w:b/>
          <w:sz w:val="26"/>
          <w:szCs w:val="26"/>
        </w:rPr>
        <w:t xml:space="preserve"> </w:t>
      </w:r>
      <w:r w:rsidR="00E55AC9" w:rsidRPr="00BF4627">
        <w:rPr>
          <w:rFonts w:ascii="Times New Roman" w:hAnsi="Times New Roman" w:cs="Times New Roman"/>
          <w:sz w:val="26"/>
          <w:szCs w:val="26"/>
        </w:rPr>
        <w:t xml:space="preserve"> </w:t>
      </w:r>
    </w:p>
    <w:p w:rsidR="007657FF" w:rsidRPr="00BF4627" w:rsidRDefault="00022615"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Содержание тестовых заданий должно соответствовать </w:t>
      </w:r>
      <w:r w:rsidR="00F00DBE">
        <w:rPr>
          <w:rFonts w:ascii="Times New Roman" w:hAnsi="Times New Roman" w:cs="Times New Roman"/>
          <w:iCs/>
          <w:sz w:val="26"/>
          <w:szCs w:val="26"/>
        </w:rPr>
        <w:t>требованиям образовательной программы по математике.</w:t>
      </w:r>
      <w:r w:rsidRPr="00BF4627">
        <w:rPr>
          <w:rFonts w:ascii="Times New Roman" w:hAnsi="Times New Roman" w:cs="Times New Roman"/>
          <w:iCs/>
          <w:sz w:val="26"/>
          <w:szCs w:val="26"/>
        </w:rPr>
        <w:t xml:space="preserve"> </w:t>
      </w:r>
    </w:p>
    <w:p w:rsidR="00022615" w:rsidRPr="00BF4627" w:rsidRDefault="00022615"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Основная (базовая) часть тестовых заданий должна составлять – 70%-85%. Таким образом, дополнительные тестовые </w:t>
      </w:r>
      <w:r w:rsidR="007657FF" w:rsidRPr="00BF4627">
        <w:rPr>
          <w:rFonts w:ascii="Times New Roman" w:hAnsi="Times New Roman" w:cs="Times New Roman"/>
          <w:iCs/>
          <w:sz w:val="26"/>
          <w:szCs w:val="26"/>
        </w:rPr>
        <w:t>задания могут</w:t>
      </w:r>
      <w:r w:rsidRPr="00BF4627">
        <w:rPr>
          <w:rFonts w:ascii="Times New Roman" w:hAnsi="Times New Roman" w:cs="Times New Roman"/>
          <w:iCs/>
          <w:sz w:val="26"/>
          <w:szCs w:val="26"/>
        </w:rPr>
        <w:t xml:space="preserve"> составить от 15% до 30%.</w:t>
      </w:r>
    </w:p>
    <w:p w:rsidR="007657FF" w:rsidRPr="00BF4627" w:rsidRDefault="00C97EA0"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Задание теста должно обеспечивать проверку знаний и умений на трех уровнях: узнавания и воспроизведения, применения в знакомой ситуации, применения в новой ситуации или творческого применения. Такая </w:t>
      </w:r>
      <w:hyperlink r:id="rId8" w:tooltip="Дифференция" w:history="1">
        <w:r w:rsidRPr="00BF4627">
          <w:rPr>
            <w:rStyle w:val="a6"/>
            <w:rFonts w:ascii="Times New Roman" w:hAnsi="Times New Roman" w:cs="Times New Roman"/>
            <w:iCs/>
            <w:color w:val="auto"/>
            <w:sz w:val="26"/>
            <w:szCs w:val="26"/>
            <w:u w:val="none"/>
          </w:rPr>
          <w:t>дифференциация</w:t>
        </w:r>
      </w:hyperlink>
      <w:r w:rsidRPr="00BF4627">
        <w:rPr>
          <w:rFonts w:ascii="Times New Roman" w:hAnsi="Times New Roman" w:cs="Times New Roman"/>
          <w:iCs/>
          <w:sz w:val="26"/>
          <w:szCs w:val="26"/>
        </w:rPr>
        <w:t xml:space="preserve"> требований к учащимся на основе достижения всеми обязательного уровня подготовки поможет создать основу для разгрузки слабых учащихся, обеспечивая их посильной работой и формируя положительное отношение к учебе. </w:t>
      </w:r>
    </w:p>
    <w:p w:rsidR="00C97EA0" w:rsidRPr="00BF4627" w:rsidRDefault="00C97EA0"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Граница успешности выполнения тестовых заданий может</w:t>
      </w:r>
      <w:r w:rsidR="00EE743D">
        <w:rPr>
          <w:rFonts w:ascii="Times New Roman" w:hAnsi="Times New Roman" w:cs="Times New Roman"/>
          <w:iCs/>
          <w:sz w:val="26"/>
          <w:szCs w:val="26"/>
        </w:rPr>
        <w:t xml:space="preserve"> быть установлена на заседании педагогического с</w:t>
      </w:r>
      <w:r w:rsidRPr="00BF4627">
        <w:rPr>
          <w:rFonts w:ascii="Times New Roman" w:hAnsi="Times New Roman" w:cs="Times New Roman"/>
          <w:iCs/>
          <w:sz w:val="26"/>
          <w:szCs w:val="26"/>
        </w:rPr>
        <w:t>овета образовательного учреждения по рекомендациям методических комиссий отдельных блоков дисциплин.</w:t>
      </w:r>
    </w:p>
    <w:p w:rsidR="00C97EA0" w:rsidRPr="00BF4627" w:rsidRDefault="00C97EA0"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Можно предложить несколько вариантов оценивания тестов.</w:t>
      </w:r>
    </w:p>
    <w:p w:rsidR="007657FF" w:rsidRPr="00BF4627" w:rsidRDefault="007657FF"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lastRenderedPageBreak/>
        <w:t>1.</w:t>
      </w:r>
      <w:r w:rsidR="00C97EA0" w:rsidRPr="00BF4627">
        <w:rPr>
          <w:rFonts w:ascii="Times New Roman" w:hAnsi="Times New Roman" w:cs="Times New Roman"/>
          <w:iCs/>
          <w:sz w:val="26"/>
          <w:szCs w:val="26"/>
        </w:rPr>
        <w:t xml:space="preserve"> За нижнюю границу успешности выполнения задания </w:t>
      </w:r>
      <w:r w:rsidR="00AC71D1" w:rsidRPr="00BF4627">
        <w:rPr>
          <w:rFonts w:ascii="Times New Roman" w:hAnsi="Times New Roman" w:cs="Times New Roman"/>
          <w:iCs/>
          <w:sz w:val="26"/>
          <w:szCs w:val="26"/>
        </w:rPr>
        <w:t>н</w:t>
      </w:r>
      <w:r w:rsidR="00C97EA0" w:rsidRPr="00BF4627">
        <w:rPr>
          <w:rFonts w:ascii="Times New Roman" w:hAnsi="Times New Roman" w:cs="Times New Roman"/>
          <w:iCs/>
          <w:sz w:val="26"/>
          <w:szCs w:val="26"/>
        </w:rPr>
        <w:t xml:space="preserve">а </w:t>
      </w:r>
      <w:r w:rsidR="00C97EA0" w:rsidRPr="00BF4627">
        <w:rPr>
          <w:rFonts w:ascii="Times New Roman" w:hAnsi="Times New Roman" w:cs="Times New Roman"/>
          <w:b/>
          <w:iCs/>
          <w:sz w:val="26"/>
          <w:szCs w:val="26"/>
        </w:rPr>
        <w:t>оценку «3»</w:t>
      </w:r>
      <w:r w:rsidR="00C97EA0" w:rsidRPr="00BF4627">
        <w:rPr>
          <w:rFonts w:ascii="Times New Roman" w:hAnsi="Times New Roman" w:cs="Times New Roman"/>
          <w:iCs/>
          <w:sz w:val="26"/>
          <w:szCs w:val="26"/>
        </w:rPr>
        <w:t xml:space="preserve"> может быть принято 70% правильных ответов на обязательные вопросы. Если учащиеся овладели более</w:t>
      </w:r>
      <w:r w:rsidR="00AC71D1" w:rsidRPr="00BF4627">
        <w:rPr>
          <w:rFonts w:ascii="Times New Roman" w:hAnsi="Times New Roman" w:cs="Times New Roman"/>
          <w:iCs/>
          <w:sz w:val="26"/>
          <w:szCs w:val="26"/>
        </w:rPr>
        <w:t>,</w:t>
      </w:r>
      <w:r w:rsidR="00C97EA0" w:rsidRPr="00BF4627">
        <w:rPr>
          <w:rFonts w:ascii="Times New Roman" w:hAnsi="Times New Roman" w:cs="Times New Roman"/>
          <w:iCs/>
          <w:sz w:val="26"/>
          <w:szCs w:val="26"/>
        </w:rPr>
        <w:t xml:space="preserve"> чем 70% объема </w:t>
      </w:r>
      <w:r w:rsidR="00AC71D1" w:rsidRPr="00BF4627">
        <w:rPr>
          <w:rFonts w:ascii="Times New Roman" w:hAnsi="Times New Roman" w:cs="Times New Roman"/>
          <w:iCs/>
          <w:sz w:val="26"/>
          <w:szCs w:val="26"/>
        </w:rPr>
        <w:t xml:space="preserve">знаний и умений, </w:t>
      </w:r>
      <w:r w:rsidR="00C97EA0" w:rsidRPr="00BF4627">
        <w:rPr>
          <w:rFonts w:ascii="Times New Roman" w:hAnsi="Times New Roman" w:cs="Times New Roman"/>
          <w:iCs/>
          <w:sz w:val="26"/>
          <w:szCs w:val="26"/>
        </w:rPr>
        <w:t xml:space="preserve">в дальнейшем они могут успешно пополнять знания и развивать умения и со временем достигнут планируемого уровня обучения. </w:t>
      </w:r>
    </w:p>
    <w:p w:rsidR="00C97EA0" w:rsidRPr="00BF4627" w:rsidRDefault="00C97EA0"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b/>
          <w:iCs/>
          <w:sz w:val="26"/>
          <w:szCs w:val="26"/>
        </w:rPr>
        <w:t>Оценка «4»</w:t>
      </w:r>
      <w:r w:rsidR="00AC71D1" w:rsidRPr="00BF4627">
        <w:rPr>
          <w:rFonts w:ascii="Times New Roman" w:hAnsi="Times New Roman" w:cs="Times New Roman"/>
          <w:iCs/>
          <w:sz w:val="26"/>
          <w:szCs w:val="26"/>
        </w:rPr>
        <w:t xml:space="preserve"> должна быть выставлена</w:t>
      </w:r>
      <w:r w:rsidRPr="00BF4627">
        <w:rPr>
          <w:rFonts w:ascii="Times New Roman" w:hAnsi="Times New Roman" w:cs="Times New Roman"/>
          <w:iCs/>
          <w:sz w:val="26"/>
          <w:szCs w:val="26"/>
        </w:rPr>
        <w:t xml:space="preserve"> при успешном выполнении всей обязательной ч</w:t>
      </w:r>
      <w:r w:rsidR="00AC71D1" w:rsidRPr="00BF4627">
        <w:rPr>
          <w:rFonts w:ascii="Times New Roman" w:hAnsi="Times New Roman" w:cs="Times New Roman"/>
          <w:iCs/>
          <w:sz w:val="26"/>
          <w:szCs w:val="26"/>
        </w:rPr>
        <w:t>асти задания. Оценка «5» ставит</w:t>
      </w:r>
      <w:r w:rsidRPr="00BF4627">
        <w:rPr>
          <w:rFonts w:ascii="Times New Roman" w:hAnsi="Times New Roman" w:cs="Times New Roman"/>
          <w:iCs/>
          <w:sz w:val="26"/>
          <w:szCs w:val="26"/>
        </w:rPr>
        <w:t>ся при успешном выполнении всей обязательной части задания и правильных ответах хотя бы на часть вопросов, требующих проявления самостоятельности, способности применять знания в новой ситуации.</w:t>
      </w:r>
    </w:p>
    <w:p w:rsidR="00C97EA0" w:rsidRPr="00BF4627" w:rsidRDefault="00AC71D1"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Оценка «5» – 9</w:t>
      </w:r>
      <w:r w:rsidR="00C97EA0" w:rsidRPr="00BF4627">
        <w:rPr>
          <w:rFonts w:ascii="Times New Roman" w:hAnsi="Times New Roman" w:cs="Times New Roman"/>
          <w:iCs/>
          <w:sz w:val="26"/>
          <w:szCs w:val="26"/>
        </w:rPr>
        <w:t xml:space="preserve">0 – </w:t>
      </w:r>
      <w:r w:rsidRPr="00BF4627">
        <w:rPr>
          <w:rFonts w:ascii="Times New Roman" w:hAnsi="Times New Roman" w:cs="Times New Roman"/>
          <w:iCs/>
          <w:sz w:val="26"/>
          <w:szCs w:val="26"/>
        </w:rPr>
        <w:t>10</w:t>
      </w:r>
      <w:r w:rsidR="00C97EA0" w:rsidRPr="00BF4627">
        <w:rPr>
          <w:rFonts w:ascii="Times New Roman" w:hAnsi="Times New Roman" w:cs="Times New Roman"/>
          <w:iCs/>
          <w:sz w:val="26"/>
          <w:szCs w:val="26"/>
        </w:rPr>
        <w:t>0%</w:t>
      </w:r>
      <w:r w:rsidRPr="00BF4627">
        <w:rPr>
          <w:rFonts w:ascii="Times New Roman" w:hAnsi="Times New Roman" w:cs="Times New Roman"/>
          <w:iCs/>
          <w:sz w:val="26"/>
          <w:szCs w:val="26"/>
        </w:rPr>
        <w:t xml:space="preserve"> выполненных заданий; </w:t>
      </w:r>
    </w:p>
    <w:p w:rsidR="00C97EA0" w:rsidRPr="00BF4627" w:rsidRDefault="00AC71D1"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Оценка </w:t>
      </w:r>
      <w:r w:rsidR="00C97EA0" w:rsidRPr="00BF4627">
        <w:rPr>
          <w:rFonts w:ascii="Times New Roman" w:hAnsi="Times New Roman" w:cs="Times New Roman"/>
          <w:iCs/>
          <w:sz w:val="26"/>
          <w:szCs w:val="26"/>
        </w:rPr>
        <w:t xml:space="preserve">«4» </w:t>
      </w:r>
      <w:r w:rsidR="00DF41FC" w:rsidRPr="00BF4627">
        <w:rPr>
          <w:rFonts w:ascii="Times New Roman" w:hAnsi="Times New Roman" w:cs="Times New Roman"/>
          <w:iCs/>
          <w:sz w:val="26"/>
          <w:szCs w:val="26"/>
        </w:rPr>
        <w:t>–</w:t>
      </w:r>
      <w:r w:rsidRPr="00BF4627">
        <w:rPr>
          <w:rFonts w:ascii="Times New Roman" w:hAnsi="Times New Roman" w:cs="Times New Roman"/>
          <w:iCs/>
          <w:sz w:val="26"/>
          <w:szCs w:val="26"/>
        </w:rPr>
        <w:t xml:space="preserve"> </w:t>
      </w:r>
      <w:r w:rsidR="00C97EA0" w:rsidRPr="00BF4627">
        <w:rPr>
          <w:rFonts w:ascii="Times New Roman" w:hAnsi="Times New Roman" w:cs="Times New Roman"/>
          <w:iCs/>
          <w:sz w:val="26"/>
          <w:szCs w:val="26"/>
        </w:rPr>
        <w:t>до 80%</w:t>
      </w:r>
      <w:r w:rsidRPr="00BF4627">
        <w:rPr>
          <w:rFonts w:ascii="Times New Roman" w:hAnsi="Times New Roman" w:cs="Times New Roman"/>
          <w:sz w:val="26"/>
          <w:szCs w:val="26"/>
        </w:rPr>
        <w:t xml:space="preserve"> </w:t>
      </w:r>
      <w:r w:rsidRPr="00BF4627">
        <w:rPr>
          <w:rFonts w:ascii="Times New Roman" w:hAnsi="Times New Roman" w:cs="Times New Roman"/>
          <w:iCs/>
          <w:sz w:val="26"/>
          <w:szCs w:val="26"/>
        </w:rPr>
        <w:t>выполненных заданий;</w:t>
      </w:r>
    </w:p>
    <w:p w:rsidR="00C97EA0" w:rsidRPr="00BF4627" w:rsidRDefault="00AC71D1"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Оценка </w:t>
      </w:r>
      <w:r w:rsidR="00C97EA0" w:rsidRPr="00BF4627">
        <w:rPr>
          <w:rFonts w:ascii="Times New Roman" w:hAnsi="Times New Roman" w:cs="Times New Roman"/>
          <w:iCs/>
          <w:sz w:val="26"/>
          <w:szCs w:val="26"/>
        </w:rPr>
        <w:t>«3» – до 70%</w:t>
      </w:r>
      <w:r w:rsidRPr="00BF4627">
        <w:rPr>
          <w:rFonts w:ascii="Times New Roman" w:hAnsi="Times New Roman" w:cs="Times New Roman"/>
          <w:sz w:val="26"/>
          <w:szCs w:val="26"/>
        </w:rPr>
        <w:t xml:space="preserve"> </w:t>
      </w:r>
      <w:r w:rsidRPr="00BF4627">
        <w:rPr>
          <w:rFonts w:ascii="Times New Roman" w:hAnsi="Times New Roman" w:cs="Times New Roman"/>
          <w:iCs/>
          <w:sz w:val="26"/>
          <w:szCs w:val="26"/>
        </w:rPr>
        <w:t>выполненных заданий;</w:t>
      </w:r>
    </w:p>
    <w:p w:rsidR="00C97EA0" w:rsidRPr="00BF4627" w:rsidRDefault="00AC71D1"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Оценка </w:t>
      </w:r>
      <w:r w:rsidR="00C97EA0" w:rsidRPr="00BF4627">
        <w:rPr>
          <w:rFonts w:ascii="Times New Roman" w:hAnsi="Times New Roman" w:cs="Times New Roman"/>
          <w:iCs/>
          <w:sz w:val="26"/>
          <w:szCs w:val="26"/>
        </w:rPr>
        <w:t>«2» – меньше 70%</w:t>
      </w:r>
      <w:r w:rsidRPr="00BF4627">
        <w:rPr>
          <w:rFonts w:ascii="Times New Roman" w:hAnsi="Times New Roman" w:cs="Times New Roman"/>
          <w:sz w:val="26"/>
          <w:szCs w:val="26"/>
        </w:rPr>
        <w:t xml:space="preserve"> </w:t>
      </w:r>
      <w:r w:rsidRPr="00BF4627">
        <w:rPr>
          <w:rFonts w:ascii="Times New Roman" w:hAnsi="Times New Roman" w:cs="Times New Roman"/>
          <w:iCs/>
          <w:sz w:val="26"/>
          <w:szCs w:val="26"/>
        </w:rPr>
        <w:t>выполненных заданий.</w:t>
      </w:r>
    </w:p>
    <w:p w:rsidR="00AC71D1" w:rsidRPr="00BF4627" w:rsidRDefault="00AC71D1" w:rsidP="00022615">
      <w:pPr>
        <w:spacing w:after="0"/>
        <w:ind w:firstLine="709"/>
        <w:jc w:val="both"/>
        <w:rPr>
          <w:rFonts w:ascii="Times New Roman" w:hAnsi="Times New Roman" w:cs="Times New Roman"/>
          <w:iCs/>
          <w:sz w:val="26"/>
          <w:szCs w:val="26"/>
        </w:rPr>
      </w:pPr>
    </w:p>
    <w:p w:rsidR="007657FF" w:rsidRPr="00BF4627" w:rsidRDefault="007657FF"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2.</w:t>
      </w:r>
      <w:r w:rsidR="00C97EA0" w:rsidRPr="00BF4627">
        <w:rPr>
          <w:rFonts w:ascii="Times New Roman" w:hAnsi="Times New Roman" w:cs="Times New Roman"/>
          <w:iCs/>
          <w:sz w:val="26"/>
          <w:szCs w:val="26"/>
        </w:rPr>
        <w:t xml:space="preserve"> При промежуточном и итоговом тестировании задание считается выполненным, если </w:t>
      </w:r>
      <w:r w:rsidR="00022615" w:rsidRPr="00BF4627">
        <w:rPr>
          <w:rFonts w:ascii="Times New Roman" w:hAnsi="Times New Roman" w:cs="Times New Roman"/>
          <w:iCs/>
          <w:sz w:val="26"/>
          <w:szCs w:val="26"/>
        </w:rPr>
        <w:t xml:space="preserve">ученик </w:t>
      </w:r>
      <w:r w:rsidR="00C97EA0" w:rsidRPr="00BF4627">
        <w:rPr>
          <w:rFonts w:ascii="Times New Roman" w:hAnsi="Times New Roman" w:cs="Times New Roman"/>
          <w:iCs/>
          <w:sz w:val="26"/>
          <w:szCs w:val="26"/>
        </w:rPr>
        <w:t xml:space="preserve">правильно ответил на 55% и более процентов вопросов. </w:t>
      </w:r>
    </w:p>
    <w:p w:rsidR="007657FF" w:rsidRPr="00BF4627" w:rsidRDefault="00C97EA0"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Оценка «</w:t>
      </w:r>
      <w:r w:rsidR="007657FF" w:rsidRPr="00BF4627">
        <w:rPr>
          <w:rFonts w:ascii="Times New Roman" w:hAnsi="Times New Roman" w:cs="Times New Roman"/>
          <w:iCs/>
          <w:sz w:val="26"/>
          <w:szCs w:val="26"/>
        </w:rPr>
        <w:t>3</w:t>
      </w:r>
      <w:r w:rsidRPr="00BF4627">
        <w:rPr>
          <w:rFonts w:ascii="Times New Roman" w:hAnsi="Times New Roman" w:cs="Times New Roman"/>
          <w:iCs/>
          <w:sz w:val="26"/>
          <w:szCs w:val="26"/>
        </w:rPr>
        <w:t xml:space="preserve">» ставится, если </w:t>
      </w:r>
      <w:r w:rsidR="00022615" w:rsidRPr="00BF4627">
        <w:rPr>
          <w:rFonts w:ascii="Times New Roman" w:hAnsi="Times New Roman" w:cs="Times New Roman"/>
          <w:iCs/>
          <w:sz w:val="26"/>
          <w:szCs w:val="26"/>
        </w:rPr>
        <w:t xml:space="preserve">тестируемый </w:t>
      </w:r>
      <w:r w:rsidRPr="00BF4627">
        <w:rPr>
          <w:rFonts w:ascii="Times New Roman" w:hAnsi="Times New Roman" w:cs="Times New Roman"/>
          <w:iCs/>
          <w:sz w:val="26"/>
          <w:szCs w:val="26"/>
        </w:rPr>
        <w:t>ответил на 55%</w:t>
      </w:r>
      <w:r w:rsidR="00AC71D1" w:rsidRPr="00BF4627">
        <w:rPr>
          <w:rFonts w:ascii="Times New Roman" w:hAnsi="Times New Roman" w:cs="Times New Roman"/>
          <w:iCs/>
          <w:sz w:val="26"/>
          <w:szCs w:val="26"/>
        </w:rPr>
        <w:t>-</w:t>
      </w:r>
      <w:r w:rsidRPr="00BF4627">
        <w:rPr>
          <w:rFonts w:ascii="Times New Roman" w:hAnsi="Times New Roman" w:cs="Times New Roman"/>
          <w:iCs/>
          <w:sz w:val="26"/>
          <w:szCs w:val="26"/>
        </w:rPr>
        <w:t xml:space="preserve">70% вопросов. </w:t>
      </w:r>
    </w:p>
    <w:p w:rsidR="007657FF" w:rsidRPr="00BF4627" w:rsidRDefault="007657FF"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Оценка «4</w:t>
      </w:r>
      <w:r w:rsidR="00C97EA0" w:rsidRPr="00BF4627">
        <w:rPr>
          <w:rFonts w:ascii="Times New Roman" w:hAnsi="Times New Roman" w:cs="Times New Roman"/>
          <w:iCs/>
          <w:sz w:val="26"/>
          <w:szCs w:val="26"/>
        </w:rPr>
        <w:t xml:space="preserve">» ставится, если </w:t>
      </w:r>
      <w:r w:rsidR="00022615" w:rsidRPr="00BF4627">
        <w:rPr>
          <w:rFonts w:ascii="Times New Roman" w:hAnsi="Times New Roman" w:cs="Times New Roman"/>
          <w:iCs/>
          <w:sz w:val="26"/>
          <w:szCs w:val="26"/>
        </w:rPr>
        <w:t xml:space="preserve">ученик </w:t>
      </w:r>
      <w:r w:rsidR="00AC71D1" w:rsidRPr="00BF4627">
        <w:rPr>
          <w:rFonts w:ascii="Times New Roman" w:hAnsi="Times New Roman" w:cs="Times New Roman"/>
          <w:iCs/>
          <w:sz w:val="26"/>
          <w:szCs w:val="26"/>
        </w:rPr>
        <w:t>ответил на</w:t>
      </w:r>
      <w:r w:rsidR="00C97EA0" w:rsidRPr="00BF4627">
        <w:rPr>
          <w:rFonts w:ascii="Times New Roman" w:hAnsi="Times New Roman" w:cs="Times New Roman"/>
          <w:iCs/>
          <w:sz w:val="26"/>
          <w:szCs w:val="26"/>
        </w:rPr>
        <w:t xml:space="preserve"> 71% до 85%</w:t>
      </w:r>
      <w:r w:rsidR="00AC71D1" w:rsidRPr="00BF4627">
        <w:rPr>
          <w:rFonts w:ascii="Times New Roman" w:hAnsi="Times New Roman" w:cs="Times New Roman"/>
          <w:sz w:val="26"/>
          <w:szCs w:val="26"/>
        </w:rPr>
        <w:t xml:space="preserve"> </w:t>
      </w:r>
      <w:r w:rsidR="00AC71D1" w:rsidRPr="00BF4627">
        <w:rPr>
          <w:rFonts w:ascii="Times New Roman" w:hAnsi="Times New Roman" w:cs="Times New Roman"/>
          <w:iCs/>
          <w:sz w:val="26"/>
          <w:szCs w:val="26"/>
        </w:rPr>
        <w:t>вопросов.</w:t>
      </w:r>
      <w:r w:rsidR="00C97EA0" w:rsidRPr="00BF4627">
        <w:rPr>
          <w:rFonts w:ascii="Times New Roman" w:hAnsi="Times New Roman" w:cs="Times New Roman"/>
          <w:iCs/>
          <w:sz w:val="26"/>
          <w:szCs w:val="26"/>
        </w:rPr>
        <w:t xml:space="preserve"> </w:t>
      </w:r>
    </w:p>
    <w:p w:rsidR="00C97EA0" w:rsidRPr="00BF4627" w:rsidRDefault="00C97EA0"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Оценка «</w:t>
      </w:r>
      <w:r w:rsidR="007657FF" w:rsidRPr="00BF4627">
        <w:rPr>
          <w:rFonts w:ascii="Times New Roman" w:hAnsi="Times New Roman" w:cs="Times New Roman"/>
          <w:iCs/>
          <w:sz w:val="26"/>
          <w:szCs w:val="26"/>
        </w:rPr>
        <w:t>5</w:t>
      </w:r>
      <w:r w:rsidRPr="00BF4627">
        <w:rPr>
          <w:rFonts w:ascii="Times New Roman" w:hAnsi="Times New Roman" w:cs="Times New Roman"/>
          <w:iCs/>
          <w:sz w:val="26"/>
          <w:szCs w:val="26"/>
        </w:rPr>
        <w:t xml:space="preserve">» ставится, если </w:t>
      </w:r>
      <w:r w:rsidR="00022615" w:rsidRPr="00BF4627">
        <w:rPr>
          <w:rFonts w:ascii="Times New Roman" w:hAnsi="Times New Roman" w:cs="Times New Roman"/>
          <w:iCs/>
          <w:sz w:val="26"/>
          <w:szCs w:val="26"/>
        </w:rPr>
        <w:t xml:space="preserve">ученик </w:t>
      </w:r>
      <w:r w:rsidR="00AC71D1" w:rsidRPr="00BF4627">
        <w:rPr>
          <w:rFonts w:ascii="Times New Roman" w:hAnsi="Times New Roman" w:cs="Times New Roman"/>
          <w:iCs/>
          <w:sz w:val="26"/>
          <w:szCs w:val="26"/>
        </w:rPr>
        <w:t>ответил на</w:t>
      </w:r>
      <w:r w:rsidRPr="00BF4627">
        <w:rPr>
          <w:rFonts w:ascii="Times New Roman" w:hAnsi="Times New Roman" w:cs="Times New Roman"/>
          <w:iCs/>
          <w:sz w:val="26"/>
          <w:szCs w:val="26"/>
        </w:rPr>
        <w:t xml:space="preserve"> 86% </w:t>
      </w:r>
      <w:r w:rsidR="00AC71D1" w:rsidRPr="00BF4627">
        <w:rPr>
          <w:rFonts w:ascii="Times New Roman" w:hAnsi="Times New Roman" w:cs="Times New Roman"/>
          <w:iCs/>
          <w:sz w:val="26"/>
          <w:szCs w:val="26"/>
        </w:rPr>
        <w:t>вопросов</w:t>
      </w:r>
      <w:r w:rsidR="00AC71D1" w:rsidRPr="00BF4627">
        <w:rPr>
          <w:rFonts w:ascii="Times New Roman" w:hAnsi="Times New Roman" w:cs="Times New Roman"/>
          <w:iCs/>
          <w:sz w:val="26"/>
          <w:szCs w:val="26"/>
        </w:rPr>
        <w:t xml:space="preserve"> </w:t>
      </w:r>
      <w:r w:rsidRPr="00BF4627">
        <w:rPr>
          <w:rFonts w:ascii="Times New Roman" w:hAnsi="Times New Roman" w:cs="Times New Roman"/>
          <w:iCs/>
          <w:sz w:val="26"/>
          <w:szCs w:val="26"/>
        </w:rPr>
        <w:t>и более.</w:t>
      </w:r>
    </w:p>
    <w:p w:rsidR="00C97EA0" w:rsidRPr="00BF4627" w:rsidRDefault="007657FF"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3.</w:t>
      </w:r>
      <w:r w:rsidR="00C97EA0" w:rsidRPr="00BF4627">
        <w:rPr>
          <w:rFonts w:ascii="Times New Roman" w:hAnsi="Times New Roman" w:cs="Times New Roman"/>
          <w:iCs/>
          <w:sz w:val="26"/>
          <w:szCs w:val="26"/>
        </w:rPr>
        <w:t xml:space="preserve"> </w:t>
      </w:r>
      <w:r w:rsidR="00F00DBE">
        <w:rPr>
          <w:rFonts w:ascii="Times New Roman" w:hAnsi="Times New Roman" w:cs="Times New Roman"/>
          <w:iCs/>
          <w:sz w:val="26"/>
          <w:szCs w:val="26"/>
        </w:rPr>
        <w:t>М</w:t>
      </w:r>
      <w:r w:rsidR="00C97EA0" w:rsidRPr="00BF4627">
        <w:rPr>
          <w:rFonts w:ascii="Times New Roman" w:hAnsi="Times New Roman" w:cs="Times New Roman"/>
          <w:iCs/>
          <w:sz w:val="26"/>
          <w:szCs w:val="26"/>
        </w:rPr>
        <w:t>ожно установить следующие границы при оценивании тестов:</w:t>
      </w:r>
    </w:p>
    <w:p w:rsidR="00C97EA0" w:rsidRPr="00BF4627" w:rsidRDefault="00AC71D1"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Оценка </w:t>
      </w:r>
      <w:r w:rsidR="00C97EA0" w:rsidRPr="00BF4627">
        <w:rPr>
          <w:rFonts w:ascii="Times New Roman" w:hAnsi="Times New Roman" w:cs="Times New Roman"/>
          <w:iCs/>
          <w:sz w:val="26"/>
          <w:szCs w:val="26"/>
        </w:rPr>
        <w:t>«5» – 81-100%</w:t>
      </w:r>
      <w:r w:rsidRPr="00BF4627">
        <w:rPr>
          <w:rFonts w:ascii="Times New Roman" w:hAnsi="Times New Roman" w:cs="Times New Roman"/>
          <w:sz w:val="26"/>
          <w:szCs w:val="26"/>
        </w:rPr>
        <w:t xml:space="preserve"> </w:t>
      </w:r>
      <w:r w:rsidRPr="00BF4627">
        <w:rPr>
          <w:rFonts w:ascii="Times New Roman" w:hAnsi="Times New Roman" w:cs="Times New Roman"/>
          <w:iCs/>
          <w:sz w:val="26"/>
          <w:szCs w:val="26"/>
        </w:rPr>
        <w:t>выполненных заданий;</w:t>
      </w:r>
    </w:p>
    <w:p w:rsidR="00C97EA0" w:rsidRPr="00BF4627" w:rsidRDefault="00AC71D1"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Оценка </w:t>
      </w:r>
      <w:r w:rsidR="00C97EA0" w:rsidRPr="00BF4627">
        <w:rPr>
          <w:rFonts w:ascii="Times New Roman" w:hAnsi="Times New Roman" w:cs="Times New Roman"/>
          <w:iCs/>
          <w:sz w:val="26"/>
          <w:szCs w:val="26"/>
        </w:rPr>
        <w:t xml:space="preserve">«4» </w:t>
      </w:r>
      <w:r w:rsidR="00DF41FC" w:rsidRPr="00BF4627">
        <w:rPr>
          <w:rFonts w:ascii="Times New Roman" w:hAnsi="Times New Roman" w:cs="Times New Roman"/>
          <w:iCs/>
          <w:sz w:val="26"/>
          <w:szCs w:val="26"/>
        </w:rPr>
        <w:t xml:space="preserve">– </w:t>
      </w:r>
      <w:r w:rsidR="00C97EA0" w:rsidRPr="00BF4627">
        <w:rPr>
          <w:rFonts w:ascii="Times New Roman" w:hAnsi="Times New Roman" w:cs="Times New Roman"/>
          <w:iCs/>
          <w:sz w:val="26"/>
          <w:szCs w:val="26"/>
        </w:rPr>
        <w:t>до 56-80%</w:t>
      </w:r>
      <w:r w:rsidRPr="00BF4627">
        <w:rPr>
          <w:rFonts w:ascii="Times New Roman" w:hAnsi="Times New Roman" w:cs="Times New Roman"/>
          <w:sz w:val="26"/>
          <w:szCs w:val="26"/>
        </w:rPr>
        <w:t xml:space="preserve"> </w:t>
      </w:r>
      <w:r w:rsidRPr="00BF4627">
        <w:rPr>
          <w:rFonts w:ascii="Times New Roman" w:hAnsi="Times New Roman" w:cs="Times New Roman"/>
          <w:iCs/>
          <w:sz w:val="26"/>
          <w:szCs w:val="26"/>
        </w:rPr>
        <w:t>выполненных заданий;</w:t>
      </w:r>
    </w:p>
    <w:p w:rsidR="00C97EA0" w:rsidRPr="00BF4627" w:rsidRDefault="00AC71D1"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Оценка </w:t>
      </w:r>
      <w:r w:rsidR="00C97EA0" w:rsidRPr="00BF4627">
        <w:rPr>
          <w:rFonts w:ascii="Times New Roman" w:hAnsi="Times New Roman" w:cs="Times New Roman"/>
          <w:iCs/>
          <w:sz w:val="26"/>
          <w:szCs w:val="26"/>
        </w:rPr>
        <w:t>«3» – до 46-55%</w:t>
      </w:r>
      <w:r w:rsidRPr="00BF4627">
        <w:rPr>
          <w:rFonts w:ascii="Times New Roman" w:hAnsi="Times New Roman" w:cs="Times New Roman"/>
          <w:sz w:val="26"/>
          <w:szCs w:val="26"/>
        </w:rPr>
        <w:t xml:space="preserve"> </w:t>
      </w:r>
      <w:r w:rsidRPr="00BF4627">
        <w:rPr>
          <w:rFonts w:ascii="Times New Roman" w:hAnsi="Times New Roman" w:cs="Times New Roman"/>
          <w:iCs/>
          <w:sz w:val="26"/>
          <w:szCs w:val="26"/>
        </w:rPr>
        <w:t>выполненных заданий;</w:t>
      </w:r>
    </w:p>
    <w:p w:rsidR="00C97EA0" w:rsidRPr="00BF4627" w:rsidRDefault="00AC71D1"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Оценка </w:t>
      </w:r>
      <w:r w:rsidR="00C97EA0" w:rsidRPr="00BF4627">
        <w:rPr>
          <w:rFonts w:ascii="Times New Roman" w:hAnsi="Times New Roman" w:cs="Times New Roman"/>
          <w:iCs/>
          <w:sz w:val="26"/>
          <w:szCs w:val="26"/>
        </w:rPr>
        <w:t>«2» – меньше 45%</w:t>
      </w:r>
      <w:r w:rsidRPr="00BF4627">
        <w:rPr>
          <w:rFonts w:ascii="Times New Roman" w:hAnsi="Times New Roman" w:cs="Times New Roman"/>
          <w:sz w:val="26"/>
          <w:szCs w:val="26"/>
        </w:rPr>
        <w:t xml:space="preserve"> </w:t>
      </w:r>
      <w:r w:rsidRPr="00BF4627">
        <w:rPr>
          <w:rFonts w:ascii="Times New Roman" w:hAnsi="Times New Roman" w:cs="Times New Roman"/>
          <w:iCs/>
          <w:sz w:val="26"/>
          <w:szCs w:val="26"/>
        </w:rPr>
        <w:t>выполненных заданий.</w:t>
      </w:r>
    </w:p>
    <w:p w:rsidR="00C97EA0" w:rsidRPr="00BF4627" w:rsidRDefault="00C97EA0"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4</w:t>
      </w:r>
      <w:r w:rsidR="007657FF" w:rsidRPr="00BF4627">
        <w:rPr>
          <w:rFonts w:ascii="Times New Roman" w:hAnsi="Times New Roman" w:cs="Times New Roman"/>
          <w:iCs/>
          <w:sz w:val="26"/>
          <w:szCs w:val="26"/>
        </w:rPr>
        <w:t>.</w:t>
      </w:r>
      <w:r w:rsidRPr="00BF4627">
        <w:rPr>
          <w:rFonts w:ascii="Times New Roman" w:hAnsi="Times New Roman" w:cs="Times New Roman"/>
          <w:iCs/>
          <w:sz w:val="26"/>
          <w:szCs w:val="26"/>
        </w:rPr>
        <w:t xml:space="preserve"> Рейтинговая система для разноуровневых заданий.</w:t>
      </w:r>
    </w:p>
    <w:p w:rsidR="007657FF" w:rsidRPr="00BF4627" w:rsidRDefault="007657FF" w:rsidP="007657FF">
      <w:pPr>
        <w:spacing w:after="0"/>
        <w:ind w:firstLine="709"/>
        <w:jc w:val="both"/>
        <w:rPr>
          <w:rFonts w:ascii="Times New Roman" w:hAnsi="Times New Roman" w:cs="Times New Roman"/>
          <w:iCs/>
          <w:sz w:val="26"/>
          <w:szCs w:val="26"/>
        </w:rPr>
      </w:pPr>
      <w:r w:rsidRPr="00BF4627">
        <w:rPr>
          <w:rFonts w:ascii="Times New Roman" w:hAnsi="Times New Roman" w:cs="Times New Roman"/>
          <w:i/>
          <w:iCs/>
          <w:sz w:val="26"/>
          <w:szCs w:val="26"/>
          <w:u w:val="single"/>
        </w:rPr>
        <w:t>Уровень А</w:t>
      </w:r>
      <w:r w:rsidRPr="00BF4627">
        <w:rPr>
          <w:rFonts w:ascii="Times New Roman" w:hAnsi="Times New Roman" w:cs="Times New Roman"/>
          <w:i/>
          <w:iCs/>
          <w:sz w:val="26"/>
          <w:szCs w:val="26"/>
        </w:rPr>
        <w:t> – задания, рассчитанные на усвоение основных понятий, на простое отображение материала, на уровне узнаваемости и воспроизведения</w:t>
      </w:r>
      <w:r w:rsidRPr="00BF4627">
        <w:rPr>
          <w:rFonts w:ascii="Times New Roman" w:hAnsi="Times New Roman" w:cs="Times New Roman"/>
          <w:iCs/>
          <w:sz w:val="26"/>
          <w:szCs w:val="26"/>
        </w:rPr>
        <w:t>: правильный ответ – 1 балл; неправильный ответ – 0 баллов.</w:t>
      </w:r>
    </w:p>
    <w:p w:rsidR="007657FF" w:rsidRPr="00BF4627" w:rsidRDefault="007657FF" w:rsidP="007657FF">
      <w:pPr>
        <w:spacing w:after="0"/>
        <w:ind w:firstLine="709"/>
        <w:jc w:val="both"/>
        <w:rPr>
          <w:rFonts w:ascii="Times New Roman" w:hAnsi="Times New Roman" w:cs="Times New Roman"/>
          <w:iCs/>
          <w:sz w:val="26"/>
          <w:szCs w:val="26"/>
        </w:rPr>
      </w:pPr>
      <w:r w:rsidRPr="00BF4627">
        <w:rPr>
          <w:rFonts w:ascii="Times New Roman" w:hAnsi="Times New Roman" w:cs="Times New Roman"/>
          <w:i/>
          <w:iCs/>
          <w:sz w:val="26"/>
          <w:szCs w:val="26"/>
          <w:u w:val="single"/>
        </w:rPr>
        <w:t>Уровень Б</w:t>
      </w:r>
      <w:r w:rsidRPr="00BF4627">
        <w:rPr>
          <w:rFonts w:ascii="Times New Roman" w:hAnsi="Times New Roman" w:cs="Times New Roman"/>
          <w:b/>
          <w:bCs/>
          <w:i/>
          <w:iCs/>
          <w:sz w:val="26"/>
          <w:szCs w:val="26"/>
        </w:rPr>
        <w:t> – </w:t>
      </w:r>
      <w:r w:rsidRPr="00BF4627">
        <w:rPr>
          <w:rFonts w:ascii="Times New Roman" w:hAnsi="Times New Roman" w:cs="Times New Roman"/>
          <w:i/>
          <w:iCs/>
          <w:sz w:val="26"/>
          <w:szCs w:val="26"/>
        </w:rPr>
        <w:t xml:space="preserve">задания, требующие размышления, охватывают малый </w:t>
      </w:r>
      <w:r w:rsidR="00F00DBE">
        <w:rPr>
          <w:rFonts w:ascii="Times New Roman" w:hAnsi="Times New Roman" w:cs="Times New Roman"/>
          <w:i/>
          <w:iCs/>
          <w:sz w:val="26"/>
          <w:szCs w:val="26"/>
        </w:rPr>
        <w:t xml:space="preserve">объем </w:t>
      </w:r>
      <w:r w:rsidRPr="00BF4627">
        <w:rPr>
          <w:rFonts w:ascii="Times New Roman" w:hAnsi="Times New Roman" w:cs="Times New Roman"/>
          <w:i/>
          <w:iCs/>
          <w:sz w:val="26"/>
          <w:szCs w:val="26"/>
        </w:rPr>
        <w:t>материал</w:t>
      </w:r>
      <w:r w:rsidR="00F00DBE">
        <w:rPr>
          <w:rFonts w:ascii="Times New Roman" w:hAnsi="Times New Roman" w:cs="Times New Roman"/>
          <w:i/>
          <w:iCs/>
          <w:sz w:val="26"/>
          <w:szCs w:val="26"/>
        </w:rPr>
        <w:t>а</w:t>
      </w:r>
      <w:r w:rsidRPr="00BF4627">
        <w:rPr>
          <w:rFonts w:ascii="Times New Roman" w:hAnsi="Times New Roman" w:cs="Times New Roman"/>
          <w:i/>
          <w:iCs/>
          <w:sz w:val="26"/>
          <w:szCs w:val="26"/>
        </w:rPr>
        <w:t>, выявляют умения применять знания в стандартных ситуациях:</w:t>
      </w:r>
      <w:r w:rsidRPr="00BF4627">
        <w:rPr>
          <w:rFonts w:ascii="Times New Roman" w:hAnsi="Times New Roman" w:cs="Times New Roman"/>
          <w:iCs/>
          <w:sz w:val="26"/>
          <w:szCs w:val="26"/>
        </w:rPr>
        <w:t xml:space="preserve"> правильный ответ – 2 балла; неправильный ответ при наличии записи, содержащих верные рассуждения – 1 балл; неправильный ответ – 0 баллов.</w:t>
      </w:r>
    </w:p>
    <w:p w:rsidR="007657FF" w:rsidRPr="00BF4627" w:rsidRDefault="007657FF" w:rsidP="007657FF">
      <w:pPr>
        <w:spacing w:after="0"/>
        <w:ind w:firstLine="709"/>
        <w:jc w:val="both"/>
        <w:rPr>
          <w:rFonts w:ascii="Times New Roman" w:hAnsi="Times New Roman" w:cs="Times New Roman"/>
          <w:iCs/>
          <w:sz w:val="26"/>
          <w:szCs w:val="26"/>
        </w:rPr>
      </w:pPr>
      <w:r w:rsidRPr="00BF4627">
        <w:rPr>
          <w:rFonts w:ascii="Times New Roman" w:hAnsi="Times New Roman" w:cs="Times New Roman"/>
          <w:i/>
          <w:iCs/>
          <w:sz w:val="26"/>
          <w:szCs w:val="26"/>
          <w:u w:val="single"/>
        </w:rPr>
        <w:t>Уровень В</w:t>
      </w:r>
      <w:r w:rsidRPr="00BF4627">
        <w:rPr>
          <w:rFonts w:ascii="Times New Roman" w:hAnsi="Times New Roman" w:cs="Times New Roman"/>
          <w:i/>
          <w:iCs/>
          <w:sz w:val="26"/>
          <w:szCs w:val="26"/>
        </w:rPr>
        <w:t> – задания, требующие творческого исполнения приобретенных зн</w:t>
      </w:r>
      <w:r w:rsidR="0045670B">
        <w:rPr>
          <w:rFonts w:ascii="Times New Roman" w:hAnsi="Times New Roman" w:cs="Times New Roman"/>
          <w:i/>
          <w:iCs/>
          <w:sz w:val="26"/>
          <w:szCs w:val="26"/>
        </w:rPr>
        <w:t>аний и позволяют выявить умения</w:t>
      </w:r>
      <w:bookmarkStart w:id="0" w:name="_GoBack"/>
      <w:bookmarkEnd w:id="0"/>
      <w:r w:rsidRPr="00BF4627">
        <w:rPr>
          <w:rFonts w:ascii="Times New Roman" w:hAnsi="Times New Roman" w:cs="Times New Roman"/>
          <w:i/>
          <w:iCs/>
          <w:sz w:val="26"/>
          <w:szCs w:val="26"/>
        </w:rPr>
        <w:t xml:space="preserve"> применять знания в нестандартных ситуациях</w:t>
      </w:r>
      <w:r w:rsidRPr="00BF4627">
        <w:rPr>
          <w:rFonts w:ascii="Times New Roman" w:hAnsi="Times New Roman" w:cs="Times New Roman"/>
          <w:iCs/>
          <w:sz w:val="26"/>
          <w:szCs w:val="26"/>
        </w:rPr>
        <w:t>:</w:t>
      </w:r>
    </w:p>
    <w:p w:rsidR="007657FF" w:rsidRPr="00BF4627" w:rsidRDefault="007657FF" w:rsidP="007657FF">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 - </w:t>
      </w:r>
      <w:r w:rsidR="009625BF">
        <w:rPr>
          <w:rFonts w:ascii="Times New Roman" w:hAnsi="Times New Roman" w:cs="Times New Roman"/>
          <w:iCs/>
          <w:sz w:val="26"/>
          <w:szCs w:val="26"/>
        </w:rPr>
        <w:t xml:space="preserve"> </w:t>
      </w:r>
      <w:r w:rsidRPr="00BF4627">
        <w:rPr>
          <w:rFonts w:ascii="Times New Roman" w:hAnsi="Times New Roman" w:cs="Times New Roman"/>
          <w:iCs/>
          <w:sz w:val="26"/>
          <w:szCs w:val="26"/>
        </w:rPr>
        <w:t>за правильный ответ и записи без ошибок – 3 балла;</w:t>
      </w:r>
    </w:p>
    <w:p w:rsidR="007657FF" w:rsidRPr="00BF4627" w:rsidRDefault="007657FF" w:rsidP="007657FF">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за правильный ответ, но сопровождающие записи с ошибками, или за неправильный ответ, но записи свидетельствуют о правильности хода размышлений – 2 балла;</w:t>
      </w:r>
    </w:p>
    <w:p w:rsidR="007657FF" w:rsidRPr="00BF4627" w:rsidRDefault="007657FF" w:rsidP="007657FF">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за частичное решение или частичный ответ, который не доведен до логического завершения – 1 балл;</w:t>
      </w:r>
    </w:p>
    <w:p w:rsidR="007657FF" w:rsidRPr="00BF4627" w:rsidRDefault="007657FF" w:rsidP="007657FF">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в остальных случаях – 0 баллов.</w:t>
      </w:r>
    </w:p>
    <w:p w:rsidR="00C97EA0" w:rsidRPr="00BF4627" w:rsidRDefault="00C97EA0" w:rsidP="007657FF">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lastRenderedPageBreak/>
        <w:t xml:space="preserve">Например, </w:t>
      </w:r>
      <w:r w:rsidR="00F00DBE">
        <w:rPr>
          <w:rFonts w:ascii="Times New Roman" w:hAnsi="Times New Roman" w:cs="Times New Roman"/>
          <w:iCs/>
          <w:sz w:val="26"/>
          <w:szCs w:val="26"/>
        </w:rPr>
        <w:t xml:space="preserve">если </w:t>
      </w:r>
      <w:r w:rsidRPr="00BF4627">
        <w:rPr>
          <w:rFonts w:ascii="Times New Roman" w:hAnsi="Times New Roman" w:cs="Times New Roman"/>
          <w:iCs/>
          <w:sz w:val="26"/>
          <w:szCs w:val="26"/>
        </w:rPr>
        <w:t xml:space="preserve">тест состоит из 30 заданий по 10 на каждом </w:t>
      </w:r>
      <w:r w:rsidR="00F00DBE">
        <w:rPr>
          <w:rFonts w:ascii="Times New Roman" w:hAnsi="Times New Roman" w:cs="Times New Roman"/>
          <w:iCs/>
          <w:sz w:val="26"/>
          <w:szCs w:val="26"/>
        </w:rPr>
        <w:t xml:space="preserve">уровне, то на каждом уровне ученик </w:t>
      </w:r>
      <w:r w:rsidR="00F00DBE" w:rsidRPr="00BF4627">
        <w:rPr>
          <w:rFonts w:ascii="Times New Roman" w:hAnsi="Times New Roman" w:cs="Times New Roman"/>
          <w:iCs/>
          <w:sz w:val="26"/>
          <w:szCs w:val="26"/>
        </w:rPr>
        <w:t>должен</w:t>
      </w:r>
      <w:r w:rsidRPr="00BF4627">
        <w:rPr>
          <w:rFonts w:ascii="Times New Roman" w:hAnsi="Times New Roman" w:cs="Times New Roman"/>
          <w:iCs/>
          <w:sz w:val="26"/>
          <w:szCs w:val="26"/>
        </w:rPr>
        <w:t xml:space="preserve"> набрать:</w:t>
      </w:r>
    </w:p>
    <w:p w:rsidR="00C97EA0" w:rsidRPr="00BF4627" w:rsidRDefault="00C97EA0"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10 баллов на «А»</w:t>
      </w:r>
      <w:r w:rsidR="00AC71D1" w:rsidRPr="00BF4627">
        <w:rPr>
          <w:rFonts w:ascii="Times New Roman" w:hAnsi="Times New Roman" w:cs="Times New Roman"/>
          <w:iCs/>
          <w:sz w:val="26"/>
          <w:szCs w:val="26"/>
        </w:rPr>
        <w:t xml:space="preserve"> уровне;</w:t>
      </w:r>
    </w:p>
    <w:p w:rsidR="00C97EA0" w:rsidRPr="00BF4627" w:rsidRDefault="00C97EA0"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20 баллов на «Б»</w:t>
      </w:r>
      <w:r w:rsidR="00AC71D1" w:rsidRPr="00BF4627">
        <w:rPr>
          <w:rFonts w:ascii="Times New Roman" w:hAnsi="Times New Roman" w:cs="Times New Roman"/>
          <w:sz w:val="26"/>
          <w:szCs w:val="26"/>
        </w:rPr>
        <w:t xml:space="preserve"> </w:t>
      </w:r>
      <w:r w:rsidR="00AC71D1" w:rsidRPr="00BF4627">
        <w:rPr>
          <w:rFonts w:ascii="Times New Roman" w:hAnsi="Times New Roman" w:cs="Times New Roman"/>
          <w:iCs/>
          <w:sz w:val="26"/>
          <w:szCs w:val="26"/>
        </w:rPr>
        <w:t>уровне;</w:t>
      </w:r>
    </w:p>
    <w:p w:rsidR="00C97EA0" w:rsidRPr="00BF4627" w:rsidRDefault="00C97EA0"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30 баллов на «В»</w:t>
      </w:r>
      <w:r w:rsidR="00AC71D1" w:rsidRPr="00BF4627">
        <w:rPr>
          <w:rFonts w:ascii="Times New Roman" w:hAnsi="Times New Roman" w:cs="Times New Roman"/>
          <w:sz w:val="26"/>
          <w:szCs w:val="26"/>
        </w:rPr>
        <w:t xml:space="preserve"> </w:t>
      </w:r>
      <w:r w:rsidR="00AC71D1" w:rsidRPr="00BF4627">
        <w:rPr>
          <w:rFonts w:ascii="Times New Roman" w:hAnsi="Times New Roman" w:cs="Times New Roman"/>
          <w:iCs/>
          <w:sz w:val="26"/>
          <w:szCs w:val="26"/>
        </w:rPr>
        <w:t>уровне.</w:t>
      </w:r>
    </w:p>
    <w:p w:rsidR="00AC71D1" w:rsidRPr="00BF4627" w:rsidRDefault="00C97EA0"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Итого</w:t>
      </w:r>
      <w:r w:rsidR="00AC71D1" w:rsidRPr="00BF4627">
        <w:rPr>
          <w:rFonts w:ascii="Times New Roman" w:hAnsi="Times New Roman" w:cs="Times New Roman"/>
          <w:iCs/>
          <w:sz w:val="26"/>
          <w:szCs w:val="26"/>
        </w:rPr>
        <w:t>:</w:t>
      </w:r>
      <w:r w:rsidRPr="00BF4627">
        <w:rPr>
          <w:rFonts w:ascii="Times New Roman" w:hAnsi="Times New Roman" w:cs="Times New Roman"/>
          <w:iCs/>
          <w:sz w:val="26"/>
          <w:szCs w:val="26"/>
        </w:rPr>
        <w:t xml:space="preserve"> 60 баллов. </w:t>
      </w:r>
    </w:p>
    <w:p w:rsidR="00C97EA0" w:rsidRPr="00BF4627" w:rsidRDefault="00C97EA0"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Для оценивания можно пользоваться следующей шкалой</w:t>
      </w:r>
      <w:r w:rsidR="00A5160A" w:rsidRPr="00BF4627">
        <w:rPr>
          <w:rFonts w:ascii="Times New Roman" w:hAnsi="Times New Roman" w:cs="Times New Roman"/>
          <w:iCs/>
          <w:sz w:val="26"/>
          <w:szCs w:val="26"/>
        </w:rPr>
        <w:t xml:space="preserve"> перевода</w:t>
      </w:r>
      <w:r w:rsidRPr="00BF4627">
        <w:rPr>
          <w:rFonts w:ascii="Times New Roman" w:hAnsi="Times New Roman" w:cs="Times New Roman"/>
          <w:iCs/>
          <w:sz w:val="26"/>
          <w:szCs w:val="26"/>
        </w:rPr>
        <w:t>:</w:t>
      </w:r>
    </w:p>
    <w:p w:rsidR="00C97EA0" w:rsidRPr="00BF4627" w:rsidRDefault="00A5160A"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Оценка </w:t>
      </w:r>
      <w:r w:rsidR="00C97EA0" w:rsidRPr="00BF4627">
        <w:rPr>
          <w:rFonts w:ascii="Times New Roman" w:hAnsi="Times New Roman" w:cs="Times New Roman"/>
          <w:iCs/>
          <w:sz w:val="26"/>
          <w:szCs w:val="26"/>
        </w:rPr>
        <w:t>«5» – 60-50 баллов</w:t>
      </w:r>
      <w:r w:rsidRPr="00BF4627">
        <w:rPr>
          <w:rFonts w:ascii="Times New Roman" w:hAnsi="Times New Roman" w:cs="Times New Roman"/>
          <w:iCs/>
          <w:sz w:val="26"/>
          <w:szCs w:val="26"/>
        </w:rPr>
        <w:t>;</w:t>
      </w:r>
    </w:p>
    <w:p w:rsidR="00C97EA0" w:rsidRPr="00BF4627" w:rsidRDefault="00A5160A"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Оценка </w:t>
      </w:r>
      <w:r w:rsidR="00C97EA0" w:rsidRPr="00BF4627">
        <w:rPr>
          <w:rFonts w:ascii="Times New Roman" w:hAnsi="Times New Roman" w:cs="Times New Roman"/>
          <w:iCs/>
          <w:sz w:val="26"/>
          <w:szCs w:val="26"/>
        </w:rPr>
        <w:t>«4» – 49-36 баллов</w:t>
      </w:r>
      <w:r w:rsidRPr="00BF4627">
        <w:rPr>
          <w:rFonts w:ascii="Times New Roman" w:hAnsi="Times New Roman" w:cs="Times New Roman"/>
          <w:iCs/>
          <w:sz w:val="26"/>
          <w:szCs w:val="26"/>
        </w:rPr>
        <w:t>;</w:t>
      </w:r>
    </w:p>
    <w:p w:rsidR="00C97EA0" w:rsidRPr="00BF4627" w:rsidRDefault="00A5160A"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Оценка </w:t>
      </w:r>
      <w:r w:rsidR="00C97EA0" w:rsidRPr="00BF4627">
        <w:rPr>
          <w:rFonts w:ascii="Times New Roman" w:hAnsi="Times New Roman" w:cs="Times New Roman"/>
          <w:iCs/>
          <w:sz w:val="26"/>
          <w:szCs w:val="26"/>
        </w:rPr>
        <w:t>«3» – 35-21 баллов</w:t>
      </w:r>
      <w:r w:rsidRPr="00BF4627">
        <w:rPr>
          <w:rFonts w:ascii="Times New Roman" w:hAnsi="Times New Roman" w:cs="Times New Roman"/>
          <w:iCs/>
          <w:sz w:val="26"/>
          <w:szCs w:val="26"/>
        </w:rPr>
        <w:t>;</w:t>
      </w:r>
    </w:p>
    <w:p w:rsidR="00C97EA0" w:rsidRPr="00BF4627" w:rsidRDefault="00A5160A" w:rsidP="00022615">
      <w:pPr>
        <w:spacing w:after="0"/>
        <w:ind w:firstLine="709"/>
        <w:jc w:val="both"/>
        <w:rPr>
          <w:rFonts w:ascii="Times New Roman" w:hAnsi="Times New Roman" w:cs="Times New Roman"/>
          <w:iCs/>
          <w:sz w:val="26"/>
          <w:szCs w:val="26"/>
        </w:rPr>
      </w:pPr>
      <w:r w:rsidRPr="00BF4627">
        <w:rPr>
          <w:rFonts w:ascii="Times New Roman" w:hAnsi="Times New Roman" w:cs="Times New Roman"/>
          <w:iCs/>
          <w:sz w:val="26"/>
          <w:szCs w:val="26"/>
        </w:rPr>
        <w:t xml:space="preserve">Оценка </w:t>
      </w:r>
      <w:r w:rsidR="00C97EA0" w:rsidRPr="00BF4627">
        <w:rPr>
          <w:rFonts w:ascii="Times New Roman" w:hAnsi="Times New Roman" w:cs="Times New Roman"/>
          <w:iCs/>
          <w:sz w:val="26"/>
          <w:szCs w:val="26"/>
        </w:rPr>
        <w:t>«2» – 20 и менее баллов</w:t>
      </w:r>
      <w:r w:rsidR="006D4FAD" w:rsidRPr="00BF4627">
        <w:rPr>
          <w:rFonts w:ascii="Times New Roman" w:hAnsi="Times New Roman" w:cs="Times New Roman"/>
          <w:iCs/>
          <w:sz w:val="26"/>
          <w:szCs w:val="26"/>
        </w:rPr>
        <w:t>.</w:t>
      </w:r>
    </w:p>
    <w:p w:rsidR="006D4FAD" w:rsidRPr="00BF4627" w:rsidRDefault="006D4FAD" w:rsidP="00022615">
      <w:pPr>
        <w:spacing w:after="0"/>
        <w:ind w:firstLine="709"/>
        <w:jc w:val="both"/>
        <w:rPr>
          <w:rFonts w:ascii="Times New Roman" w:hAnsi="Times New Roman" w:cs="Times New Roman"/>
          <w:iCs/>
          <w:sz w:val="26"/>
          <w:szCs w:val="26"/>
        </w:rPr>
      </w:pPr>
    </w:p>
    <w:p w:rsidR="006D4FAD" w:rsidRPr="00BF4627" w:rsidRDefault="006D4FAD" w:rsidP="00022615">
      <w:pPr>
        <w:spacing w:after="0"/>
        <w:ind w:firstLine="709"/>
        <w:jc w:val="both"/>
        <w:rPr>
          <w:rFonts w:ascii="Times New Roman" w:hAnsi="Times New Roman" w:cs="Times New Roman"/>
          <w:b/>
          <w:iCs/>
          <w:sz w:val="26"/>
          <w:szCs w:val="26"/>
        </w:rPr>
      </w:pPr>
      <w:r w:rsidRPr="00BF4627">
        <w:rPr>
          <w:rFonts w:ascii="Times New Roman" w:hAnsi="Times New Roman" w:cs="Times New Roman"/>
          <w:b/>
          <w:iCs/>
          <w:sz w:val="26"/>
          <w:szCs w:val="26"/>
        </w:rPr>
        <w:t xml:space="preserve">Рекомендуемые ресурсы для организации контроля знаний </w:t>
      </w:r>
    </w:p>
    <w:p w:rsidR="006D4FAD" w:rsidRPr="00BF4627" w:rsidRDefault="006D4FAD" w:rsidP="00022615">
      <w:pPr>
        <w:spacing w:after="0"/>
        <w:ind w:firstLine="709"/>
        <w:jc w:val="both"/>
        <w:rPr>
          <w:rFonts w:ascii="Times New Roman" w:hAnsi="Times New Roman" w:cs="Times New Roman"/>
          <w:b/>
          <w:iCs/>
          <w:sz w:val="26"/>
          <w:szCs w:val="26"/>
        </w:rPr>
      </w:pPr>
    </w:p>
    <w:p w:rsidR="006D4FAD" w:rsidRPr="009625BF" w:rsidRDefault="006D4FAD" w:rsidP="00022615">
      <w:pPr>
        <w:spacing w:after="0"/>
        <w:ind w:firstLine="709"/>
        <w:jc w:val="both"/>
        <w:rPr>
          <w:rFonts w:ascii="Times New Roman" w:hAnsi="Times New Roman" w:cs="Times New Roman"/>
          <w:iCs/>
          <w:sz w:val="26"/>
          <w:szCs w:val="26"/>
        </w:rPr>
      </w:pPr>
      <w:r w:rsidRPr="009625BF">
        <w:rPr>
          <w:rFonts w:ascii="Times New Roman" w:hAnsi="Times New Roman" w:cs="Times New Roman"/>
          <w:iCs/>
          <w:sz w:val="26"/>
          <w:szCs w:val="26"/>
        </w:rPr>
        <w:t xml:space="preserve">Учитель может использовать в своей работе уже готовый материал с предложенной системой контроля. Например, </w:t>
      </w:r>
    </w:p>
    <w:p w:rsidR="00C53E5A" w:rsidRPr="009625BF" w:rsidRDefault="006D4FAD" w:rsidP="00C53E5A">
      <w:pPr>
        <w:spacing w:after="0"/>
        <w:ind w:firstLine="709"/>
        <w:jc w:val="both"/>
        <w:rPr>
          <w:rFonts w:ascii="Times New Roman" w:hAnsi="Times New Roman" w:cs="Times New Roman"/>
          <w:sz w:val="26"/>
          <w:szCs w:val="26"/>
        </w:rPr>
      </w:pPr>
      <w:r w:rsidRPr="009625BF">
        <w:rPr>
          <w:rFonts w:ascii="Times New Roman" w:hAnsi="Times New Roman" w:cs="Times New Roman"/>
          <w:b/>
          <w:iCs/>
          <w:sz w:val="26"/>
          <w:szCs w:val="26"/>
        </w:rPr>
        <w:t xml:space="preserve">- </w:t>
      </w:r>
      <w:r w:rsidRPr="009625BF">
        <w:rPr>
          <w:rFonts w:ascii="Times New Roman" w:hAnsi="Times New Roman" w:cs="Times New Roman"/>
          <w:iCs/>
          <w:sz w:val="26"/>
          <w:szCs w:val="26"/>
        </w:rPr>
        <w:t xml:space="preserve">сервис «Яндекс. </w:t>
      </w:r>
      <w:r w:rsidR="00A5160A" w:rsidRPr="009625BF">
        <w:rPr>
          <w:rFonts w:ascii="Times New Roman" w:hAnsi="Times New Roman" w:cs="Times New Roman"/>
          <w:iCs/>
          <w:sz w:val="26"/>
          <w:szCs w:val="26"/>
        </w:rPr>
        <w:t xml:space="preserve">Учебник» </w:t>
      </w:r>
      <w:r w:rsidR="009625BF" w:rsidRPr="009625BF">
        <w:rPr>
          <w:rFonts w:ascii="Times New Roman" w:hAnsi="Times New Roman" w:cs="Times New Roman"/>
          <w:iCs/>
          <w:sz w:val="26"/>
          <w:szCs w:val="26"/>
        </w:rPr>
        <w:t xml:space="preserve">/ </w:t>
      </w:r>
      <w:hyperlink r:id="rId9" w:history="1">
        <w:r w:rsidR="00A5160A" w:rsidRPr="009625BF">
          <w:rPr>
            <w:rStyle w:val="a6"/>
            <w:rFonts w:ascii="Times New Roman" w:hAnsi="Times New Roman" w:cs="Times New Roman"/>
            <w:sz w:val="26"/>
            <w:szCs w:val="26"/>
          </w:rPr>
          <w:t>https://education.yandex.ru/math/</w:t>
        </w:r>
      </w:hyperlink>
    </w:p>
    <w:p w:rsidR="006D4FAD" w:rsidRPr="009625BF" w:rsidRDefault="006D4FAD" w:rsidP="00C53E5A">
      <w:pPr>
        <w:spacing w:after="0"/>
        <w:ind w:firstLine="709"/>
        <w:jc w:val="both"/>
        <w:rPr>
          <w:rFonts w:ascii="Times New Roman" w:hAnsi="Times New Roman" w:cs="Times New Roman"/>
          <w:iCs/>
          <w:sz w:val="26"/>
          <w:szCs w:val="26"/>
        </w:rPr>
      </w:pPr>
      <w:r w:rsidRPr="009625BF">
        <w:rPr>
          <w:rFonts w:ascii="Times New Roman" w:hAnsi="Times New Roman" w:cs="Times New Roman"/>
          <w:iCs/>
          <w:sz w:val="26"/>
          <w:szCs w:val="26"/>
        </w:rPr>
        <w:t xml:space="preserve">- </w:t>
      </w:r>
      <w:r w:rsidR="00C53E5A" w:rsidRPr="009625BF">
        <w:rPr>
          <w:rFonts w:ascii="Times New Roman" w:hAnsi="Times New Roman" w:cs="Times New Roman"/>
          <w:iCs/>
          <w:sz w:val="26"/>
          <w:szCs w:val="26"/>
        </w:rPr>
        <w:t xml:space="preserve">сайт </w:t>
      </w:r>
      <w:r w:rsidRPr="009625BF">
        <w:rPr>
          <w:rFonts w:ascii="Times New Roman" w:hAnsi="Times New Roman" w:cs="Times New Roman"/>
          <w:iCs/>
          <w:sz w:val="26"/>
          <w:szCs w:val="26"/>
        </w:rPr>
        <w:t>«</w:t>
      </w:r>
      <w:r w:rsidR="00A5160A" w:rsidRPr="009625BF">
        <w:rPr>
          <w:rFonts w:ascii="Times New Roman" w:hAnsi="Times New Roman" w:cs="Times New Roman"/>
          <w:iCs/>
          <w:sz w:val="26"/>
          <w:szCs w:val="26"/>
        </w:rPr>
        <w:t>ЯКласс»</w:t>
      </w:r>
      <w:r w:rsidR="009625BF" w:rsidRPr="009625BF">
        <w:rPr>
          <w:rFonts w:ascii="Times New Roman" w:hAnsi="Times New Roman" w:cs="Times New Roman"/>
          <w:iCs/>
          <w:sz w:val="26"/>
          <w:szCs w:val="26"/>
        </w:rPr>
        <w:t xml:space="preserve"> / </w:t>
      </w:r>
      <w:hyperlink r:id="rId10" w:history="1">
        <w:r w:rsidR="009625BF" w:rsidRPr="009625BF">
          <w:rPr>
            <w:rStyle w:val="a6"/>
            <w:rFonts w:ascii="Times New Roman" w:hAnsi="Times New Roman" w:cs="Times New Roman"/>
            <w:iCs/>
            <w:sz w:val="26"/>
            <w:szCs w:val="26"/>
          </w:rPr>
          <w:t>https://www.yaklass.ru/p/matematika</w:t>
        </w:r>
      </w:hyperlink>
    </w:p>
    <w:p w:rsidR="006D4FAD" w:rsidRPr="009625BF" w:rsidRDefault="006D4FAD" w:rsidP="00022615">
      <w:pPr>
        <w:spacing w:after="0"/>
        <w:ind w:firstLine="709"/>
        <w:jc w:val="both"/>
        <w:rPr>
          <w:rFonts w:ascii="Times New Roman" w:hAnsi="Times New Roman" w:cs="Times New Roman"/>
          <w:iCs/>
          <w:sz w:val="26"/>
          <w:szCs w:val="26"/>
        </w:rPr>
      </w:pPr>
      <w:r w:rsidRPr="009625BF">
        <w:rPr>
          <w:rFonts w:ascii="Times New Roman" w:hAnsi="Times New Roman" w:cs="Times New Roman"/>
          <w:iCs/>
          <w:sz w:val="26"/>
          <w:szCs w:val="26"/>
        </w:rPr>
        <w:t xml:space="preserve">- </w:t>
      </w:r>
      <w:r w:rsidR="009625BF" w:rsidRPr="009625BF">
        <w:rPr>
          <w:rFonts w:ascii="Times New Roman" w:hAnsi="Times New Roman" w:cs="Times New Roman"/>
          <w:iCs/>
          <w:sz w:val="26"/>
          <w:szCs w:val="26"/>
        </w:rPr>
        <w:t>онлайн-</w:t>
      </w:r>
      <w:r w:rsidR="00C53E5A" w:rsidRPr="009625BF">
        <w:rPr>
          <w:rFonts w:ascii="Times New Roman" w:hAnsi="Times New Roman" w:cs="Times New Roman"/>
          <w:iCs/>
          <w:sz w:val="26"/>
          <w:szCs w:val="26"/>
        </w:rPr>
        <w:t xml:space="preserve">сервис самопроверки </w:t>
      </w:r>
      <w:r w:rsidRPr="009625BF">
        <w:rPr>
          <w:rFonts w:ascii="Times New Roman" w:hAnsi="Times New Roman" w:cs="Times New Roman"/>
          <w:iCs/>
          <w:sz w:val="26"/>
          <w:szCs w:val="26"/>
        </w:rPr>
        <w:t>«Мои достижения»</w:t>
      </w:r>
      <w:r w:rsidR="00C53E5A" w:rsidRPr="009625BF">
        <w:rPr>
          <w:rFonts w:ascii="Times New Roman" w:hAnsi="Times New Roman" w:cs="Times New Roman"/>
          <w:iCs/>
          <w:sz w:val="26"/>
          <w:szCs w:val="26"/>
        </w:rPr>
        <w:t xml:space="preserve"> </w:t>
      </w:r>
      <w:r w:rsidR="009625BF" w:rsidRPr="009625BF">
        <w:rPr>
          <w:rFonts w:ascii="Times New Roman" w:hAnsi="Times New Roman" w:cs="Times New Roman"/>
          <w:iCs/>
          <w:sz w:val="26"/>
          <w:szCs w:val="26"/>
        </w:rPr>
        <w:t xml:space="preserve">/ </w:t>
      </w:r>
      <w:hyperlink r:id="rId11" w:history="1">
        <w:r w:rsidR="00A5160A" w:rsidRPr="009625BF">
          <w:rPr>
            <w:rStyle w:val="a6"/>
            <w:rFonts w:ascii="Times New Roman" w:hAnsi="Times New Roman" w:cs="Times New Roman"/>
            <w:iCs/>
            <w:sz w:val="26"/>
            <w:szCs w:val="26"/>
          </w:rPr>
          <w:t>https://myskills.ru/</w:t>
        </w:r>
      </w:hyperlink>
    </w:p>
    <w:p w:rsidR="006D4FAD" w:rsidRPr="009625BF" w:rsidRDefault="006D4FAD" w:rsidP="00022615">
      <w:pPr>
        <w:spacing w:after="0"/>
        <w:ind w:firstLine="709"/>
        <w:jc w:val="both"/>
        <w:rPr>
          <w:rFonts w:ascii="Times New Roman" w:hAnsi="Times New Roman" w:cs="Times New Roman"/>
          <w:sz w:val="26"/>
          <w:szCs w:val="26"/>
        </w:rPr>
      </w:pPr>
      <w:r w:rsidRPr="009625BF">
        <w:rPr>
          <w:rFonts w:ascii="Times New Roman" w:hAnsi="Times New Roman" w:cs="Times New Roman"/>
          <w:iCs/>
          <w:sz w:val="26"/>
          <w:szCs w:val="26"/>
        </w:rPr>
        <w:t xml:space="preserve">- </w:t>
      </w:r>
      <w:r w:rsidR="00C53E5A" w:rsidRPr="009625BF">
        <w:rPr>
          <w:rFonts w:ascii="Times New Roman" w:hAnsi="Times New Roman" w:cs="Times New Roman"/>
          <w:iCs/>
          <w:sz w:val="26"/>
          <w:szCs w:val="26"/>
        </w:rPr>
        <w:t>сайт издательства</w:t>
      </w:r>
      <w:r w:rsidRPr="009625BF">
        <w:rPr>
          <w:rFonts w:ascii="Times New Roman" w:hAnsi="Times New Roman" w:cs="Times New Roman"/>
          <w:iCs/>
          <w:sz w:val="26"/>
          <w:szCs w:val="26"/>
        </w:rPr>
        <w:t xml:space="preserve"> «Просвещение»</w:t>
      </w:r>
      <w:r w:rsidR="009625BF" w:rsidRPr="009625BF">
        <w:rPr>
          <w:rFonts w:ascii="Times New Roman" w:hAnsi="Times New Roman" w:cs="Times New Roman"/>
          <w:iCs/>
          <w:sz w:val="26"/>
          <w:szCs w:val="26"/>
        </w:rPr>
        <w:t xml:space="preserve"> / </w:t>
      </w:r>
      <w:hyperlink r:id="rId12" w:history="1">
        <w:r w:rsidR="009625BF" w:rsidRPr="009625BF">
          <w:rPr>
            <w:rStyle w:val="a6"/>
            <w:rFonts w:ascii="Times New Roman" w:hAnsi="Times New Roman" w:cs="Times New Roman"/>
            <w:sz w:val="26"/>
            <w:szCs w:val="26"/>
          </w:rPr>
          <w:t>https://prosv.ru/</w:t>
        </w:r>
      </w:hyperlink>
    </w:p>
    <w:p w:rsidR="009625BF" w:rsidRPr="009625BF" w:rsidRDefault="009625BF" w:rsidP="00022615">
      <w:pPr>
        <w:spacing w:after="0"/>
        <w:ind w:firstLine="709"/>
        <w:jc w:val="both"/>
        <w:rPr>
          <w:rFonts w:ascii="Times New Roman" w:hAnsi="Times New Roman" w:cs="Times New Roman"/>
          <w:iCs/>
          <w:sz w:val="26"/>
          <w:szCs w:val="26"/>
        </w:rPr>
      </w:pPr>
    </w:p>
    <w:p w:rsidR="009625BF" w:rsidRPr="009625BF" w:rsidRDefault="009625BF" w:rsidP="00022615">
      <w:pPr>
        <w:spacing w:after="0"/>
        <w:ind w:firstLine="709"/>
        <w:jc w:val="both"/>
        <w:rPr>
          <w:rFonts w:ascii="Times New Roman" w:hAnsi="Times New Roman" w:cs="Times New Roman"/>
          <w:iCs/>
          <w:sz w:val="26"/>
          <w:szCs w:val="26"/>
        </w:rPr>
      </w:pPr>
    </w:p>
    <w:p w:rsidR="00533C23" w:rsidRPr="009625BF" w:rsidRDefault="00533C23" w:rsidP="00533C23">
      <w:pPr>
        <w:spacing w:after="0"/>
        <w:jc w:val="both"/>
        <w:rPr>
          <w:rFonts w:ascii="Times New Roman" w:hAnsi="Times New Roman" w:cs="Times New Roman"/>
          <w:iCs/>
          <w:sz w:val="26"/>
          <w:szCs w:val="26"/>
        </w:rPr>
      </w:pPr>
    </w:p>
    <w:sectPr w:rsidR="00533C23" w:rsidRPr="009625BF">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4BC" w:rsidRDefault="00A824BC" w:rsidP="00682EAE">
      <w:pPr>
        <w:spacing w:after="0" w:line="240" w:lineRule="auto"/>
      </w:pPr>
      <w:r>
        <w:separator/>
      </w:r>
    </w:p>
  </w:endnote>
  <w:endnote w:type="continuationSeparator" w:id="0">
    <w:p w:rsidR="00A824BC" w:rsidRDefault="00A824BC" w:rsidP="0068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271212"/>
      <w:docPartObj>
        <w:docPartGallery w:val="Page Numbers (Bottom of Page)"/>
        <w:docPartUnique/>
      </w:docPartObj>
    </w:sdtPr>
    <w:sdtEndPr/>
    <w:sdtContent>
      <w:p w:rsidR="00682EAE" w:rsidRDefault="00682EAE">
        <w:pPr>
          <w:pStyle w:val="a9"/>
          <w:jc w:val="center"/>
        </w:pPr>
        <w:r>
          <w:fldChar w:fldCharType="begin"/>
        </w:r>
        <w:r>
          <w:instrText>PAGE   \* MERGEFORMAT</w:instrText>
        </w:r>
        <w:r>
          <w:fldChar w:fldCharType="separate"/>
        </w:r>
        <w:r w:rsidR="0045670B">
          <w:rPr>
            <w:noProof/>
          </w:rPr>
          <w:t>16</w:t>
        </w:r>
        <w:r>
          <w:fldChar w:fldCharType="end"/>
        </w:r>
      </w:p>
    </w:sdtContent>
  </w:sdt>
  <w:p w:rsidR="00682EAE" w:rsidRDefault="00682E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4BC" w:rsidRDefault="00A824BC" w:rsidP="00682EAE">
      <w:pPr>
        <w:spacing w:after="0" w:line="240" w:lineRule="auto"/>
      </w:pPr>
      <w:r>
        <w:separator/>
      </w:r>
    </w:p>
  </w:footnote>
  <w:footnote w:type="continuationSeparator" w:id="0">
    <w:p w:rsidR="00A824BC" w:rsidRDefault="00A824BC" w:rsidP="00682EAE">
      <w:pPr>
        <w:spacing w:after="0" w:line="240" w:lineRule="auto"/>
      </w:pPr>
      <w:r>
        <w:continuationSeparator/>
      </w:r>
    </w:p>
  </w:footnote>
  <w:footnote w:id="1">
    <w:p w:rsidR="000B6972" w:rsidRPr="000B6972" w:rsidRDefault="000B6972" w:rsidP="000B6972">
      <w:pPr>
        <w:pStyle w:val="ab"/>
        <w:jc w:val="both"/>
        <w:rPr>
          <w:rFonts w:ascii="Times New Roman" w:hAnsi="Times New Roman" w:cs="Times New Roman"/>
          <w:sz w:val="24"/>
          <w:szCs w:val="24"/>
        </w:rPr>
      </w:pPr>
      <w:r>
        <w:rPr>
          <w:rStyle w:val="ad"/>
        </w:rPr>
        <w:footnoteRef/>
      </w:r>
      <w:r>
        <w:t xml:space="preserve"> </w:t>
      </w:r>
      <w:r w:rsidRPr="000B6972">
        <w:rPr>
          <w:rFonts w:ascii="Times New Roman" w:hAnsi="Times New Roman" w:cs="Times New Roman"/>
          <w:sz w:val="24"/>
          <w:szCs w:val="24"/>
        </w:rPr>
        <w:t>Организация домашней учебной работы в образов</w:t>
      </w:r>
      <w:r w:rsidRPr="000B6972">
        <w:rPr>
          <w:rFonts w:ascii="Times New Roman" w:hAnsi="Times New Roman" w:cs="Times New Roman"/>
          <w:sz w:val="24"/>
          <w:szCs w:val="24"/>
        </w:rPr>
        <w:t>ательной школе / Составители Е.</w:t>
      </w:r>
      <w:r w:rsidRPr="000B6972">
        <w:rPr>
          <w:rFonts w:ascii="Times New Roman" w:hAnsi="Times New Roman" w:cs="Times New Roman"/>
          <w:sz w:val="24"/>
          <w:szCs w:val="24"/>
        </w:rPr>
        <w:t>В.</w:t>
      </w:r>
      <w:r w:rsidRPr="000B6972">
        <w:rPr>
          <w:rFonts w:ascii="Times New Roman" w:hAnsi="Times New Roman" w:cs="Times New Roman"/>
          <w:sz w:val="24"/>
          <w:szCs w:val="24"/>
        </w:rPr>
        <w:t xml:space="preserve"> </w:t>
      </w:r>
      <w:r w:rsidRPr="000B6972">
        <w:rPr>
          <w:rFonts w:ascii="Times New Roman" w:hAnsi="Times New Roman" w:cs="Times New Roman"/>
          <w:sz w:val="24"/>
          <w:szCs w:val="24"/>
        </w:rPr>
        <w:t>Посохина, Н.В. Немыкина, Е.В. Прокопенко– Белгород: изд-во ОГАОУ ДПО «</w:t>
      </w:r>
      <w:proofErr w:type="spellStart"/>
      <w:r w:rsidRPr="000B6972">
        <w:rPr>
          <w:rFonts w:ascii="Times New Roman" w:hAnsi="Times New Roman" w:cs="Times New Roman"/>
          <w:sz w:val="24"/>
          <w:szCs w:val="24"/>
        </w:rPr>
        <w:t>БелИРО</w:t>
      </w:r>
      <w:proofErr w:type="spellEnd"/>
      <w:r w:rsidRPr="000B6972">
        <w:rPr>
          <w:rFonts w:ascii="Times New Roman" w:hAnsi="Times New Roman" w:cs="Times New Roman"/>
          <w:sz w:val="24"/>
          <w:szCs w:val="24"/>
        </w:rPr>
        <w:t>»,</w:t>
      </w:r>
      <w:r w:rsidRPr="000B6972">
        <w:rPr>
          <w:rFonts w:ascii="Times New Roman" w:hAnsi="Times New Roman" w:cs="Times New Roman"/>
          <w:sz w:val="24"/>
          <w:szCs w:val="24"/>
        </w:rPr>
        <w:t xml:space="preserve"> </w:t>
      </w:r>
      <w:r w:rsidRPr="000B6972">
        <w:rPr>
          <w:rFonts w:ascii="Times New Roman" w:hAnsi="Times New Roman" w:cs="Times New Roman"/>
          <w:sz w:val="24"/>
          <w:szCs w:val="24"/>
        </w:rPr>
        <w:t>2016. –59 с.</w:t>
      </w:r>
    </w:p>
  </w:footnote>
  <w:footnote w:id="2">
    <w:p w:rsidR="000B6972" w:rsidRPr="00212F3D" w:rsidRDefault="000B6972" w:rsidP="00212F3D">
      <w:pPr>
        <w:pStyle w:val="ab"/>
        <w:jc w:val="both"/>
        <w:rPr>
          <w:rFonts w:ascii="Times New Roman" w:hAnsi="Times New Roman" w:cs="Times New Roman"/>
          <w:sz w:val="24"/>
          <w:szCs w:val="24"/>
        </w:rPr>
      </w:pPr>
      <w:r>
        <w:rPr>
          <w:rStyle w:val="ad"/>
        </w:rPr>
        <w:footnoteRef/>
      </w:r>
      <w:r>
        <w:t xml:space="preserve"> </w:t>
      </w:r>
      <w:r w:rsidRPr="00212F3D">
        <w:rPr>
          <w:rFonts w:ascii="Times New Roman" w:hAnsi="Times New Roman" w:cs="Times New Roman"/>
          <w:sz w:val="24"/>
          <w:szCs w:val="24"/>
        </w:rPr>
        <w:t>Организация домашней учебной работы в образовательной школе / Составители Е.В. Посохина, Н.В. Немыкина, Е.В. Прокопенко– Белгород: изд-во ОГАОУ ДПО «</w:t>
      </w:r>
      <w:proofErr w:type="spellStart"/>
      <w:r w:rsidRPr="00212F3D">
        <w:rPr>
          <w:rFonts w:ascii="Times New Roman" w:hAnsi="Times New Roman" w:cs="Times New Roman"/>
          <w:sz w:val="24"/>
          <w:szCs w:val="24"/>
        </w:rPr>
        <w:t>БелИРО</w:t>
      </w:r>
      <w:proofErr w:type="spellEnd"/>
      <w:r w:rsidRPr="00212F3D">
        <w:rPr>
          <w:rFonts w:ascii="Times New Roman" w:hAnsi="Times New Roman" w:cs="Times New Roman"/>
          <w:sz w:val="24"/>
          <w:szCs w:val="24"/>
        </w:rPr>
        <w:t>», 2016. –59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C2F5A"/>
    <w:multiLevelType w:val="hybridMultilevel"/>
    <w:tmpl w:val="791CC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A95F2C"/>
    <w:multiLevelType w:val="hybridMultilevel"/>
    <w:tmpl w:val="ACC8E592"/>
    <w:lvl w:ilvl="0" w:tplc="7ABE67AC">
      <w:numFmt w:val="bullet"/>
      <w:lvlText w:val="•"/>
      <w:lvlJc w:val="left"/>
      <w:pPr>
        <w:ind w:left="0" w:firstLine="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1552F7"/>
    <w:multiLevelType w:val="hybridMultilevel"/>
    <w:tmpl w:val="5964AEA2"/>
    <w:lvl w:ilvl="0" w:tplc="B8A4EBC2">
      <w:numFmt w:val="bullet"/>
      <w:lvlText w:val="•"/>
      <w:lvlJc w:val="left"/>
      <w:pPr>
        <w:ind w:left="720" w:hanging="360"/>
      </w:pPr>
      <w:rPr>
        <w:rFonts w:ascii="Times New Roman" w:eastAsiaTheme="minorHAnsi" w:hAnsi="Times New Roman" w:cs="Times New Roman" w:hint="default"/>
      </w:rPr>
    </w:lvl>
    <w:lvl w:ilvl="1" w:tplc="0C36DF22">
      <w:numFmt w:val="bullet"/>
      <w:lvlText w:val=""/>
      <w:lvlJc w:val="left"/>
      <w:pPr>
        <w:ind w:left="1440" w:hanging="360"/>
      </w:pPr>
      <w:rPr>
        <w:rFonts w:ascii="Symbol" w:eastAsiaTheme="minorHAns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064450"/>
    <w:multiLevelType w:val="hybridMultilevel"/>
    <w:tmpl w:val="FA86AB6A"/>
    <w:lvl w:ilvl="0" w:tplc="B8A4EBC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D701E0"/>
    <w:multiLevelType w:val="hybridMultilevel"/>
    <w:tmpl w:val="4E72DC5E"/>
    <w:lvl w:ilvl="0" w:tplc="373C6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FA6574B"/>
    <w:multiLevelType w:val="hybridMultilevel"/>
    <w:tmpl w:val="62FA8ABA"/>
    <w:lvl w:ilvl="0" w:tplc="B8A4EBC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BD433B"/>
    <w:multiLevelType w:val="hybridMultilevel"/>
    <w:tmpl w:val="04442330"/>
    <w:lvl w:ilvl="0" w:tplc="B8A4EBC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4353E2"/>
    <w:multiLevelType w:val="hybridMultilevel"/>
    <w:tmpl w:val="90129F2C"/>
    <w:lvl w:ilvl="0" w:tplc="373C6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42A73D8"/>
    <w:multiLevelType w:val="hybridMultilevel"/>
    <w:tmpl w:val="B4C0DF92"/>
    <w:lvl w:ilvl="0" w:tplc="B8A4EBC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8"/>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FAE"/>
    <w:rsid w:val="00020401"/>
    <w:rsid w:val="00022615"/>
    <w:rsid w:val="000B6972"/>
    <w:rsid w:val="000C7ACC"/>
    <w:rsid w:val="0017173D"/>
    <w:rsid w:val="00183696"/>
    <w:rsid w:val="00210C21"/>
    <w:rsid w:val="00212F3D"/>
    <w:rsid w:val="002D0FB0"/>
    <w:rsid w:val="00315718"/>
    <w:rsid w:val="00354494"/>
    <w:rsid w:val="00410C6E"/>
    <w:rsid w:val="0045670B"/>
    <w:rsid w:val="00457C8B"/>
    <w:rsid w:val="00475270"/>
    <w:rsid w:val="0048279D"/>
    <w:rsid w:val="004C2B7D"/>
    <w:rsid w:val="0050766E"/>
    <w:rsid w:val="00533C23"/>
    <w:rsid w:val="005709DA"/>
    <w:rsid w:val="00581238"/>
    <w:rsid w:val="005978A7"/>
    <w:rsid w:val="00632CA8"/>
    <w:rsid w:val="006736CA"/>
    <w:rsid w:val="00682EAE"/>
    <w:rsid w:val="006D4FAD"/>
    <w:rsid w:val="006F75E8"/>
    <w:rsid w:val="00712144"/>
    <w:rsid w:val="007657FF"/>
    <w:rsid w:val="00774804"/>
    <w:rsid w:val="007767A5"/>
    <w:rsid w:val="00781699"/>
    <w:rsid w:val="007D3FAE"/>
    <w:rsid w:val="00827DA6"/>
    <w:rsid w:val="008E0379"/>
    <w:rsid w:val="008E3371"/>
    <w:rsid w:val="00915C1E"/>
    <w:rsid w:val="009625BF"/>
    <w:rsid w:val="00964754"/>
    <w:rsid w:val="00996BB8"/>
    <w:rsid w:val="009B6A66"/>
    <w:rsid w:val="009E5B10"/>
    <w:rsid w:val="00A005F8"/>
    <w:rsid w:val="00A102F0"/>
    <w:rsid w:val="00A5160A"/>
    <w:rsid w:val="00A63443"/>
    <w:rsid w:val="00A67F8F"/>
    <w:rsid w:val="00A824BC"/>
    <w:rsid w:val="00AC71D1"/>
    <w:rsid w:val="00B853CC"/>
    <w:rsid w:val="00BA5B7C"/>
    <w:rsid w:val="00BD1E2B"/>
    <w:rsid w:val="00BF4627"/>
    <w:rsid w:val="00C53E5A"/>
    <w:rsid w:val="00C859E1"/>
    <w:rsid w:val="00C97EA0"/>
    <w:rsid w:val="00D13EED"/>
    <w:rsid w:val="00D449CF"/>
    <w:rsid w:val="00D46DD3"/>
    <w:rsid w:val="00D65066"/>
    <w:rsid w:val="00DD4931"/>
    <w:rsid w:val="00DF41FC"/>
    <w:rsid w:val="00E55AC9"/>
    <w:rsid w:val="00E67685"/>
    <w:rsid w:val="00EE1268"/>
    <w:rsid w:val="00EE743D"/>
    <w:rsid w:val="00F00DBE"/>
    <w:rsid w:val="00F30008"/>
    <w:rsid w:val="00F31118"/>
    <w:rsid w:val="00F44641"/>
    <w:rsid w:val="00FA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062D5-0C0F-4B04-AD46-B9C46174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0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09DA"/>
    <w:rPr>
      <w:b/>
      <w:bCs/>
    </w:rPr>
  </w:style>
  <w:style w:type="paragraph" w:styleId="a5">
    <w:name w:val="List Paragraph"/>
    <w:basedOn w:val="a"/>
    <w:uiPriority w:val="34"/>
    <w:qFormat/>
    <w:rsid w:val="00DD4931"/>
    <w:pPr>
      <w:ind w:left="720"/>
      <w:contextualSpacing/>
    </w:pPr>
  </w:style>
  <w:style w:type="character" w:styleId="a6">
    <w:name w:val="Hyperlink"/>
    <w:basedOn w:val="a0"/>
    <w:uiPriority w:val="99"/>
    <w:unhideWhenUsed/>
    <w:rsid w:val="00C97EA0"/>
    <w:rPr>
      <w:color w:val="0563C1" w:themeColor="hyperlink"/>
      <w:u w:val="single"/>
    </w:rPr>
  </w:style>
  <w:style w:type="paragraph" w:styleId="a7">
    <w:name w:val="header"/>
    <w:basedOn w:val="a"/>
    <w:link w:val="a8"/>
    <w:uiPriority w:val="99"/>
    <w:unhideWhenUsed/>
    <w:rsid w:val="00682E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82EAE"/>
  </w:style>
  <w:style w:type="paragraph" w:styleId="a9">
    <w:name w:val="footer"/>
    <w:basedOn w:val="a"/>
    <w:link w:val="aa"/>
    <w:uiPriority w:val="99"/>
    <w:unhideWhenUsed/>
    <w:rsid w:val="00682E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82EAE"/>
  </w:style>
  <w:style w:type="paragraph" w:styleId="ab">
    <w:name w:val="footnote text"/>
    <w:basedOn w:val="a"/>
    <w:link w:val="ac"/>
    <w:uiPriority w:val="99"/>
    <w:semiHidden/>
    <w:unhideWhenUsed/>
    <w:rsid w:val="000B6972"/>
    <w:pPr>
      <w:spacing w:after="0" w:line="240" w:lineRule="auto"/>
    </w:pPr>
    <w:rPr>
      <w:sz w:val="20"/>
      <w:szCs w:val="20"/>
    </w:rPr>
  </w:style>
  <w:style w:type="character" w:customStyle="1" w:styleId="ac">
    <w:name w:val="Текст сноски Знак"/>
    <w:basedOn w:val="a0"/>
    <w:link w:val="ab"/>
    <w:uiPriority w:val="99"/>
    <w:semiHidden/>
    <w:rsid w:val="000B6972"/>
    <w:rPr>
      <w:sz w:val="20"/>
      <w:szCs w:val="20"/>
    </w:rPr>
  </w:style>
  <w:style w:type="character" w:styleId="ad">
    <w:name w:val="footnote reference"/>
    <w:basedOn w:val="a0"/>
    <w:uiPriority w:val="99"/>
    <w:semiHidden/>
    <w:unhideWhenUsed/>
    <w:rsid w:val="000B6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09231">
      <w:bodyDiv w:val="1"/>
      <w:marLeft w:val="0"/>
      <w:marRight w:val="0"/>
      <w:marTop w:val="0"/>
      <w:marBottom w:val="0"/>
      <w:divBdr>
        <w:top w:val="none" w:sz="0" w:space="0" w:color="auto"/>
        <w:left w:val="none" w:sz="0" w:space="0" w:color="auto"/>
        <w:bottom w:val="none" w:sz="0" w:space="0" w:color="auto"/>
        <w:right w:val="none" w:sz="0" w:space="0" w:color="auto"/>
      </w:divBdr>
    </w:div>
    <w:div w:id="643316518">
      <w:bodyDiv w:val="1"/>
      <w:marLeft w:val="0"/>
      <w:marRight w:val="0"/>
      <w:marTop w:val="0"/>
      <w:marBottom w:val="0"/>
      <w:divBdr>
        <w:top w:val="none" w:sz="0" w:space="0" w:color="auto"/>
        <w:left w:val="none" w:sz="0" w:space="0" w:color="auto"/>
        <w:bottom w:val="none" w:sz="0" w:space="0" w:color="auto"/>
        <w:right w:val="none" w:sz="0" w:space="0" w:color="auto"/>
      </w:divBdr>
    </w:div>
    <w:div w:id="1293945063">
      <w:bodyDiv w:val="1"/>
      <w:marLeft w:val="0"/>
      <w:marRight w:val="0"/>
      <w:marTop w:val="0"/>
      <w:marBottom w:val="0"/>
      <w:divBdr>
        <w:top w:val="none" w:sz="0" w:space="0" w:color="auto"/>
        <w:left w:val="none" w:sz="0" w:space="0" w:color="auto"/>
        <w:bottom w:val="none" w:sz="0" w:space="0" w:color="auto"/>
        <w:right w:val="none" w:sz="0" w:space="0" w:color="auto"/>
      </w:divBdr>
    </w:div>
    <w:div w:id="20224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differentciy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s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skills.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aklass.ru/p/matematika" TargetMode="External"/><Relationship Id="rId4" Type="http://schemas.openxmlformats.org/officeDocument/2006/relationships/settings" Target="settings.xml"/><Relationship Id="rId9" Type="http://schemas.openxmlformats.org/officeDocument/2006/relationships/hyperlink" Target="https://education.yandex.ru/mat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FFBE3-A6DB-4CD2-88E7-8ABE81B2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16</Pages>
  <Words>5814</Words>
  <Characters>33141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dc:creator>
  <cp:keywords/>
  <dc:description/>
  <cp:lastModifiedBy>User</cp:lastModifiedBy>
  <cp:revision>26</cp:revision>
  <dcterms:created xsi:type="dcterms:W3CDTF">2021-06-09T09:22:00Z</dcterms:created>
  <dcterms:modified xsi:type="dcterms:W3CDTF">2021-10-09T05:12:00Z</dcterms:modified>
</cp:coreProperties>
</file>