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3F5F3" w14:textId="77777777" w:rsidR="008D685A" w:rsidRPr="00F06486" w:rsidRDefault="008D685A" w:rsidP="008D685A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1.Общие сведения</w:t>
      </w:r>
    </w:p>
    <w:tbl>
      <w:tblPr>
        <w:tblStyle w:val="a3"/>
        <w:tblpPr w:leftFromText="180" w:rightFromText="180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2800"/>
        <w:gridCol w:w="2316"/>
        <w:gridCol w:w="2140"/>
        <w:gridCol w:w="2315"/>
      </w:tblGrid>
      <w:tr w:rsidR="00893D17" w:rsidRPr="00F06486" w14:paraId="0AEE4798" w14:textId="77777777" w:rsidTr="004D1FBD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F3B74" w14:textId="77777777" w:rsidR="00893D17" w:rsidRPr="004D1FBD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D1FBD">
              <w:rPr>
                <w:sz w:val="28"/>
                <w:szCs w:val="28"/>
              </w:rPr>
              <w:t>Ф.И.О. автора опыта</w:t>
            </w:r>
            <w:r w:rsidR="002038AB" w:rsidRPr="004D1FBD">
              <w:rPr>
                <w:sz w:val="28"/>
                <w:szCs w:val="28"/>
              </w:rPr>
              <w:t xml:space="preserve">, </w:t>
            </w:r>
            <w:r w:rsidR="002038AB" w:rsidRPr="004D1FBD">
              <w:rPr>
                <w:sz w:val="28"/>
                <w:szCs w:val="28"/>
                <w:lang w:val="en-US"/>
              </w:rPr>
              <w:t>e</w:t>
            </w:r>
            <w:r w:rsidR="002038AB" w:rsidRPr="004D1FBD">
              <w:rPr>
                <w:sz w:val="28"/>
                <w:szCs w:val="28"/>
              </w:rPr>
              <w:t>-</w:t>
            </w:r>
            <w:r w:rsidR="002038AB" w:rsidRPr="004D1FBD">
              <w:rPr>
                <w:sz w:val="28"/>
                <w:szCs w:val="28"/>
                <w:lang w:val="en-US"/>
              </w:rPr>
              <w:t>mail</w:t>
            </w:r>
            <w:r w:rsidR="00640C9C" w:rsidRPr="004D1FBD">
              <w:rPr>
                <w:sz w:val="28"/>
                <w:szCs w:val="28"/>
              </w:rPr>
              <w:t>, телефон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89241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F9B89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E9B08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Стаж работы в должности</w:t>
            </w:r>
          </w:p>
        </w:tc>
      </w:tr>
      <w:tr w:rsidR="00893D17" w:rsidRPr="00F06486" w14:paraId="4EC4DAFF" w14:textId="77777777" w:rsidTr="004D1FBD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3E9DD" w14:textId="01ACA7CF" w:rsidR="001318CD" w:rsidRPr="004D1FBD" w:rsidRDefault="00EB5846" w:rsidP="004D1FBD">
            <w:pPr>
              <w:pStyle w:val="a8"/>
              <w:rPr>
                <w:sz w:val="28"/>
                <w:szCs w:val="28"/>
              </w:rPr>
            </w:pPr>
            <w:proofErr w:type="spellStart"/>
            <w:r w:rsidRPr="004D1FBD">
              <w:rPr>
                <w:sz w:val="28"/>
                <w:szCs w:val="28"/>
              </w:rPr>
              <w:t>Кисурина</w:t>
            </w:r>
            <w:proofErr w:type="spellEnd"/>
            <w:r w:rsidRPr="004D1FBD">
              <w:rPr>
                <w:sz w:val="28"/>
                <w:szCs w:val="28"/>
              </w:rPr>
              <w:t xml:space="preserve"> Вера Владимировна, </w:t>
            </w:r>
            <w:hyperlink r:id="rId5" w:history="1">
              <w:r w:rsidRPr="004D1FBD">
                <w:rPr>
                  <w:rStyle w:val="a6"/>
                  <w:iCs/>
                  <w:sz w:val="28"/>
                  <w:szCs w:val="28"/>
                </w:rPr>
                <w:t>kisurina70@mail.ru</w:t>
              </w:r>
            </w:hyperlink>
            <w:r w:rsidRPr="004D1FBD">
              <w:rPr>
                <w:sz w:val="28"/>
                <w:szCs w:val="28"/>
              </w:rPr>
              <w:t>,</w:t>
            </w:r>
          </w:p>
          <w:p w14:paraId="4F1D972A" w14:textId="77777777" w:rsidR="00EB5846" w:rsidRPr="004D1FBD" w:rsidRDefault="00EB5846" w:rsidP="004D1FBD">
            <w:pPr>
              <w:pStyle w:val="a8"/>
              <w:rPr>
                <w:sz w:val="28"/>
                <w:szCs w:val="28"/>
              </w:rPr>
            </w:pPr>
            <w:r w:rsidRPr="004D1FBD">
              <w:rPr>
                <w:sz w:val="28"/>
                <w:szCs w:val="28"/>
              </w:rPr>
              <w:t>89243233215</w:t>
            </w:r>
          </w:p>
          <w:p w14:paraId="723D42D8" w14:textId="085E3408" w:rsidR="004D1FBD" w:rsidRPr="004D1FBD" w:rsidRDefault="004D1FBD" w:rsidP="004D1FBD">
            <w:pPr>
              <w:pStyle w:val="a8"/>
              <w:rPr>
                <w:sz w:val="28"/>
                <w:szCs w:val="28"/>
              </w:rPr>
            </w:pPr>
            <w:r w:rsidRPr="004D1F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A5440" w14:textId="4CA4E51B" w:rsidR="00893D17" w:rsidRPr="004D1FBD" w:rsidRDefault="00EB5846" w:rsidP="004D1FBD">
            <w:pPr>
              <w:pStyle w:val="a8"/>
              <w:rPr>
                <w:iCs/>
                <w:sz w:val="28"/>
                <w:szCs w:val="28"/>
              </w:rPr>
            </w:pPr>
            <w:r w:rsidRPr="004D1FBD">
              <w:rPr>
                <w:iCs/>
                <w:sz w:val="28"/>
                <w:szCs w:val="28"/>
              </w:rPr>
              <w:t xml:space="preserve">МОБУ </w:t>
            </w:r>
            <w:proofErr w:type="spellStart"/>
            <w:r w:rsidRPr="004D1FBD">
              <w:rPr>
                <w:iCs/>
                <w:sz w:val="28"/>
                <w:szCs w:val="28"/>
              </w:rPr>
              <w:t>Синельниковская</w:t>
            </w:r>
            <w:proofErr w:type="spellEnd"/>
            <w:r w:rsidRPr="004D1FBD">
              <w:rPr>
                <w:iCs/>
                <w:sz w:val="28"/>
                <w:szCs w:val="28"/>
              </w:rPr>
              <w:t xml:space="preserve"> СОШ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F1BC" w14:textId="11B475D4" w:rsidR="00893D17" w:rsidRPr="004D1FBD" w:rsidRDefault="00EB5846" w:rsidP="004D1FBD">
            <w:pPr>
              <w:pStyle w:val="a8"/>
              <w:rPr>
                <w:iCs/>
                <w:sz w:val="28"/>
                <w:szCs w:val="28"/>
              </w:rPr>
            </w:pPr>
            <w:r w:rsidRPr="004D1FBD">
              <w:rPr>
                <w:iCs/>
                <w:sz w:val="28"/>
                <w:szCs w:val="28"/>
              </w:rPr>
              <w:t>Учитель биологии</w:t>
            </w:r>
          </w:p>
          <w:p w14:paraId="1EAB7A3F" w14:textId="77777777" w:rsidR="004D1FBD" w:rsidRPr="004D1FBD" w:rsidRDefault="004D1FBD" w:rsidP="004D1FBD">
            <w:pPr>
              <w:pStyle w:val="a8"/>
              <w:rPr>
                <w:iCs/>
                <w:sz w:val="28"/>
                <w:szCs w:val="28"/>
              </w:rPr>
            </w:pPr>
          </w:p>
          <w:p w14:paraId="5FBEF7C9" w14:textId="50627B4F" w:rsidR="004D1FBD" w:rsidRPr="004D1FBD" w:rsidRDefault="004D1FBD" w:rsidP="004D1FBD">
            <w:pPr>
              <w:pStyle w:val="a8"/>
              <w:rPr>
                <w:iCs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4C05F" w14:textId="6BACD791" w:rsidR="00893D17" w:rsidRPr="004D1FBD" w:rsidRDefault="00EB5846" w:rsidP="004D1FBD">
            <w:pPr>
              <w:pStyle w:val="a8"/>
              <w:rPr>
                <w:iCs/>
                <w:sz w:val="28"/>
                <w:szCs w:val="28"/>
              </w:rPr>
            </w:pPr>
            <w:r w:rsidRPr="004D1FBD">
              <w:rPr>
                <w:iCs/>
                <w:sz w:val="28"/>
                <w:szCs w:val="28"/>
              </w:rPr>
              <w:t>19 лет</w:t>
            </w:r>
          </w:p>
        </w:tc>
      </w:tr>
    </w:tbl>
    <w:p w14:paraId="71124459" w14:textId="77777777" w:rsidR="008D685A" w:rsidRDefault="008D685A" w:rsidP="00893D17">
      <w:pPr>
        <w:pStyle w:val="Default"/>
        <w:spacing w:line="360" w:lineRule="auto"/>
        <w:jc w:val="both"/>
        <w:rPr>
          <w:sz w:val="28"/>
          <w:szCs w:val="28"/>
        </w:rPr>
      </w:pPr>
    </w:p>
    <w:p w14:paraId="64D4F0C2" w14:textId="77777777" w:rsidR="00893D17" w:rsidRPr="00777C66" w:rsidRDefault="00893D17" w:rsidP="00777C66">
      <w:pPr>
        <w:pStyle w:val="Default"/>
        <w:spacing w:line="360" w:lineRule="auto"/>
        <w:jc w:val="both"/>
        <w:rPr>
          <w:sz w:val="28"/>
          <w:szCs w:val="28"/>
        </w:rPr>
      </w:pPr>
      <w:r w:rsidRPr="00777C66">
        <w:rPr>
          <w:sz w:val="28"/>
          <w:szCs w:val="28"/>
        </w:rPr>
        <w:t>2.Сущностные характеристики опыта.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351"/>
      </w:tblGrid>
      <w:tr w:rsidR="00893D17" w:rsidRPr="00777C66" w14:paraId="59371C6A" w14:textId="77777777" w:rsidTr="00AB507D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52801" w14:textId="77777777" w:rsidR="00893D17" w:rsidRPr="00777C66" w:rsidRDefault="00893D17" w:rsidP="00777C66">
            <w:pPr>
              <w:pStyle w:val="a8"/>
              <w:jc w:val="both"/>
              <w:rPr>
                <w:sz w:val="28"/>
                <w:szCs w:val="28"/>
              </w:rPr>
            </w:pPr>
            <w:r w:rsidRPr="00777C66">
              <w:rPr>
                <w:sz w:val="28"/>
                <w:szCs w:val="28"/>
              </w:rPr>
              <w:t xml:space="preserve">1.Тема </w:t>
            </w:r>
            <w:r w:rsidR="00534020" w:rsidRPr="00777C66">
              <w:rPr>
                <w:sz w:val="28"/>
                <w:szCs w:val="28"/>
              </w:rPr>
              <w:t>лучшей педагогической практики</w:t>
            </w: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C8CED" w14:textId="5D061450" w:rsidR="00893D17" w:rsidRPr="00777C66" w:rsidRDefault="00EB5846" w:rsidP="00777C66">
            <w:pPr>
              <w:pStyle w:val="a8"/>
              <w:jc w:val="both"/>
              <w:rPr>
                <w:sz w:val="28"/>
                <w:szCs w:val="28"/>
              </w:rPr>
            </w:pPr>
            <w:r w:rsidRPr="00777C66">
              <w:rPr>
                <w:sz w:val="28"/>
                <w:szCs w:val="28"/>
              </w:rPr>
              <w:t>«Точка роста» как ресурс формирования исследовательской и проектной компетенций обучающихся</w:t>
            </w:r>
          </w:p>
        </w:tc>
      </w:tr>
      <w:tr w:rsidR="00893D17" w:rsidRPr="00777C66" w14:paraId="26E16D66" w14:textId="77777777" w:rsidTr="00AB507D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9F0D1" w14:textId="66674769" w:rsidR="00893D17" w:rsidRPr="00777C66" w:rsidRDefault="00893D17" w:rsidP="00777C66">
            <w:pPr>
              <w:pStyle w:val="Default"/>
              <w:jc w:val="both"/>
              <w:rPr>
                <w:sz w:val="28"/>
                <w:szCs w:val="28"/>
              </w:rPr>
            </w:pPr>
            <w:r w:rsidRPr="00777C66">
              <w:rPr>
                <w:sz w:val="28"/>
                <w:szCs w:val="28"/>
              </w:rPr>
              <w:t>2.</w:t>
            </w:r>
            <w:r w:rsidR="00F06486" w:rsidRPr="00777C66">
              <w:rPr>
                <w:sz w:val="28"/>
                <w:szCs w:val="28"/>
              </w:rPr>
              <w:t>Описание представляемого опыта (не более 50 слов)</w:t>
            </w: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84164" w14:textId="3FD4678A" w:rsidR="00893D17" w:rsidRPr="00777C66" w:rsidRDefault="00B12791" w:rsidP="00590E27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школой сто</w:t>
            </w:r>
            <w:r w:rsidR="00051F5F">
              <w:rPr>
                <w:sz w:val="28"/>
                <w:szCs w:val="28"/>
              </w:rPr>
              <w:t>я</w:t>
            </w:r>
            <w:r w:rsidR="0083736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задач</w:t>
            </w:r>
            <w:r w:rsidR="00051F5F">
              <w:rPr>
                <w:sz w:val="28"/>
                <w:szCs w:val="28"/>
              </w:rPr>
              <w:t>и</w:t>
            </w:r>
            <w:r w:rsidR="00317F05">
              <w:rPr>
                <w:sz w:val="28"/>
                <w:szCs w:val="28"/>
              </w:rPr>
              <w:t>, направленные на</w:t>
            </w:r>
            <w:r>
              <w:rPr>
                <w:sz w:val="28"/>
                <w:szCs w:val="28"/>
              </w:rPr>
              <w:t xml:space="preserve"> повышени</w:t>
            </w:r>
            <w:r w:rsidR="00317F0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C56CCF">
              <w:rPr>
                <w:sz w:val="28"/>
                <w:szCs w:val="28"/>
              </w:rPr>
              <w:t xml:space="preserve"> </w:t>
            </w:r>
            <w:r w:rsidR="00EC11E3" w:rsidRPr="00EC11E3">
              <w:rPr>
                <w:sz w:val="28"/>
                <w:szCs w:val="28"/>
              </w:rPr>
              <w:t>качества образования и профессиональн</w:t>
            </w:r>
            <w:r w:rsidR="008B11A0">
              <w:rPr>
                <w:sz w:val="28"/>
                <w:szCs w:val="28"/>
              </w:rPr>
              <w:t xml:space="preserve">ое самоопределение </w:t>
            </w:r>
            <w:r w:rsidR="00317F05">
              <w:rPr>
                <w:sz w:val="28"/>
                <w:szCs w:val="28"/>
              </w:rPr>
              <w:t xml:space="preserve"> </w:t>
            </w:r>
            <w:r w:rsidR="00356FDF">
              <w:rPr>
                <w:sz w:val="28"/>
                <w:szCs w:val="28"/>
              </w:rPr>
              <w:t xml:space="preserve"> </w:t>
            </w:r>
            <w:proofErr w:type="gramStart"/>
            <w:r w:rsidR="00590E27">
              <w:rPr>
                <w:sz w:val="28"/>
                <w:szCs w:val="28"/>
              </w:rPr>
              <w:t>обучающихся</w:t>
            </w:r>
            <w:proofErr w:type="gramEnd"/>
            <w:r w:rsidR="00094651">
              <w:rPr>
                <w:sz w:val="28"/>
                <w:szCs w:val="28"/>
              </w:rPr>
              <w:t xml:space="preserve">. Невозможно </w:t>
            </w:r>
            <w:r w:rsidR="00611557">
              <w:rPr>
                <w:sz w:val="28"/>
                <w:szCs w:val="28"/>
              </w:rPr>
              <w:t xml:space="preserve">достичь решения задач </w:t>
            </w:r>
            <w:r w:rsidR="00094651">
              <w:rPr>
                <w:sz w:val="28"/>
                <w:szCs w:val="28"/>
              </w:rPr>
              <w:t xml:space="preserve">без </w:t>
            </w:r>
            <w:r w:rsidR="00EC11E3" w:rsidRPr="00EC11E3">
              <w:rPr>
                <w:sz w:val="28"/>
                <w:szCs w:val="28"/>
              </w:rPr>
              <w:t>использования современных педагогических  технологий</w:t>
            </w:r>
            <w:r>
              <w:rPr>
                <w:sz w:val="28"/>
                <w:szCs w:val="28"/>
              </w:rPr>
              <w:t>.</w:t>
            </w:r>
            <w:r w:rsidR="00EC11E3" w:rsidRPr="00EC11E3">
              <w:rPr>
                <w:sz w:val="28"/>
                <w:szCs w:val="28"/>
              </w:rPr>
              <w:t xml:space="preserve"> </w:t>
            </w:r>
            <w:r w:rsidR="00B94DEF">
              <w:rPr>
                <w:sz w:val="28"/>
                <w:szCs w:val="28"/>
              </w:rPr>
              <w:t>О</w:t>
            </w:r>
            <w:r w:rsidR="00B21C11">
              <w:rPr>
                <w:sz w:val="28"/>
                <w:szCs w:val="28"/>
              </w:rPr>
              <w:t>своив принципы работы цифровых лабораторий, мы стали</w:t>
            </w:r>
            <w:r w:rsidR="005C22D2">
              <w:rPr>
                <w:sz w:val="28"/>
                <w:szCs w:val="28"/>
              </w:rPr>
              <w:t xml:space="preserve"> использовать их в урочной и внеурочной деятельности. На урок</w:t>
            </w:r>
            <w:proofErr w:type="gramStart"/>
            <w:r w:rsidR="005C22D2">
              <w:rPr>
                <w:sz w:val="28"/>
                <w:szCs w:val="28"/>
              </w:rPr>
              <w:t>е-</w:t>
            </w:r>
            <w:proofErr w:type="gramEnd"/>
            <w:r w:rsidR="005C22D2">
              <w:rPr>
                <w:sz w:val="28"/>
                <w:szCs w:val="28"/>
              </w:rPr>
              <w:t xml:space="preserve"> при выполнении лабораторных работ и демонстрационных опытов, во внеурочной деятельности- при выполнении </w:t>
            </w:r>
            <w:r w:rsidR="000177D9">
              <w:rPr>
                <w:sz w:val="28"/>
                <w:szCs w:val="28"/>
              </w:rPr>
              <w:t xml:space="preserve">исследовательских </w:t>
            </w:r>
            <w:r w:rsidR="005C22D2">
              <w:rPr>
                <w:sz w:val="28"/>
                <w:szCs w:val="28"/>
              </w:rPr>
              <w:t>работ, подготовке проектов</w:t>
            </w:r>
            <w:r w:rsidR="00611557">
              <w:rPr>
                <w:sz w:val="28"/>
                <w:szCs w:val="28"/>
              </w:rPr>
              <w:t xml:space="preserve"> и успешной </w:t>
            </w:r>
            <w:r w:rsidR="00590E27">
              <w:rPr>
                <w:sz w:val="28"/>
                <w:szCs w:val="28"/>
              </w:rPr>
              <w:t xml:space="preserve">их </w:t>
            </w:r>
            <w:r w:rsidR="00611557">
              <w:rPr>
                <w:sz w:val="28"/>
                <w:szCs w:val="28"/>
              </w:rPr>
              <w:t>защите</w:t>
            </w:r>
            <w:r w:rsidR="001C6FF7">
              <w:rPr>
                <w:sz w:val="28"/>
                <w:szCs w:val="28"/>
              </w:rPr>
              <w:t>,</w:t>
            </w:r>
            <w:r w:rsidR="008B11A0">
              <w:t xml:space="preserve"> </w:t>
            </w:r>
            <w:r w:rsidR="008B11A0" w:rsidRPr="008B11A0">
              <w:rPr>
                <w:sz w:val="28"/>
                <w:szCs w:val="28"/>
              </w:rPr>
              <w:t>к о</w:t>
            </w:r>
            <w:r w:rsidR="00590E27">
              <w:rPr>
                <w:sz w:val="28"/>
                <w:szCs w:val="28"/>
              </w:rPr>
              <w:t xml:space="preserve">лимпиадам различного уровня  и </w:t>
            </w:r>
            <w:r w:rsidR="008B11A0" w:rsidRPr="008B11A0">
              <w:rPr>
                <w:sz w:val="28"/>
                <w:szCs w:val="28"/>
              </w:rPr>
              <w:t>итоговой аттестации</w:t>
            </w:r>
            <w:r w:rsidR="000914BA">
              <w:rPr>
                <w:sz w:val="28"/>
                <w:szCs w:val="28"/>
              </w:rPr>
              <w:t>,</w:t>
            </w:r>
            <w:r w:rsidR="001C6FF7">
              <w:rPr>
                <w:sz w:val="28"/>
                <w:szCs w:val="28"/>
              </w:rPr>
              <w:t xml:space="preserve"> </w:t>
            </w:r>
            <w:r w:rsidR="002B5894">
              <w:rPr>
                <w:sz w:val="28"/>
                <w:szCs w:val="28"/>
              </w:rPr>
              <w:t xml:space="preserve">при </w:t>
            </w:r>
            <w:r w:rsidR="00A42361">
              <w:rPr>
                <w:sz w:val="28"/>
                <w:szCs w:val="28"/>
              </w:rPr>
              <w:t>проведении классных часов и библиотечных уроков</w:t>
            </w:r>
            <w:r w:rsidR="000914BA">
              <w:rPr>
                <w:sz w:val="28"/>
                <w:szCs w:val="28"/>
              </w:rPr>
              <w:t xml:space="preserve">. </w:t>
            </w:r>
            <w:r w:rsidR="002B5894">
              <w:rPr>
                <w:sz w:val="28"/>
                <w:szCs w:val="28"/>
              </w:rPr>
              <w:t>В результате наблюдаем повышение интереса к предмета</w:t>
            </w:r>
            <w:r w:rsidR="0083736A">
              <w:rPr>
                <w:sz w:val="28"/>
                <w:szCs w:val="28"/>
              </w:rPr>
              <w:t>м и уровня познавательных способностей учащихся.</w:t>
            </w:r>
          </w:p>
        </w:tc>
      </w:tr>
      <w:tr w:rsidR="00893D17" w:rsidRPr="00777C66" w14:paraId="2D0AF3D4" w14:textId="77777777" w:rsidTr="00AB507D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EB441" w14:textId="77777777" w:rsidR="00893D17" w:rsidRPr="00777C66" w:rsidRDefault="00F06486" w:rsidP="00777C66">
            <w:pPr>
              <w:pStyle w:val="Default"/>
              <w:jc w:val="both"/>
              <w:rPr>
                <w:sz w:val="28"/>
                <w:szCs w:val="28"/>
              </w:rPr>
            </w:pPr>
            <w:r w:rsidRPr="00777C66">
              <w:rPr>
                <w:sz w:val="28"/>
                <w:szCs w:val="28"/>
              </w:rPr>
              <w:t>3</w:t>
            </w:r>
            <w:r w:rsidR="00893D17" w:rsidRPr="00777C66">
              <w:rPr>
                <w:sz w:val="28"/>
                <w:szCs w:val="28"/>
              </w:rPr>
              <w:t xml:space="preserve">.Публикации </w:t>
            </w:r>
            <w:r w:rsidRPr="00777C66">
              <w:rPr>
                <w:sz w:val="28"/>
                <w:szCs w:val="28"/>
              </w:rPr>
              <w:t>о представленном</w:t>
            </w:r>
            <w:r w:rsidR="00893D17" w:rsidRPr="00777C66">
              <w:rPr>
                <w:sz w:val="28"/>
                <w:szCs w:val="28"/>
              </w:rPr>
              <w:t xml:space="preserve"> </w:t>
            </w:r>
            <w:r w:rsidR="00893D17" w:rsidRPr="00777C66">
              <w:rPr>
                <w:sz w:val="28"/>
                <w:szCs w:val="28"/>
              </w:rPr>
              <w:lastRenderedPageBreak/>
              <w:t>педагогическом опыте</w:t>
            </w:r>
            <w:r w:rsidR="00A8636A" w:rsidRPr="00777C66">
              <w:rPr>
                <w:sz w:val="28"/>
                <w:szCs w:val="28"/>
              </w:rPr>
              <w:t>. Награды и поощ</w:t>
            </w:r>
            <w:r w:rsidRPr="00777C66">
              <w:rPr>
                <w:sz w:val="28"/>
                <w:szCs w:val="28"/>
              </w:rPr>
              <w:t>рения.</w:t>
            </w:r>
            <w:r w:rsidR="00893D17" w:rsidRPr="00777C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5DF0D" w14:textId="569DBB25" w:rsidR="00A00AD5" w:rsidRPr="00C952FD" w:rsidRDefault="00A00AD5" w:rsidP="00C952FD">
            <w:pPr>
              <w:pStyle w:val="a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C952FD">
              <w:rPr>
                <w:sz w:val="28"/>
                <w:szCs w:val="28"/>
              </w:rPr>
              <w:lastRenderedPageBreak/>
              <w:t xml:space="preserve">Сертификаты о представлении опыта на методическом региональном семинаре </w:t>
            </w:r>
            <w:r w:rsidRPr="00C952FD">
              <w:rPr>
                <w:sz w:val="28"/>
                <w:szCs w:val="28"/>
              </w:rPr>
              <w:lastRenderedPageBreak/>
              <w:t>«Точка роста» как современный вектор развития образования в Приморском крае</w:t>
            </w:r>
            <w:r w:rsidR="00590E27">
              <w:rPr>
                <w:sz w:val="28"/>
                <w:szCs w:val="28"/>
              </w:rPr>
              <w:t>»</w:t>
            </w:r>
            <w:r w:rsidR="00C952FD">
              <w:rPr>
                <w:sz w:val="28"/>
                <w:szCs w:val="28"/>
              </w:rPr>
              <w:t>.</w:t>
            </w:r>
          </w:p>
        </w:tc>
      </w:tr>
    </w:tbl>
    <w:p w14:paraId="1838DA65" w14:textId="77777777" w:rsidR="004F0DE6" w:rsidRDefault="00F06486" w:rsidP="005C7958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lastRenderedPageBreak/>
        <w:t xml:space="preserve"> </w:t>
      </w:r>
      <w:r w:rsidR="00C1127F">
        <w:rPr>
          <w:sz w:val="28"/>
          <w:szCs w:val="28"/>
        </w:rPr>
        <w:t xml:space="preserve">      </w:t>
      </w:r>
    </w:p>
    <w:p w14:paraId="581F0804" w14:textId="77777777" w:rsidR="00D7482D" w:rsidRPr="00F06486" w:rsidRDefault="00D7482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sectPr w:rsidR="00D7482D" w:rsidRPr="00F0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0E"/>
    <w:rsid w:val="000177D9"/>
    <w:rsid w:val="00051F5F"/>
    <w:rsid w:val="000914BA"/>
    <w:rsid w:val="00094651"/>
    <w:rsid w:val="001318CD"/>
    <w:rsid w:val="0013413B"/>
    <w:rsid w:val="001C6FF7"/>
    <w:rsid w:val="002038AB"/>
    <w:rsid w:val="002B5894"/>
    <w:rsid w:val="00317F05"/>
    <w:rsid w:val="0033342A"/>
    <w:rsid w:val="00356FDF"/>
    <w:rsid w:val="00396C95"/>
    <w:rsid w:val="003A13E2"/>
    <w:rsid w:val="0042113C"/>
    <w:rsid w:val="00482BFA"/>
    <w:rsid w:val="004D1FBD"/>
    <w:rsid w:val="004F0DE6"/>
    <w:rsid w:val="00523990"/>
    <w:rsid w:val="00534020"/>
    <w:rsid w:val="00590E27"/>
    <w:rsid w:val="005C22D2"/>
    <w:rsid w:val="005C7958"/>
    <w:rsid w:val="00611557"/>
    <w:rsid w:val="00625E13"/>
    <w:rsid w:val="00640C9C"/>
    <w:rsid w:val="00696CC5"/>
    <w:rsid w:val="006B3CAB"/>
    <w:rsid w:val="006D56D0"/>
    <w:rsid w:val="007432FD"/>
    <w:rsid w:val="00777C66"/>
    <w:rsid w:val="0083736A"/>
    <w:rsid w:val="008378C0"/>
    <w:rsid w:val="00893D17"/>
    <w:rsid w:val="008B11A0"/>
    <w:rsid w:val="008D685A"/>
    <w:rsid w:val="008F050B"/>
    <w:rsid w:val="008F2E2A"/>
    <w:rsid w:val="00901DB8"/>
    <w:rsid w:val="009866C3"/>
    <w:rsid w:val="009905F5"/>
    <w:rsid w:val="00A00AD5"/>
    <w:rsid w:val="00A42361"/>
    <w:rsid w:val="00A85C8F"/>
    <w:rsid w:val="00A8636A"/>
    <w:rsid w:val="00A90C8D"/>
    <w:rsid w:val="00AB507D"/>
    <w:rsid w:val="00B02796"/>
    <w:rsid w:val="00B06725"/>
    <w:rsid w:val="00B12791"/>
    <w:rsid w:val="00B21C11"/>
    <w:rsid w:val="00B94DEF"/>
    <w:rsid w:val="00C1127F"/>
    <w:rsid w:val="00C56CCF"/>
    <w:rsid w:val="00C952FD"/>
    <w:rsid w:val="00CC4AE3"/>
    <w:rsid w:val="00CE5074"/>
    <w:rsid w:val="00D54260"/>
    <w:rsid w:val="00D7482D"/>
    <w:rsid w:val="00DB4C0E"/>
    <w:rsid w:val="00E52D00"/>
    <w:rsid w:val="00E736E3"/>
    <w:rsid w:val="00EA71FD"/>
    <w:rsid w:val="00EB5846"/>
    <w:rsid w:val="00EC11E3"/>
    <w:rsid w:val="00F02DD4"/>
    <w:rsid w:val="00F05A33"/>
    <w:rsid w:val="00F06486"/>
    <w:rsid w:val="00FC2DB4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E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5846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EB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5846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EB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surina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Балицкая</dc:creator>
  <cp:lastModifiedBy>Елена В. Меделян</cp:lastModifiedBy>
  <cp:revision>48</cp:revision>
  <cp:lastPrinted>2022-02-07T00:00:00Z</cp:lastPrinted>
  <dcterms:created xsi:type="dcterms:W3CDTF">2022-05-23T02:52:00Z</dcterms:created>
  <dcterms:modified xsi:type="dcterms:W3CDTF">2022-05-25T22:07:00Z</dcterms:modified>
</cp:coreProperties>
</file>