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0D1" w:rsidRDefault="006D0D8E">
      <w:pPr>
        <w:pStyle w:val="1"/>
        <w:jc w:val="both"/>
      </w:pPr>
      <w:bookmarkStart w:id="0" w:name="_gjdgxs" w:colFirst="0" w:colLast="0"/>
      <w:bookmarkStart w:id="1" w:name="_GoBack"/>
      <w:bookmarkEnd w:id="0"/>
      <w:bookmarkEnd w:id="1"/>
      <w:r>
        <w:t xml:space="preserve">Методические рекомендации </w:t>
      </w:r>
    </w:p>
    <w:p w:rsidR="00EB10D1" w:rsidRDefault="006D0D8E">
      <w:pPr>
        <w:pStyle w:val="2"/>
        <w:jc w:val="both"/>
      </w:pPr>
      <w:bookmarkStart w:id="2" w:name="_30j0zll" w:colFirst="0" w:colLast="0"/>
      <w:bookmarkEnd w:id="2"/>
      <w:r>
        <w:t xml:space="preserve">Основные понятия, рассматриваемые на уроке и входящие в тестирование/проверочную работу </w:t>
      </w:r>
      <w:r>
        <w:rPr>
          <w:sz w:val="34"/>
          <w:szCs w:val="34"/>
        </w:rPr>
        <w:t>(</w:t>
      </w:r>
      <w:proofErr w:type="spellStart"/>
      <w:r>
        <w:rPr>
          <w:sz w:val="34"/>
          <w:szCs w:val="34"/>
        </w:rPr>
        <w:t>hard</w:t>
      </w:r>
      <w:proofErr w:type="spellEnd"/>
      <w:r>
        <w:rPr>
          <w:sz w:val="34"/>
          <w:szCs w:val="34"/>
        </w:rPr>
        <w:t xml:space="preserve"> </w:t>
      </w:r>
      <w:proofErr w:type="spellStart"/>
      <w:r>
        <w:rPr>
          <w:sz w:val="34"/>
          <w:szCs w:val="34"/>
        </w:rPr>
        <w:t>skills</w:t>
      </w:r>
      <w:proofErr w:type="spellEnd"/>
      <w:r>
        <w:rPr>
          <w:sz w:val="34"/>
          <w:szCs w:val="34"/>
        </w:rPr>
        <w:t>)</w:t>
      </w:r>
    </w:p>
    <w:p w:rsidR="00EB10D1" w:rsidRDefault="006D0D8E">
      <w:pPr>
        <w:numPr>
          <w:ilvl w:val="0"/>
          <w:numId w:val="5"/>
        </w:numPr>
        <w:spacing w:after="0"/>
        <w:jc w:val="both"/>
        <w:rPr>
          <w:highlight w:val="white"/>
        </w:rPr>
      </w:pPr>
      <w:r>
        <w:rPr>
          <w:highlight w:val="white"/>
        </w:rPr>
        <w:t>Правила работы с РОББО Платформой и РОББО Лабораторией</w:t>
      </w:r>
      <w:proofErr w:type="gramStart"/>
      <w:r>
        <w:rPr>
          <w:highlight w:val="white"/>
        </w:rPr>
        <w:t>..</w:t>
      </w:r>
      <w:proofErr w:type="gramEnd"/>
    </w:p>
    <w:p w:rsidR="00EB10D1" w:rsidRDefault="006D0D8E">
      <w:pPr>
        <w:numPr>
          <w:ilvl w:val="0"/>
          <w:numId w:val="5"/>
        </w:numPr>
        <w:spacing w:after="0"/>
        <w:jc w:val="both"/>
        <w:rPr>
          <w:highlight w:val="white"/>
        </w:rPr>
      </w:pPr>
      <w:r>
        <w:rPr>
          <w:highlight w:val="white"/>
        </w:rPr>
        <w:t>Сведения о физических величинах</w:t>
      </w:r>
    </w:p>
    <w:p w:rsidR="00EB10D1" w:rsidRDefault="006D0D8E">
      <w:pPr>
        <w:numPr>
          <w:ilvl w:val="0"/>
          <w:numId w:val="5"/>
        </w:numPr>
        <w:spacing w:after="0"/>
        <w:jc w:val="both"/>
      </w:pPr>
      <w:r>
        <w:rPr>
          <w:highlight w:val="white"/>
        </w:rPr>
        <w:t>Инерция</w:t>
      </w:r>
    </w:p>
    <w:p w:rsidR="00EB10D1" w:rsidRDefault="006D0D8E">
      <w:pPr>
        <w:numPr>
          <w:ilvl w:val="0"/>
          <w:numId w:val="5"/>
        </w:numPr>
        <w:spacing w:after="0"/>
        <w:jc w:val="both"/>
      </w:pPr>
      <w:r>
        <w:rPr>
          <w:highlight w:val="white"/>
        </w:rPr>
        <w:t>Скорость</w:t>
      </w:r>
    </w:p>
    <w:p w:rsidR="00EB10D1" w:rsidRDefault="006D0D8E">
      <w:pPr>
        <w:numPr>
          <w:ilvl w:val="0"/>
          <w:numId w:val="5"/>
        </w:numPr>
        <w:spacing w:after="0"/>
        <w:jc w:val="both"/>
      </w:pPr>
      <w:r>
        <w:t>Направление скорости</w:t>
      </w:r>
    </w:p>
    <w:p w:rsidR="00EB10D1" w:rsidRDefault="006D0D8E">
      <w:pPr>
        <w:numPr>
          <w:ilvl w:val="0"/>
          <w:numId w:val="5"/>
        </w:numPr>
        <w:spacing w:after="0"/>
        <w:jc w:val="both"/>
      </w:pPr>
      <w:r>
        <w:rPr>
          <w:highlight w:val="white"/>
        </w:rPr>
        <w:t>Путь</w:t>
      </w:r>
    </w:p>
    <w:p w:rsidR="00EB10D1" w:rsidRDefault="006D0D8E">
      <w:pPr>
        <w:numPr>
          <w:ilvl w:val="0"/>
          <w:numId w:val="5"/>
        </w:numPr>
        <w:spacing w:after="0"/>
        <w:jc w:val="both"/>
      </w:pPr>
      <w:r>
        <w:rPr>
          <w:highlight w:val="white"/>
        </w:rPr>
        <w:t>Время</w:t>
      </w:r>
    </w:p>
    <w:p w:rsidR="00EB10D1" w:rsidRDefault="006D0D8E">
      <w:pPr>
        <w:numPr>
          <w:ilvl w:val="0"/>
          <w:numId w:val="5"/>
        </w:numPr>
        <w:spacing w:after="0"/>
        <w:jc w:val="both"/>
      </w:pPr>
      <w:r>
        <w:rPr>
          <w:highlight w:val="white"/>
        </w:rPr>
        <w:t>Пространство</w:t>
      </w:r>
    </w:p>
    <w:p w:rsidR="00EB10D1" w:rsidRDefault="006D0D8E">
      <w:pPr>
        <w:numPr>
          <w:ilvl w:val="0"/>
          <w:numId w:val="5"/>
        </w:numPr>
        <w:spacing w:after="0"/>
        <w:jc w:val="both"/>
      </w:pPr>
      <w:r>
        <w:rPr>
          <w:highlight w:val="white"/>
        </w:rPr>
        <w:t>Траектория</w:t>
      </w:r>
    </w:p>
    <w:p w:rsidR="00EB10D1" w:rsidRDefault="006D0D8E">
      <w:pPr>
        <w:numPr>
          <w:ilvl w:val="0"/>
          <w:numId w:val="5"/>
        </w:numPr>
        <w:spacing w:after="0"/>
        <w:jc w:val="both"/>
      </w:pPr>
      <w:r>
        <w:rPr>
          <w:highlight w:val="white"/>
        </w:rPr>
        <w:t>Взаимодействие тел</w:t>
      </w:r>
    </w:p>
    <w:p w:rsidR="00EB10D1" w:rsidRDefault="006D0D8E">
      <w:pPr>
        <w:numPr>
          <w:ilvl w:val="0"/>
          <w:numId w:val="5"/>
        </w:numPr>
        <w:spacing w:after="0"/>
        <w:jc w:val="both"/>
      </w:pPr>
      <w:r>
        <w:rPr>
          <w:highlight w:val="white"/>
        </w:rPr>
        <w:t>Механическое движение</w:t>
      </w:r>
    </w:p>
    <w:p w:rsidR="00EB10D1" w:rsidRDefault="006D0D8E">
      <w:pPr>
        <w:numPr>
          <w:ilvl w:val="0"/>
          <w:numId w:val="5"/>
        </w:numPr>
        <w:spacing w:after="0"/>
        <w:jc w:val="both"/>
      </w:pPr>
      <w:r>
        <w:rPr>
          <w:highlight w:val="white"/>
        </w:rPr>
        <w:t>Равномерное движение</w:t>
      </w:r>
    </w:p>
    <w:p w:rsidR="00EB10D1" w:rsidRDefault="006D0D8E">
      <w:pPr>
        <w:numPr>
          <w:ilvl w:val="0"/>
          <w:numId w:val="5"/>
        </w:numPr>
        <w:spacing w:after="0"/>
        <w:jc w:val="both"/>
      </w:pPr>
      <w:r>
        <w:rPr>
          <w:highlight w:val="white"/>
        </w:rPr>
        <w:t>Неравномерное движение</w:t>
      </w:r>
    </w:p>
    <w:p w:rsidR="00EB10D1" w:rsidRDefault="006D0D8E">
      <w:pPr>
        <w:pStyle w:val="2"/>
        <w:keepNext w:val="0"/>
        <w:keepLines w:val="0"/>
        <w:spacing w:after="80" w:line="276" w:lineRule="auto"/>
        <w:rPr>
          <w:color w:val="000000"/>
          <w:sz w:val="24"/>
          <w:szCs w:val="24"/>
        </w:rPr>
      </w:pPr>
      <w:bookmarkStart w:id="3" w:name="_1fob9te" w:colFirst="0" w:colLast="0"/>
      <w:bookmarkEnd w:id="3"/>
      <w:r>
        <w:rPr>
          <w:sz w:val="34"/>
          <w:szCs w:val="34"/>
        </w:rPr>
        <w:t>Цели занятия развивающие, наблюдаемые педагогом (</w:t>
      </w:r>
      <w:proofErr w:type="spellStart"/>
      <w:r>
        <w:rPr>
          <w:sz w:val="34"/>
          <w:szCs w:val="34"/>
        </w:rPr>
        <w:t>soft</w:t>
      </w:r>
      <w:proofErr w:type="spellEnd"/>
      <w:r>
        <w:rPr>
          <w:sz w:val="34"/>
          <w:szCs w:val="34"/>
        </w:rPr>
        <w:t xml:space="preserve"> </w:t>
      </w:r>
      <w:proofErr w:type="spellStart"/>
      <w:r>
        <w:rPr>
          <w:sz w:val="34"/>
          <w:szCs w:val="34"/>
        </w:rPr>
        <w:t>skills</w:t>
      </w:r>
      <w:proofErr w:type="spellEnd"/>
      <w:r>
        <w:rPr>
          <w:sz w:val="34"/>
          <w:szCs w:val="34"/>
        </w:rPr>
        <w:t>)</w:t>
      </w:r>
      <w:r>
        <w:rPr>
          <w:sz w:val="34"/>
          <w:szCs w:val="34"/>
          <w:vertAlign w:val="superscript"/>
        </w:rPr>
        <w:footnoteReference w:id="1"/>
      </w:r>
    </w:p>
    <w:p w:rsidR="00EB10D1" w:rsidRDefault="006D0D8E">
      <w:pPr>
        <w:numPr>
          <w:ilvl w:val="0"/>
          <w:numId w:val="2"/>
        </w:numPr>
        <w:spacing w:after="0"/>
        <w:rPr>
          <w:color w:val="000000"/>
        </w:rPr>
      </w:pPr>
      <w:r>
        <w:rPr>
          <w:b/>
        </w:rPr>
        <w:t>Коммуникация</w:t>
      </w:r>
      <w:r>
        <w:t>. Общение детей в ходе учебных обсуждений. Организуется в со</w:t>
      </w:r>
      <w:r>
        <w:t>ставе команды, когда все его члены настроены на победу и должны взаимодействовать друг с другом, чтобы прийти к победе. Педагог напоминает об этом в виде диалога с детьми и примерами успешных команд.</w:t>
      </w:r>
    </w:p>
    <w:p w:rsidR="00EB10D1" w:rsidRDefault="006D0D8E">
      <w:pPr>
        <w:numPr>
          <w:ilvl w:val="0"/>
          <w:numId w:val="2"/>
        </w:numPr>
        <w:spacing w:after="0"/>
        <w:rPr>
          <w:color w:val="000000"/>
        </w:rPr>
      </w:pPr>
      <w:r>
        <w:rPr>
          <w:b/>
        </w:rPr>
        <w:t>Контроль над своим состоянием</w:t>
      </w:r>
      <w:r>
        <w:t>. Соблюдение правил поведен</w:t>
      </w:r>
      <w:r>
        <w:t>ия на уроке. Управление своим эмоциональным состоянием, организуется под контролем учителя. Излишняя эмоциональность может привести к неожиданному результату. Педагог наблюдает, напоминает об этом, успокаивает разгоряченных детей.</w:t>
      </w:r>
    </w:p>
    <w:p w:rsidR="00EB10D1" w:rsidRDefault="006D0D8E">
      <w:pPr>
        <w:numPr>
          <w:ilvl w:val="0"/>
          <w:numId w:val="1"/>
        </w:numPr>
        <w:spacing w:after="0"/>
        <w:rPr>
          <w:color w:val="000000"/>
        </w:rPr>
      </w:pPr>
      <w:r>
        <w:rPr>
          <w:b/>
        </w:rPr>
        <w:t>Креативность.</w:t>
      </w:r>
      <w:r>
        <w:t xml:space="preserve"> Создание/мо</w:t>
      </w:r>
      <w:r>
        <w:t xml:space="preserve">делирование ковша для </w:t>
      </w:r>
      <w:proofErr w:type="spellStart"/>
      <w:r>
        <w:t>робоплатформы</w:t>
      </w:r>
      <w:proofErr w:type="spellEnd"/>
      <w:r>
        <w:t>. Развивается на этапе практической части при создании ковша для робота.</w:t>
      </w:r>
    </w:p>
    <w:p w:rsidR="00EB10D1" w:rsidRDefault="006D0D8E">
      <w:pPr>
        <w:numPr>
          <w:ilvl w:val="0"/>
          <w:numId w:val="1"/>
        </w:numPr>
        <w:spacing w:after="0"/>
        <w:rPr>
          <w:color w:val="000000"/>
        </w:rPr>
      </w:pPr>
      <w:r>
        <w:rPr>
          <w:b/>
        </w:rPr>
        <w:t>Критическое мышление.</w:t>
      </w:r>
      <w:r>
        <w:t xml:space="preserve"> Суждения </w:t>
      </w:r>
      <w:proofErr w:type="gramStart"/>
      <w:r>
        <w:t>при</w:t>
      </w:r>
      <w:proofErr w:type="gramEnd"/>
      <w:r>
        <w:t xml:space="preserve"> составление программы. Развивается на этапе практической части, при анализе понимания от каких величин зависит ин</w:t>
      </w:r>
      <w:r>
        <w:t xml:space="preserve">ерция и как она </w:t>
      </w:r>
      <w:proofErr w:type="gramStart"/>
      <w:r>
        <w:t>помогает</w:t>
      </w:r>
      <w:proofErr w:type="gramEnd"/>
      <w:r>
        <w:t>/вредит в футболе.</w:t>
      </w:r>
    </w:p>
    <w:p w:rsidR="00EB10D1" w:rsidRDefault="006D0D8E">
      <w:pPr>
        <w:numPr>
          <w:ilvl w:val="0"/>
          <w:numId w:val="1"/>
        </w:numPr>
        <w:spacing w:after="0"/>
        <w:rPr>
          <w:color w:val="000000"/>
        </w:rPr>
      </w:pPr>
      <w:r>
        <w:rPr>
          <w:b/>
        </w:rPr>
        <w:lastRenderedPageBreak/>
        <w:t>Командная работа.</w:t>
      </w:r>
      <w:r>
        <w:t xml:space="preserve"> Задание на совместное управление роботом и увеличение его скорости. Урок построен так, что практическая часть - это и есть командная работа. Этап закрепления не индивидуальный, а групповой только</w:t>
      </w:r>
      <w:r>
        <w:t xml:space="preserve"> слаженная работа в команде: программист, дизайнер, штурман можно достичь победы.</w:t>
      </w:r>
    </w:p>
    <w:p w:rsidR="00EB10D1" w:rsidRDefault="006D0D8E">
      <w:pPr>
        <w:pStyle w:val="2"/>
        <w:jc w:val="both"/>
      </w:pPr>
      <w:bookmarkStart w:id="4" w:name="_3znysh7" w:colFirst="0" w:colLast="0"/>
      <w:bookmarkEnd w:id="4"/>
      <w:r>
        <w:t>Используемое на уроке оборудование</w:t>
      </w:r>
    </w:p>
    <w:p w:rsidR="00EB10D1" w:rsidRDefault="006D0D8E">
      <w:pPr>
        <w:spacing w:after="0"/>
        <w:jc w:val="both"/>
      </w:pPr>
      <w:r>
        <w:t xml:space="preserve">Для каждого ученика </w:t>
      </w:r>
    </w:p>
    <w:p w:rsidR="00EB10D1" w:rsidRDefault="006D0D8E">
      <w:pPr>
        <w:numPr>
          <w:ilvl w:val="0"/>
          <w:numId w:val="6"/>
        </w:numPr>
        <w:spacing w:after="0"/>
        <w:jc w:val="both"/>
      </w:pPr>
      <w:r>
        <w:t xml:space="preserve">Рабочий </w:t>
      </w:r>
      <w:proofErr w:type="spellStart"/>
      <w:r>
        <w:t>стол</w:t>
      </w:r>
      <w:proofErr w:type="gramStart"/>
      <w:r>
        <w:t>,к</w:t>
      </w:r>
      <w:proofErr w:type="gramEnd"/>
      <w:r>
        <w:t>омпьютер</w:t>
      </w:r>
      <w:proofErr w:type="spellEnd"/>
      <w:r>
        <w:t>, мышка.</w:t>
      </w:r>
    </w:p>
    <w:p w:rsidR="00EB10D1" w:rsidRDefault="006D0D8E">
      <w:pPr>
        <w:numPr>
          <w:ilvl w:val="0"/>
          <w:numId w:val="6"/>
        </w:numPr>
        <w:spacing w:after="0"/>
        <w:jc w:val="both"/>
      </w:pPr>
      <w:r>
        <w:t xml:space="preserve">Установленная на компьютере программа </w:t>
      </w:r>
      <w:proofErr w:type="spellStart"/>
      <w:r>
        <w:t>Robbo</w:t>
      </w:r>
      <w:proofErr w:type="spellEnd"/>
      <w:r>
        <w:t xml:space="preserve"> </w:t>
      </w:r>
      <w:proofErr w:type="spellStart"/>
      <w:r>
        <w:t>Scratch</w:t>
      </w:r>
      <w:proofErr w:type="spellEnd"/>
    </w:p>
    <w:p w:rsidR="00EB10D1" w:rsidRDefault="006D0D8E">
      <w:pPr>
        <w:numPr>
          <w:ilvl w:val="0"/>
          <w:numId w:val="6"/>
        </w:numPr>
        <w:spacing w:after="0"/>
        <w:jc w:val="both"/>
        <w:rPr>
          <w:highlight w:val="white"/>
        </w:rPr>
      </w:pPr>
      <w:r>
        <w:rPr>
          <w:highlight w:val="white"/>
        </w:rPr>
        <w:t>Оборудование РОББО Платформа и РОББО Лаборатория</w:t>
      </w:r>
    </w:p>
    <w:p w:rsidR="00EB10D1" w:rsidRDefault="006D0D8E">
      <w:pPr>
        <w:numPr>
          <w:ilvl w:val="0"/>
          <w:numId w:val="6"/>
        </w:numPr>
        <w:spacing w:after="0"/>
        <w:jc w:val="both"/>
        <w:rPr>
          <w:highlight w:val="white"/>
        </w:rPr>
      </w:pPr>
      <w:r>
        <w:rPr>
          <w:highlight w:val="white"/>
        </w:rPr>
        <w:t>Трек с футбольным полем.</w:t>
      </w:r>
    </w:p>
    <w:p w:rsidR="00EB10D1" w:rsidRDefault="006D0D8E">
      <w:pPr>
        <w:spacing w:after="0"/>
        <w:jc w:val="both"/>
      </w:pPr>
      <w:r>
        <w:t xml:space="preserve">Для педагога </w:t>
      </w:r>
    </w:p>
    <w:p w:rsidR="00EB10D1" w:rsidRDefault="006D0D8E">
      <w:pPr>
        <w:numPr>
          <w:ilvl w:val="0"/>
          <w:numId w:val="4"/>
        </w:numPr>
        <w:spacing w:after="0"/>
        <w:jc w:val="both"/>
      </w:pPr>
      <w:r>
        <w:t>Рабочий стол, компьютер, мышка</w:t>
      </w:r>
    </w:p>
    <w:p w:rsidR="00EB10D1" w:rsidRDefault="006D0D8E">
      <w:pPr>
        <w:numPr>
          <w:ilvl w:val="0"/>
          <w:numId w:val="7"/>
        </w:numPr>
        <w:spacing w:after="0"/>
        <w:jc w:val="both"/>
      </w:pPr>
      <w:r>
        <w:t xml:space="preserve">Установленная на компьютере программа </w:t>
      </w:r>
      <w:proofErr w:type="spellStart"/>
      <w:r>
        <w:t>Robbo</w:t>
      </w:r>
      <w:proofErr w:type="spellEnd"/>
      <w:r>
        <w:t xml:space="preserve"> </w:t>
      </w:r>
      <w:proofErr w:type="spellStart"/>
      <w:r>
        <w:t>Scratch</w:t>
      </w:r>
      <w:proofErr w:type="spellEnd"/>
    </w:p>
    <w:p w:rsidR="00EB10D1" w:rsidRDefault="006D0D8E">
      <w:pPr>
        <w:numPr>
          <w:ilvl w:val="0"/>
          <w:numId w:val="4"/>
        </w:numPr>
        <w:spacing w:after="0"/>
        <w:jc w:val="both"/>
      </w:pPr>
      <w:r>
        <w:t xml:space="preserve">Проекционное оборудование </w:t>
      </w:r>
      <w:r>
        <w:rPr>
          <w:b/>
          <w:color w:val="222222"/>
          <w:highlight w:val="white"/>
        </w:rPr>
        <w:t>(</w:t>
      </w:r>
      <w:r>
        <w:t xml:space="preserve">проектор + экран /интерактивная доска/телевизор) </w:t>
      </w:r>
    </w:p>
    <w:p w:rsidR="00EB10D1" w:rsidRDefault="006D0D8E">
      <w:pPr>
        <w:numPr>
          <w:ilvl w:val="0"/>
          <w:numId w:val="4"/>
        </w:numPr>
        <w:spacing w:after="0"/>
        <w:jc w:val="both"/>
      </w:pPr>
      <w:r>
        <w:t>Скатерть</w:t>
      </w:r>
      <w:r>
        <w:t>, стакан.</w:t>
      </w:r>
    </w:p>
    <w:p w:rsidR="00EB10D1" w:rsidRDefault="006D0D8E">
      <w:pPr>
        <w:numPr>
          <w:ilvl w:val="0"/>
          <w:numId w:val="4"/>
        </w:numPr>
        <w:spacing w:after="0"/>
        <w:jc w:val="both"/>
      </w:pPr>
      <w:r>
        <w:t xml:space="preserve">Доска для маркера и маркеры / </w:t>
      </w:r>
      <w:proofErr w:type="spellStart"/>
      <w:r>
        <w:t>флипчарт</w:t>
      </w:r>
      <w:proofErr w:type="spellEnd"/>
      <w:r>
        <w:t xml:space="preserve"> + маркеры/ интерактивная доска</w:t>
      </w:r>
    </w:p>
    <w:p w:rsidR="00EB10D1" w:rsidRDefault="006D0D8E">
      <w:pPr>
        <w:numPr>
          <w:ilvl w:val="0"/>
          <w:numId w:val="4"/>
        </w:numPr>
        <w:spacing w:after="0"/>
        <w:jc w:val="both"/>
      </w:pPr>
      <w:r>
        <w:t xml:space="preserve">Лаборатория и </w:t>
      </w:r>
      <w:proofErr w:type="spellStart"/>
      <w:r>
        <w:t>Робоплатформа</w:t>
      </w:r>
      <w:proofErr w:type="spellEnd"/>
      <w:r>
        <w:t xml:space="preserve"> для демонстрации</w:t>
      </w:r>
    </w:p>
    <w:p w:rsidR="00EB10D1" w:rsidRDefault="00EB10D1">
      <w:pPr>
        <w:spacing w:after="0"/>
        <w:ind w:left="720"/>
        <w:jc w:val="both"/>
      </w:pPr>
    </w:p>
    <w:p w:rsidR="00EB10D1" w:rsidRDefault="006D0D8E">
      <w:pPr>
        <w:pStyle w:val="2"/>
        <w:jc w:val="both"/>
      </w:pPr>
      <w:bookmarkStart w:id="5" w:name="_2et92p0" w:colFirst="0" w:colLast="0"/>
      <w:bookmarkEnd w:id="5"/>
      <w:r>
        <w:t>Используемые на уроке электронные образовательные ресурсы</w:t>
      </w:r>
    </w:p>
    <w:p w:rsidR="00EB10D1" w:rsidRDefault="00EB10D1">
      <w:pPr>
        <w:jc w:val="both"/>
      </w:pPr>
    </w:p>
    <w:p w:rsidR="00EB10D1" w:rsidRDefault="006D0D8E">
      <w:pPr>
        <w:numPr>
          <w:ilvl w:val="0"/>
          <w:numId w:val="8"/>
        </w:numPr>
        <w:jc w:val="both"/>
      </w:pPr>
      <w:r>
        <w:t>Для педагога - презентация, интерактивные модели с сайта “классная физика”</w:t>
      </w:r>
    </w:p>
    <w:p w:rsidR="00EB10D1" w:rsidRDefault="006D0D8E">
      <w:pPr>
        <w:numPr>
          <w:ilvl w:val="0"/>
          <w:numId w:val="8"/>
        </w:numPr>
        <w:jc w:val="both"/>
      </w:pPr>
      <w:r>
        <w:t xml:space="preserve">Для учеников </w:t>
      </w:r>
      <w:proofErr w:type="gramStart"/>
      <w:r>
        <w:t>-п</w:t>
      </w:r>
      <w:proofErr w:type="gramEnd"/>
      <w:r>
        <w:t>резентация</w:t>
      </w:r>
    </w:p>
    <w:p w:rsidR="00EB10D1" w:rsidRDefault="006D0D8E">
      <w:pPr>
        <w:pStyle w:val="2"/>
        <w:jc w:val="both"/>
        <w:rPr>
          <w:rFonts w:ascii="Tahoma" w:eastAsia="Tahoma" w:hAnsi="Tahoma" w:cs="Tahoma"/>
        </w:rPr>
      </w:pPr>
      <w:bookmarkStart w:id="6" w:name="_tyjcwt" w:colFirst="0" w:colLast="0"/>
      <w:bookmarkEnd w:id="6"/>
      <w:r>
        <w:t>Краткий план урока (примерный вариант)</w:t>
      </w:r>
    </w:p>
    <w:tbl>
      <w:tblPr>
        <w:tblStyle w:val="a5"/>
        <w:tblW w:w="997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355"/>
        <w:gridCol w:w="2250"/>
        <w:gridCol w:w="1170"/>
        <w:gridCol w:w="1200"/>
      </w:tblGrid>
      <w:tr w:rsidR="00EB10D1">
        <w:trPr>
          <w:trHeight w:val="840"/>
        </w:trPr>
        <w:tc>
          <w:tcPr>
            <w:tcW w:w="535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</w:tcPr>
          <w:p w:rsidR="00EB10D1" w:rsidRDefault="006D0D8E">
            <w:pPr>
              <w:jc w:val="center"/>
              <w:rPr>
                <w:b/>
                <w:color w:val="00AF41"/>
                <w:sz w:val="24"/>
                <w:szCs w:val="24"/>
              </w:rPr>
            </w:pPr>
            <w:r>
              <w:rPr>
                <w:b/>
                <w:color w:val="00AF41"/>
                <w:sz w:val="24"/>
                <w:szCs w:val="24"/>
              </w:rPr>
              <w:t>Этап</w:t>
            </w:r>
          </w:p>
        </w:tc>
        <w:tc>
          <w:tcPr>
            <w:tcW w:w="2250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</w:tcPr>
          <w:p w:rsidR="00EB10D1" w:rsidRDefault="006D0D8E">
            <w:pPr>
              <w:jc w:val="center"/>
              <w:rPr>
                <w:b/>
                <w:color w:val="00AF41"/>
                <w:sz w:val="24"/>
                <w:szCs w:val="24"/>
              </w:rPr>
            </w:pPr>
            <w:r>
              <w:rPr>
                <w:b/>
                <w:color w:val="00AF41"/>
                <w:sz w:val="24"/>
                <w:szCs w:val="24"/>
              </w:rPr>
              <w:t>Активные приёмы обучения</w:t>
            </w:r>
            <w:r>
              <w:t>💁</w:t>
            </w:r>
          </w:p>
        </w:tc>
        <w:tc>
          <w:tcPr>
            <w:tcW w:w="1170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</w:tcPr>
          <w:p w:rsidR="00EB10D1" w:rsidRDefault="006D0D8E">
            <w:pPr>
              <w:jc w:val="center"/>
              <w:rPr>
                <w:b/>
                <w:color w:val="00AF41"/>
                <w:sz w:val="24"/>
                <w:szCs w:val="24"/>
              </w:rPr>
            </w:pPr>
            <w:r>
              <w:rPr>
                <w:b/>
                <w:color w:val="00AF41"/>
                <w:sz w:val="24"/>
                <w:szCs w:val="24"/>
              </w:rPr>
              <w:t>Время на этап (мин.)</w:t>
            </w:r>
          </w:p>
        </w:tc>
        <w:tc>
          <w:tcPr>
            <w:tcW w:w="1200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</w:tcPr>
          <w:p w:rsidR="00EB10D1" w:rsidRDefault="006D0D8E">
            <w:pPr>
              <w:jc w:val="center"/>
              <w:rPr>
                <w:b/>
                <w:color w:val="00AF41"/>
                <w:sz w:val="24"/>
                <w:szCs w:val="24"/>
              </w:rPr>
            </w:pPr>
            <w:r>
              <w:rPr>
                <w:b/>
                <w:color w:val="00AF41"/>
                <w:sz w:val="24"/>
                <w:szCs w:val="24"/>
              </w:rPr>
              <w:t>Время занятия</w:t>
            </w:r>
          </w:p>
        </w:tc>
      </w:tr>
      <w:tr w:rsidR="00EB10D1">
        <w:trPr>
          <w:trHeight w:val="300"/>
        </w:trPr>
        <w:tc>
          <w:tcPr>
            <w:tcW w:w="5355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</w:tcPr>
          <w:p w:rsidR="00EB10D1" w:rsidRDefault="006D0D8E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Оргмомент</w:t>
            </w:r>
            <w:proofErr w:type="spellEnd"/>
            <w:r>
              <w:rPr>
                <w:sz w:val="20"/>
                <w:szCs w:val="20"/>
              </w:rPr>
              <w:t>. Теоретическая часть. Новый материал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</w:tcPr>
          <w:p w:rsidR="00EB10D1" w:rsidRDefault="006D0D8E">
            <w:r>
              <w:t>Три предложения.</w:t>
            </w:r>
          </w:p>
          <w:p w:rsidR="00EB10D1" w:rsidRDefault="00EB10D1"/>
        </w:tc>
        <w:tc>
          <w:tcPr>
            <w:tcW w:w="117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</w:tcPr>
          <w:p w:rsidR="00EB10D1" w:rsidRDefault="006D0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</w:tcPr>
          <w:p w:rsidR="00EB10D1" w:rsidRDefault="006D0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EB10D1">
        <w:trPr>
          <w:trHeight w:val="300"/>
        </w:trPr>
        <w:tc>
          <w:tcPr>
            <w:tcW w:w="5355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</w:tcPr>
          <w:p w:rsidR="00EB10D1" w:rsidRDefault="006D0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работа. Закрепление. Тренировка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</w:tcPr>
          <w:p w:rsidR="00EB10D1" w:rsidRDefault="006D0D8E">
            <w:r>
              <w:t>Фокус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</w:tcPr>
          <w:p w:rsidR="00EB10D1" w:rsidRDefault="006D0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</w:tcPr>
          <w:p w:rsidR="00EB10D1" w:rsidRDefault="006D0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EB10D1">
        <w:trPr>
          <w:trHeight w:val="300"/>
        </w:trPr>
        <w:tc>
          <w:tcPr>
            <w:tcW w:w="5355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</w:tcPr>
          <w:p w:rsidR="00EB10D1" w:rsidRDefault="006D0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Теоретическая часть. Повторение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</w:tcPr>
          <w:p w:rsidR="00EB10D1" w:rsidRDefault="006D0D8E">
            <w:r>
              <w:t>Добудь ответ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</w:tcPr>
          <w:p w:rsidR="00EB10D1" w:rsidRDefault="006D0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</w:tcPr>
          <w:p w:rsidR="00EB10D1" w:rsidRDefault="006D0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EB10D1">
        <w:trPr>
          <w:trHeight w:val="300"/>
        </w:trPr>
        <w:tc>
          <w:tcPr>
            <w:tcW w:w="5355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</w:tcPr>
          <w:p w:rsidR="00EB10D1" w:rsidRDefault="006D0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Физкультминутка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</w:tcPr>
          <w:p w:rsidR="00EB10D1" w:rsidRDefault="006D0D8E">
            <w:r>
              <w:t>Подвижные игры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</w:tcPr>
          <w:p w:rsidR="00EB10D1" w:rsidRDefault="006D0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</w:tcPr>
          <w:p w:rsidR="00EB10D1" w:rsidRDefault="006D0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EB10D1">
        <w:trPr>
          <w:trHeight w:val="300"/>
        </w:trPr>
        <w:tc>
          <w:tcPr>
            <w:tcW w:w="5355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</w:tcPr>
          <w:p w:rsidR="00EB10D1" w:rsidRDefault="006D0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Теоретическая часть. Повторение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</w:tcPr>
          <w:p w:rsidR="00EB10D1" w:rsidRDefault="006D0D8E">
            <w:pPr>
              <w:jc w:val="both"/>
            </w:pPr>
            <w:r>
              <w:t>Игра</w:t>
            </w:r>
            <w:proofErr w:type="gramStart"/>
            <w:r>
              <w:t xml:space="preserve"> Н</w:t>
            </w:r>
            <w:proofErr w:type="gramEnd"/>
            <w:r>
              <w:t>арисуй лестницу успеха.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</w:tcPr>
          <w:p w:rsidR="00EB10D1" w:rsidRDefault="006D0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</w:tcPr>
          <w:p w:rsidR="00EB10D1" w:rsidRDefault="006D0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EB10D1">
        <w:trPr>
          <w:trHeight w:val="300"/>
        </w:trPr>
        <w:tc>
          <w:tcPr>
            <w:tcW w:w="5355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</w:tcPr>
          <w:p w:rsidR="00EB10D1" w:rsidRDefault="006D0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Практическая работа. Контроль 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</w:tcPr>
          <w:p w:rsidR="00EB10D1" w:rsidRDefault="006D0D8E">
            <w:r>
              <w:t>Собери слово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</w:tcPr>
          <w:p w:rsidR="00EB10D1" w:rsidRDefault="006D0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</w:tcPr>
          <w:p w:rsidR="00EB10D1" w:rsidRDefault="006D0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EB10D1">
        <w:trPr>
          <w:trHeight w:val="300"/>
        </w:trPr>
        <w:tc>
          <w:tcPr>
            <w:tcW w:w="5355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</w:tcPr>
          <w:p w:rsidR="00EB10D1" w:rsidRDefault="006D0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Практическая работа в команде. Дополнительное задание</w:t>
            </w:r>
          </w:p>
          <w:p w:rsidR="00EB10D1" w:rsidRDefault="00EB10D1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</w:tcPr>
          <w:p w:rsidR="00EB10D1" w:rsidRDefault="006D0D8E">
            <w:r>
              <w:t>Примеры ровесников. Работа по группам в своей роли.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</w:tcPr>
          <w:p w:rsidR="00EB10D1" w:rsidRDefault="006D0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</w:tcPr>
          <w:p w:rsidR="00EB10D1" w:rsidRDefault="006D0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</w:tr>
      <w:tr w:rsidR="00EB10D1">
        <w:trPr>
          <w:trHeight w:val="300"/>
        </w:trPr>
        <w:tc>
          <w:tcPr>
            <w:tcW w:w="5355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</w:tcPr>
          <w:p w:rsidR="00EB10D1" w:rsidRDefault="006D0D8E">
            <w:pPr>
              <w:rPr>
                <w:b/>
                <w:color w:val="00AF41"/>
                <w:sz w:val="24"/>
                <w:szCs w:val="24"/>
              </w:rPr>
            </w:pPr>
            <w:r>
              <w:rPr>
                <w:sz w:val="20"/>
                <w:szCs w:val="20"/>
              </w:rPr>
              <w:t>Рефлексия.  Итоги урока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</w:tcPr>
          <w:p w:rsidR="00EB10D1" w:rsidRDefault="006D0D8E">
            <w:r>
              <w:t>Восстанови изображение.</w:t>
            </w:r>
          </w:p>
          <w:p w:rsidR="00EB10D1" w:rsidRDefault="006D0D8E">
            <w:r>
              <w:t>Светофор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</w:tcPr>
          <w:p w:rsidR="00EB10D1" w:rsidRDefault="006D0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</w:tcPr>
          <w:p w:rsidR="00EB10D1" w:rsidRDefault="006D0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</w:tbl>
    <w:p w:rsidR="00EB10D1" w:rsidRDefault="00EB10D1"/>
    <w:p w:rsidR="00EB10D1" w:rsidRDefault="006D0D8E">
      <w:pPr>
        <w:pStyle w:val="2"/>
        <w:jc w:val="both"/>
      </w:pPr>
      <w:bookmarkStart w:id="7" w:name="_3dy6vkm" w:colFirst="0" w:colLast="0"/>
      <w:bookmarkEnd w:id="7"/>
      <w:r>
        <w:t>Особенности изложения содержания темы урока</w:t>
      </w:r>
    </w:p>
    <w:p w:rsidR="00EB10D1" w:rsidRDefault="006D0D8E">
      <w:pPr>
        <w:numPr>
          <w:ilvl w:val="0"/>
          <w:numId w:val="3"/>
        </w:numPr>
        <w:spacing w:after="0" w:line="276" w:lineRule="auto"/>
        <w:jc w:val="both"/>
        <w:rPr>
          <w:b/>
          <w:color w:val="00AF41"/>
          <w:sz w:val="24"/>
          <w:szCs w:val="24"/>
        </w:rPr>
      </w:pPr>
      <w:r>
        <w:rPr>
          <w:b/>
          <w:color w:val="00AF41"/>
          <w:sz w:val="24"/>
          <w:szCs w:val="24"/>
        </w:rPr>
        <w:t xml:space="preserve">Теоретическая часть </w:t>
      </w:r>
    </w:p>
    <w:p w:rsidR="00EB10D1" w:rsidRDefault="00EB10D1">
      <w:pPr>
        <w:spacing w:after="0" w:line="276" w:lineRule="auto"/>
        <w:ind w:left="720"/>
        <w:jc w:val="both"/>
        <w:rPr>
          <w:b/>
          <w:color w:val="00AF41"/>
          <w:sz w:val="24"/>
          <w:szCs w:val="24"/>
        </w:rPr>
      </w:pPr>
    </w:p>
    <w:p w:rsidR="00EB10D1" w:rsidRDefault="006D0D8E">
      <w:pPr>
        <w:spacing w:after="0" w:line="276" w:lineRule="auto"/>
        <w:jc w:val="both"/>
      </w:pPr>
      <w:r>
        <w:t xml:space="preserve">Вводные слова. Самая важная информация подается в виде трех предложений. Фокус со скатертью. Переход к понятию инерции и взаимодействию тел. Выявление </w:t>
      </w:r>
      <w:proofErr w:type="spellStart"/>
      <w:r>
        <w:t>физ</w:t>
      </w:r>
      <w:proofErr w:type="gramStart"/>
      <w:r>
        <w:t>.в</w:t>
      </w:r>
      <w:proofErr w:type="gramEnd"/>
      <w:r>
        <w:t>еличин</w:t>
      </w:r>
      <w:proofErr w:type="spellEnd"/>
      <w:r>
        <w:t xml:space="preserve"> от которых зависит инерция. Кто открыл принцип инертности. Игра “Добудь ответ”. Переход к жиз</w:t>
      </w:r>
      <w:r>
        <w:t xml:space="preserve">ни, где проявляется инерция? В каких видах спорта? Переход к командной работе: </w:t>
      </w:r>
      <w:proofErr w:type="spellStart"/>
      <w:r>
        <w:t>робофутбол</w:t>
      </w:r>
      <w:proofErr w:type="spellEnd"/>
      <w:r>
        <w:t>.</w:t>
      </w:r>
    </w:p>
    <w:p w:rsidR="00EB10D1" w:rsidRDefault="006D0D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  <w:color w:val="00AF41"/>
          <w:sz w:val="24"/>
          <w:szCs w:val="24"/>
        </w:rPr>
      </w:pPr>
      <w:r>
        <w:rPr>
          <w:b/>
          <w:color w:val="00AF41"/>
          <w:sz w:val="24"/>
          <w:szCs w:val="24"/>
        </w:rPr>
        <w:t xml:space="preserve"> Практическая работа </w:t>
      </w:r>
    </w:p>
    <w:p w:rsidR="00EB10D1" w:rsidRDefault="006D0D8E">
      <w:pPr>
        <w:spacing w:after="0"/>
        <w:jc w:val="both"/>
      </w:pPr>
      <w:r>
        <w:t xml:space="preserve">Идея урока - показать, что все тела в окружающем мире взаимодействуют. На уроке используется </w:t>
      </w:r>
      <w:proofErr w:type="spellStart"/>
      <w:r>
        <w:t>робоплатформа</w:t>
      </w:r>
      <w:proofErr w:type="spellEnd"/>
      <w:r>
        <w:t xml:space="preserve">. Дети делятся на команды для игры в </w:t>
      </w:r>
      <w:proofErr w:type="spellStart"/>
      <w:r>
        <w:t>роббо</w:t>
      </w:r>
      <w:proofErr w:type="spellEnd"/>
      <w:r>
        <w:t xml:space="preserve"> футбол.</w:t>
      </w:r>
    </w:p>
    <w:p w:rsidR="00EB10D1" w:rsidRDefault="006D0D8E">
      <w:pPr>
        <w:spacing w:after="0"/>
        <w:jc w:val="both"/>
      </w:pPr>
      <w:r>
        <w:t xml:space="preserve">Практическая часть: в команде определяется-3д дизайнер, который создает крепление для управления мячом, </w:t>
      </w:r>
      <w:proofErr w:type="gramStart"/>
      <w:r>
        <w:t>программист-занимается</w:t>
      </w:r>
      <w:proofErr w:type="gramEnd"/>
      <w:r>
        <w:t xml:space="preserve"> созданием программы движения робота, штурман для управления, а также судьи и арбитры. </w:t>
      </w:r>
    </w:p>
    <w:p w:rsidR="00EB10D1" w:rsidRDefault="006D0D8E">
      <w:pPr>
        <w:spacing w:after="0"/>
        <w:jc w:val="both"/>
      </w:pPr>
      <w:r>
        <w:t>Задача детей-на практике убе</w:t>
      </w:r>
      <w:r>
        <w:t xml:space="preserve">диться, как взаимодействуют тела, предугадать ход событий игры. Сделать вывод, как инерция помогла сыграть в </w:t>
      </w:r>
      <w:proofErr w:type="spellStart"/>
      <w:r>
        <w:t>роббо</w:t>
      </w:r>
      <w:proofErr w:type="spellEnd"/>
      <w:r>
        <w:t xml:space="preserve"> футбол.</w:t>
      </w:r>
    </w:p>
    <w:p w:rsidR="00EB10D1" w:rsidRDefault="006D0D8E">
      <w:pPr>
        <w:spacing w:before="240" w:after="240" w:line="276" w:lineRule="auto"/>
        <w:jc w:val="both"/>
        <w:rPr>
          <w:b/>
          <w:highlight w:val="white"/>
        </w:rPr>
      </w:pPr>
      <w:r>
        <w:rPr>
          <w:b/>
          <w:color w:val="00AF41"/>
          <w:sz w:val="24"/>
          <w:szCs w:val="24"/>
        </w:rPr>
        <w:t xml:space="preserve"> </w:t>
      </w:r>
      <w:r>
        <w:rPr>
          <w:b/>
          <w:highlight w:val="white"/>
        </w:rPr>
        <w:t>Задание  в  тетради.</w:t>
      </w:r>
    </w:p>
    <w:p w:rsidR="00EB10D1" w:rsidRDefault="006D0D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  <w:color w:val="00AF41"/>
          <w:sz w:val="24"/>
          <w:szCs w:val="24"/>
        </w:rPr>
      </w:pPr>
      <w:r>
        <w:rPr>
          <w:b/>
          <w:color w:val="00AF41"/>
          <w:sz w:val="24"/>
          <w:szCs w:val="24"/>
        </w:rPr>
        <w:t>Теоретическая часть</w:t>
      </w:r>
    </w:p>
    <w:p w:rsidR="00EB10D1" w:rsidRDefault="006D0D8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b/>
          <w:color w:val="00AF41"/>
          <w:sz w:val="24"/>
          <w:szCs w:val="24"/>
        </w:rPr>
        <w:t xml:space="preserve"> </w:t>
      </w:r>
      <w:r>
        <w:t xml:space="preserve">Что такое инерция. Что такое движение по инерции? </w:t>
      </w:r>
    </w:p>
    <w:p w:rsidR="00EB10D1" w:rsidRDefault="006D0D8E">
      <w:pPr>
        <w:spacing w:after="0"/>
        <w:jc w:val="both"/>
      </w:pPr>
      <w:r>
        <w:t xml:space="preserve">Используя интернет-источник или </w:t>
      </w:r>
      <w:proofErr w:type="gramStart"/>
      <w:r>
        <w:t>книгу</w:t>
      </w:r>
      <w:proofErr w:type="gramEnd"/>
      <w:r>
        <w:t xml:space="preserve"> н</w:t>
      </w:r>
      <w:r>
        <w:t xml:space="preserve">айти в </w:t>
      </w:r>
      <w:proofErr w:type="gramStart"/>
      <w:r>
        <w:t>какой</w:t>
      </w:r>
      <w:proofErr w:type="gramEnd"/>
      <w:r>
        <w:t xml:space="preserve"> книге впервые было записано определение инерции. Выписать ключевые слова из определения.</w:t>
      </w:r>
    </w:p>
    <w:p w:rsidR="00EB10D1" w:rsidRDefault="006D0D8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proofErr w:type="gramStart"/>
      <w:r>
        <w:t>Игра-собери</w:t>
      </w:r>
      <w:proofErr w:type="gramEnd"/>
      <w:r>
        <w:t xml:space="preserve"> слово</w:t>
      </w:r>
    </w:p>
    <w:p w:rsidR="00EB10D1" w:rsidRDefault="006D0D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  <w:color w:val="00AF41"/>
          <w:sz w:val="24"/>
          <w:szCs w:val="24"/>
        </w:rPr>
      </w:pPr>
      <w:proofErr w:type="spellStart"/>
      <w:r>
        <w:rPr>
          <w:b/>
          <w:color w:val="00AF41"/>
          <w:sz w:val="24"/>
          <w:szCs w:val="24"/>
        </w:rPr>
        <w:t>Физминутка</w:t>
      </w:r>
      <w:proofErr w:type="spellEnd"/>
    </w:p>
    <w:p w:rsidR="00EB10D1" w:rsidRDefault="006D0D8E">
      <w:pPr>
        <w:spacing w:after="0"/>
        <w:jc w:val="both"/>
      </w:pPr>
      <w:r>
        <w:t>Изобразить поведение пассажиров во время поездки в автобусе.</w:t>
      </w:r>
    </w:p>
    <w:p w:rsidR="00EB10D1" w:rsidRDefault="006D0D8E">
      <w:pPr>
        <w:spacing w:after="0"/>
        <w:jc w:val="both"/>
      </w:pPr>
      <w:r>
        <w:t>– Мы едем в автобусе. Покачаемся!</w:t>
      </w:r>
    </w:p>
    <w:p w:rsidR="00EB10D1" w:rsidRDefault="006D0D8E">
      <w:pPr>
        <w:spacing w:after="0"/>
        <w:jc w:val="both"/>
      </w:pPr>
      <w:r>
        <w:t xml:space="preserve"> - Автобус резко набирает скорость. Куда отклоняемся? (Назад).</w:t>
      </w:r>
    </w:p>
    <w:p w:rsidR="00EB10D1" w:rsidRDefault="006D0D8E">
      <w:pPr>
        <w:spacing w:after="0"/>
        <w:jc w:val="both"/>
      </w:pPr>
      <w:r>
        <w:t xml:space="preserve"> - Автобус тормозит. Куда отклоняемся? (Вперед).</w:t>
      </w:r>
    </w:p>
    <w:p w:rsidR="00EB10D1" w:rsidRDefault="006D0D8E">
      <w:pPr>
        <w:spacing w:after="0"/>
        <w:jc w:val="both"/>
      </w:pPr>
      <w:r>
        <w:t>-Наш автобус поворачивает направо. (Мы - влево).</w:t>
      </w:r>
    </w:p>
    <w:p w:rsidR="00EB10D1" w:rsidRDefault="006D0D8E">
      <w:pPr>
        <w:spacing w:after="0"/>
        <w:jc w:val="both"/>
      </w:pPr>
      <w:r>
        <w:t>- Наш автобус поворачивает налево. (Мы - вправо).</w:t>
      </w:r>
    </w:p>
    <w:p w:rsidR="00EB10D1" w:rsidRDefault="006D0D8E">
      <w:pPr>
        <w:spacing w:after="0"/>
        <w:jc w:val="both"/>
      </w:pPr>
      <w:r>
        <w:t>- Наш автобус резко тормозит (Мы - вперед), п</w:t>
      </w:r>
      <w:r>
        <w:t>ристегните ремни! Молодцы!</w:t>
      </w:r>
    </w:p>
    <w:p w:rsidR="00EB10D1" w:rsidRDefault="006D0D8E">
      <w:pPr>
        <w:spacing w:after="0"/>
        <w:jc w:val="both"/>
      </w:pPr>
      <w:r>
        <w:t>-А зачем в автомобилях страховочные ремни?</w:t>
      </w:r>
    </w:p>
    <w:p w:rsidR="00EB10D1" w:rsidRDefault="006D0D8E">
      <w:pPr>
        <w:spacing w:after="0"/>
        <w:jc w:val="both"/>
      </w:pPr>
      <w:r>
        <w:lastRenderedPageBreak/>
        <w:t>.</w:t>
      </w:r>
    </w:p>
    <w:p w:rsidR="00EB10D1" w:rsidRDefault="006D0D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  <w:color w:val="00AF41"/>
          <w:sz w:val="24"/>
          <w:szCs w:val="24"/>
        </w:rPr>
      </w:pPr>
      <w:r>
        <w:rPr>
          <w:b/>
          <w:color w:val="00AF41"/>
          <w:sz w:val="24"/>
          <w:szCs w:val="24"/>
        </w:rPr>
        <w:t xml:space="preserve">Практическая работа. </w:t>
      </w:r>
    </w:p>
    <w:p w:rsidR="00EB10D1" w:rsidRDefault="00EB10D1">
      <w:pPr>
        <w:spacing w:after="0" w:line="276" w:lineRule="auto"/>
        <w:jc w:val="both"/>
        <w:rPr>
          <w:highlight w:val="white"/>
        </w:rPr>
      </w:pPr>
    </w:p>
    <w:p w:rsidR="00EB10D1" w:rsidRDefault="006D0D8E">
      <w:pPr>
        <w:spacing w:after="200" w:line="276" w:lineRule="auto"/>
        <w:jc w:val="both"/>
        <w:rPr>
          <w:b/>
          <w:highlight w:val="white"/>
        </w:rPr>
      </w:pPr>
      <w:r>
        <w:rPr>
          <w:b/>
          <w:highlight w:val="white"/>
        </w:rPr>
        <w:t>Работа с оборудованием.</w:t>
      </w:r>
    </w:p>
    <w:p w:rsidR="00EB10D1" w:rsidRDefault="006D0D8E">
      <w:pPr>
        <w:spacing w:after="0"/>
        <w:jc w:val="both"/>
        <w:rPr>
          <w:highlight w:val="white"/>
        </w:rPr>
      </w:pPr>
      <w:r>
        <w:rPr>
          <w:highlight w:val="white"/>
        </w:rPr>
        <w:t xml:space="preserve">Дети делятся на две команды для игры в </w:t>
      </w:r>
      <w:proofErr w:type="spellStart"/>
      <w:r>
        <w:rPr>
          <w:highlight w:val="white"/>
        </w:rPr>
        <w:t>роббо</w:t>
      </w:r>
      <w:proofErr w:type="spellEnd"/>
      <w:r>
        <w:rPr>
          <w:highlight w:val="white"/>
        </w:rPr>
        <w:t xml:space="preserve"> футбол.</w:t>
      </w:r>
    </w:p>
    <w:p w:rsidR="00EB10D1" w:rsidRDefault="006D0D8E">
      <w:pPr>
        <w:spacing w:after="0"/>
        <w:jc w:val="both"/>
        <w:rPr>
          <w:highlight w:val="white"/>
        </w:rPr>
      </w:pPr>
      <w:r>
        <w:rPr>
          <w:highlight w:val="white"/>
        </w:rPr>
        <w:t>В команде определяются-3д дизайнеры, которые создают крепление для управления мячом,</w:t>
      </w:r>
      <w:r>
        <w:rPr>
          <w:highlight w:val="white"/>
        </w:rPr>
        <w:t xml:space="preserve"> </w:t>
      </w:r>
      <w:proofErr w:type="gramStart"/>
      <w:r>
        <w:rPr>
          <w:highlight w:val="white"/>
        </w:rPr>
        <w:t>программисты-занимаются</w:t>
      </w:r>
      <w:proofErr w:type="gramEnd"/>
      <w:r>
        <w:rPr>
          <w:highlight w:val="white"/>
        </w:rPr>
        <w:t xml:space="preserve"> созданием программы движения робота, штурман для управления, а также судьи и арбитры.  </w:t>
      </w:r>
    </w:p>
    <w:p w:rsidR="00EB10D1" w:rsidRDefault="00EB10D1">
      <w:pPr>
        <w:spacing w:after="0"/>
        <w:ind w:firstLine="255"/>
        <w:jc w:val="both"/>
      </w:pPr>
    </w:p>
    <w:p w:rsidR="00EB10D1" w:rsidRDefault="006D0D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  <w:color w:val="00AF41"/>
          <w:sz w:val="24"/>
          <w:szCs w:val="24"/>
        </w:rPr>
      </w:pPr>
      <w:r>
        <w:rPr>
          <w:b/>
          <w:color w:val="00AF41"/>
          <w:sz w:val="24"/>
          <w:szCs w:val="24"/>
        </w:rPr>
        <w:t>Практическая работа в команде</w:t>
      </w:r>
    </w:p>
    <w:p w:rsidR="00EB10D1" w:rsidRDefault="006D0D8E">
      <w:pPr>
        <w:spacing w:after="200" w:line="276" w:lineRule="auto"/>
        <w:jc w:val="both"/>
        <w:rPr>
          <w:b/>
          <w:highlight w:val="white"/>
        </w:rPr>
      </w:pPr>
      <w:r>
        <w:rPr>
          <w:b/>
          <w:highlight w:val="white"/>
        </w:rPr>
        <w:t>Работа с оборудованием.</w:t>
      </w:r>
    </w:p>
    <w:p w:rsidR="00EB10D1" w:rsidRDefault="006D0D8E">
      <w:pPr>
        <w:spacing w:after="0"/>
        <w:jc w:val="both"/>
        <w:rPr>
          <w:highlight w:val="white"/>
        </w:rPr>
      </w:pPr>
      <w:r>
        <w:rPr>
          <w:highlight w:val="white"/>
        </w:rPr>
        <w:t xml:space="preserve">Дизайнеры работают над созданием ковша для робота (чтобы можно было передвигать мяч). Программисты создают программу по управлению </w:t>
      </w:r>
      <w:proofErr w:type="spellStart"/>
      <w:r>
        <w:rPr>
          <w:highlight w:val="white"/>
        </w:rPr>
        <w:t>робоплатформы</w:t>
      </w:r>
      <w:proofErr w:type="spellEnd"/>
      <w:r>
        <w:rPr>
          <w:highlight w:val="white"/>
        </w:rPr>
        <w:t xml:space="preserve">. Штурманы работают с </w:t>
      </w:r>
      <w:proofErr w:type="gramStart"/>
      <w:r>
        <w:rPr>
          <w:highlight w:val="white"/>
        </w:rPr>
        <w:t>карточками-решение</w:t>
      </w:r>
      <w:proofErr w:type="gramEnd"/>
      <w:r>
        <w:rPr>
          <w:highlight w:val="white"/>
        </w:rPr>
        <w:t xml:space="preserve"> задач на нахождение скорости, пути, времени.</w:t>
      </w:r>
    </w:p>
    <w:p w:rsidR="00EB10D1" w:rsidRDefault="006D0D8E">
      <w:pPr>
        <w:spacing w:after="0"/>
        <w:jc w:val="both"/>
        <w:rPr>
          <w:highlight w:val="white"/>
        </w:rPr>
      </w:pPr>
      <w:r>
        <w:rPr>
          <w:highlight w:val="white"/>
        </w:rPr>
        <w:t>После подготовки команды переходят на трек  и устраивают состязание.</w:t>
      </w:r>
    </w:p>
    <w:p w:rsidR="00EB10D1" w:rsidRDefault="00EB10D1">
      <w:pPr>
        <w:spacing w:after="0"/>
        <w:jc w:val="both"/>
      </w:pPr>
    </w:p>
    <w:p w:rsidR="00EB10D1" w:rsidRDefault="006D0D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  <w:color w:val="00AF41"/>
          <w:sz w:val="24"/>
          <w:szCs w:val="24"/>
        </w:rPr>
      </w:pPr>
      <w:r>
        <w:rPr>
          <w:b/>
          <w:color w:val="00AF41"/>
          <w:sz w:val="24"/>
          <w:szCs w:val="24"/>
        </w:rPr>
        <w:t>Подведение</w:t>
      </w:r>
      <w:r>
        <w:rPr>
          <w:sz w:val="24"/>
          <w:szCs w:val="24"/>
        </w:rPr>
        <w:t xml:space="preserve"> </w:t>
      </w:r>
      <w:r>
        <w:rPr>
          <w:b/>
          <w:color w:val="00AF41"/>
          <w:sz w:val="24"/>
          <w:szCs w:val="24"/>
        </w:rPr>
        <w:t>итогов, рефлексия</w:t>
      </w:r>
    </w:p>
    <w:p w:rsidR="00EB10D1" w:rsidRDefault="00EB10D1">
      <w:pPr>
        <w:spacing w:after="0"/>
        <w:jc w:val="both"/>
      </w:pPr>
    </w:p>
    <w:p w:rsidR="00EB10D1" w:rsidRDefault="006D0D8E">
      <w:pPr>
        <w:spacing w:after="0"/>
        <w:jc w:val="both"/>
        <w:rPr>
          <w:highlight w:val="white"/>
        </w:rPr>
      </w:pPr>
      <w:r>
        <w:rPr>
          <w:highlight w:val="white"/>
        </w:rPr>
        <w:t xml:space="preserve">  Слайд со всеми пройденными этапами урока, осознание ценности проделанной работы, проговаривание всей терминологии. Игра “Восстанови изображение”. Рефлекси</w:t>
      </w:r>
      <w:r>
        <w:rPr>
          <w:highlight w:val="white"/>
        </w:rPr>
        <w:t>я “Светофор”.</w:t>
      </w:r>
    </w:p>
    <w:p w:rsidR="00EB10D1" w:rsidRDefault="00EB10D1">
      <w:pPr>
        <w:spacing w:after="0"/>
        <w:jc w:val="both"/>
        <w:rPr>
          <w:highlight w:val="white"/>
        </w:rPr>
      </w:pPr>
    </w:p>
    <w:p w:rsidR="00EB10D1" w:rsidRDefault="006D0D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  <w:color w:val="00AF41"/>
          <w:sz w:val="24"/>
          <w:szCs w:val="24"/>
        </w:rPr>
      </w:pPr>
      <w:r>
        <w:rPr>
          <w:b/>
          <w:color w:val="00AF41"/>
          <w:sz w:val="24"/>
          <w:szCs w:val="24"/>
        </w:rPr>
        <w:t>Пример работы, выполненной учениками на уроке</w:t>
      </w:r>
    </w:p>
    <w:p w:rsidR="00EB10D1" w:rsidRDefault="006D0D8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b/>
          <w:color w:val="00AF41"/>
          <w:sz w:val="24"/>
          <w:szCs w:val="24"/>
        </w:rPr>
      </w:pPr>
      <w:r>
        <w:rPr>
          <w:b/>
          <w:noProof/>
          <w:color w:val="00AF41"/>
          <w:sz w:val="24"/>
          <w:szCs w:val="24"/>
          <w:lang w:val="ru-RU"/>
        </w:rPr>
        <w:lastRenderedPageBreak/>
        <w:drawing>
          <wp:inline distT="114300" distB="114300" distL="114300" distR="114300">
            <wp:extent cx="3754918" cy="5024438"/>
            <wp:effectExtent l="0" t="0" r="0" b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4918" cy="50244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B10D1" w:rsidRDefault="006D0D8E">
      <w:pPr>
        <w:numPr>
          <w:ilvl w:val="0"/>
          <w:numId w:val="3"/>
        </w:numPr>
        <w:spacing w:after="0"/>
        <w:rPr>
          <w:b/>
          <w:color w:val="00AF41"/>
          <w:sz w:val="24"/>
          <w:szCs w:val="24"/>
        </w:rPr>
      </w:pPr>
      <w:r>
        <w:rPr>
          <w:b/>
          <w:color w:val="00AF41"/>
          <w:sz w:val="24"/>
          <w:szCs w:val="24"/>
        </w:rPr>
        <w:t>Активные приёмы обучения</w:t>
      </w:r>
    </w:p>
    <w:p w:rsidR="00EB10D1" w:rsidRDefault="006D0D8E">
      <w:pPr>
        <w:spacing w:after="200" w:line="360" w:lineRule="auto"/>
        <w:jc w:val="both"/>
      </w:pPr>
      <w:r>
        <w:rPr>
          <w:b/>
          <w:i/>
        </w:rPr>
        <w:t xml:space="preserve">Прием. Три предложения. </w:t>
      </w:r>
      <w:r>
        <w:t>Рассказать материал по теме в трех предложениях.</w:t>
      </w:r>
    </w:p>
    <w:p w:rsidR="00EB10D1" w:rsidRDefault="006D0D8E">
      <w:pPr>
        <w:spacing w:after="200" w:line="360" w:lineRule="auto"/>
        <w:jc w:val="both"/>
      </w:pPr>
      <w:r>
        <w:rPr>
          <w:b/>
          <w:i/>
        </w:rPr>
        <w:t xml:space="preserve">Фокус. </w:t>
      </w:r>
      <w:r>
        <w:t xml:space="preserve">Продемонстрировать фокус, когда </w:t>
      </w:r>
      <w:proofErr w:type="gramStart"/>
      <w:r>
        <w:t>приборы</w:t>
      </w:r>
      <w:proofErr w:type="gramEnd"/>
      <w:r>
        <w:t xml:space="preserve"> находящиеся на столе не бьются и не падают при в</w:t>
      </w:r>
      <w:r>
        <w:t>ыдергивании скатерти из-под них.</w:t>
      </w:r>
    </w:p>
    <w:p w:rsidR="00EB10D1" w:rsidRDefault="006D0D8E">
      <w:pPr>
        <w:spacing w:after="200" w:line="360" w:lineRule="auto"/>
        <w:jc w:val="both"/>
      </w:pPr>
      <w:r>
        <w:rPr>
          <w:b/>
          <w:i/>
        </w:rPr>
        <w:t xml:space="preserve">Добудь ответ. </w:t>
      </w:r>
      <w:r>
        <w:t xml:space="preserve">Найти ответ на поставленный вопрос с помощью книги или </w:t>
      </w:r>
      <w:proofErr w:type="gramStart"/>
      <w:r>
        <w:t>интернет-источника</w:t>
      </w:r>
      <w:proofErr w:type="gramEnd"/>
      <w:r>
        <w:t>.</w:t>
      </w:r>
    </w:p>
    <w:p w:rsidR="00EB10D1" w:rsidRDefault="006D0D8E">
      <w:pPr>
        <w:spacing w:after="200" w:line="360" w:lineRule="auto"/>
        <w:jc w:val="both"/>
      </w:pPr>
      <w:r>
        <w:rPr>
          <w:b/>
          <w:i/>
        </w:rPr>
        <w:t xml:space="preserve">Игра. Лестница успеха. </w:t>
      </w:r>
      <w:r>
        <w:t>Заполнить карточку в виде лестницы, ассоциируя себя с той ступенью, на которой находишься. Чем выше, тем знания</w:t>
      </w:r>
      <w:r>
        <w:t xml:space="preserve"> и понимание больше. </w:t>
      </w:r>
      <w:r>
        <w:lastRenderedPageBreak/>
        <w:t xml:space="preserve">Проанализировать. Выдвинуть гипотезу, что необходимо сделать, чтобы по лестнице перемещаться быстрее. </w:t>
      </w:r>
    </w:p>
    <w:p w:rsidR="00EB10D1" w:rsidRDefault="006D0D8E">
      <w:pPr>
        <w:spacing w:after="200" w:line="360" w:lineRule="auto"/>
        <w:jc w:val="both"/>
      </w:pPr>
      <w:r>
        <w:rPr>
          <w:b/>
          <w:i/>
        </w:rPr>
        <w:t xml:space="preserve">Собери слово. </w:t>
      </w:r>
      <w:r>
        <w:t xml:space="preserve">С помощью ответов на вопросы учителя собрать по первым или последним буквам ответов слово-определение или </w:t>
      </w:r>
      <w:proofErr w:type="gramStart"/>
      <w:r>
        <w:t>термин</w:t>
      </w:r>
      <w:proofErr w:type="gramEnd"/>
      <w:r>
        <w:t xml:space="preserve"> без которого сложно работать на уроке.</w:t>
      </w:r>
    </w:p>
    <w:p w:rsidR="00EB10D1" w:rsidRDefault="006D0D8E">
      <w:pPr>
        <w:spacing w:after="200" w:line="360" w:lineRule="auto"/>
        <w:jc w:val="both"/>
      </w:pPr>
      <w:r>
        <w:rPr>
          <w:b/>
          <w:i/>
        </w:rPr>
        <w:t xml:space="preserve">Восстанови изображение. </w:t>
      </w:r>
      <w:r>
        <w:t>С помощью фото, разрезанного на несколько частей восстановить изображение. Напри</w:t>
      </w:r>
      <w:r>
        <w:t xml:space="preserve">мер, это может быть прибор для измерения физической величины. </w:t>
      </w:r>
    </w:p>
    <w:p w:rsidR="00EB10D1" w:rsidRDefault="006D0D8E">
      <w:pPr>
        <w:spacing w:after="200" w:line="360" w:lineRule="auto"/>
        <w:jc w:val="both"/>
      </w:pPr>
      <w:r>
        <w:rPr>
          <w:b/>
          <w:i/>
        </w:rPr>
        <w:t xml:space="preserve">Светофор. Рефлексия. </w:t>
      </w:r>
      <w:r>
        <w:t xml:space="preserve">Показать, </w:t>
      </w:r>
      <w:proofErr w:type="gramStart"/>
      <w:r>
        <w:t>на сколько</w:t>
      </w:r>
      <w:proofErr w:type="gramEnd"/>
      <w:r>
        <w:t xml:space="preserve"> понятна тема урока с помощью цветов светофора. </w:t>
      </w:r>
    </w:p>
    <w:p w:rsidR="00EB10D1" w:rsidRDefault="006D0D8E">
      <w:pPr>
        <w:numPr>
          <w:ilvl w:val="0"/>
          <w:numId w:val="3"/>
        </w:numPr>
        <w:spacing w:after="0"/>
        <w:rPr>
          <w:b/>
          <w:color w:val="00AF41"/>
          <w:sz w:val="24"/>
          <w:szCs w:val="24"/>
        </w:rPr>
      </w:pPr>
      <w:r>
        <w:rPr>
          <w:b/>
          <w:color w:val="00AF41"/>
          <w:sz w:val="24"/>
          <w:szCs w:val="24"/>
        </w:rPr>
        <w:t>Контрольно-измерительные материалы:</w:t>
      </w:r>
    </w:p>
    <w:p w:rsidR="00EB10D1" w:rsidRDefault="006D0D8E">
      <w:pPr>
        <w:spacing w:after="0"/>
        <w:ind w:firstLine="720"/>
        <w:jc w:val="both"/>
        <w:rPr>
          <w:color w:val="222222"/>
        </w:rPr>
      </w:pPr>
      <w:r>
        <w:rPr>
          <w:color w:val="222222"/>
        </w:rPr>
        <w:t>На протяжении всего урока ребенок заполняет таблицу. Таблица состои</w:t>
      </w:r>
      <w:r>
        <w:rPr>
          <w:color w:val="222222"/>
        </w:rPr>
        <w:t xml:space="preserve">т из </w:t>
      </w:r>
      <w:proofErr w:type="gramStart"/>
      <w:r>
        <w:rPr>
          <w:color w:val="222222"/>
        </w:rPr>
        <w:t>колонок-этапы</w:t>
      </w:r>
      <w:proofErr w:type="gramEnd"/>
      <w:r>
        <w:rPr>
          <w:color w:val="222222"/>
        </w:rPr>
        <w:t xml:space="preserve"> урока и задания. Строк</w:t>
      </w:r>
      <w:proofErr w:type="gramStart"/>
      <w:r>
        <w:rPr>
          <w:color w:val="222222"/>
        </w:rPr>
        <w:t>и-</w:t>
      </w:r>
      <w:proofErr w:type="gramEnd"/>
      <w:r>
        <w:rPr>
          <w:color w:val="222222"/>
        </w:rPr>
        <w:t xml:space="preserve"> количество баллов по каждому заданию. Ученик сам себя оценивает и ставит отметку по каждому столбцу. В конце урока ребята сдают тетради вместе с </w:t>
      </w:r>
      <w:proofErr w:type="gramStart"/>
      <w:r>
        <w:rPr>
          <w:color w:val="222222"/>
        </w:rPr>
        <w:t>листами-самопроверки</w:t>
      </w:r>
      <w:proofErr w:type="gramEnd"/>
      <w:r>
        <w:rPr>
          <w:color w:val="222222"/>
        </w:rPr>
        <w:t>. Педагог проверяет листы и тетради. Если он со</w:t>
      </w:r>
      <w:r>
        <w:rPr>
          <w:color w:val="222222"/>
        </w:rPr>
        <w:t>гласен с оцениванием ученика ставить отметку 5, если выполнено на 5 80% заданий, 4-если 70% задний,3-если 60% заданий.</w:t>
      </w:r>
    </w:p>
    <w:p w:rsidR="00EB10D1" w:rsidRDefault="00EB10D1">
      <w:pPr>
        <w:spacing w:after="200" w:line="360" w:lineRule="auto"/>
        <w:jc w:val="both"/>
        <w:rPr>
          <w:i/>
          <w:color w:val="383838"/>
        </w:rPr>
      </w:pPr>
    </w:p>
    <w:sectPr w:rsidR="00EB10D1">
      <w:headerReference w:type="default" r:id="rId9"/>
      <w:headerReference w:type="first" r:id="rId10"/>
      <w:footerReference w:type="first" r:id="rId11"/>
      <w:pgSz w:w="11906" w:h="16838"/>
      <w:pgMar w:top="1984" w:right="1440" w:bottom="1440" w:left="1440" w:header="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D0D8E">
      <w:pPr>
        <w:spacing w:after="0"/>
      </w:pPr>
      <w:r>
        <w:separator/>
      </w:r>
    </w:p>
  </w:endnote>
  <w:endnote w:type="continuationSeparator" w:id="0">
    <w:p w:rsidR="00000000" w:rsidRDefault="006D0D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0D1" w:rsidRDefault="00EB10D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D0D8E">
      <w:pPr>
        <w:spacing w:after="0"/>
      </w:pPr>
      <w:r>
        <w:separator/>
      </w:r>
    </w:p>
  </w:footnote>
  <w:footnote w:type="continuationSeparator" w:id="0">
    <w:p w:rsidR="00000000" w:rsidRDefault="006D0D8E">
      <w:pPr>
        <w:spacing w:after="0"/>
      </w:pPr>
      <w:r>
        <w:continuationSeparator/>
      </w:r>
    </w:p>
  </w:footnote>
  <w:footnote w:id="1">
    <w:p w:rsidR="00EB10D1" w:rsidRDefault="006D0D8E">
      <w:pPr>
        <w:spacing w:after="0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5К - Критическое мышление. Командная работа.  Креативность. Коммуникация. Контроль над своим состоянием.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0D1" w:rsidRDefault="00EB10D1"/>
  <w:tbl>
    <w:tblPr>
      <w:tblStyle w:val="a6"/>
      <w:tblW w:w="9000" w:type="dxa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6075"/>
      <w:gridCol w:w="2925"/>
    </w:tblGrid>
    <w:tr w:rsidR="00EB10D1">
      <w:trPr>
        <w:trHeight w:val="700"/>
      </w:trPr>
      <w:tc>
        <w:tcPr>
          <w:tcW w:w="60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EB10D1" w:rsidRDefault="006D0D8E">
          <w:r>
            <w:rPr>
              <w:noProof/>
              <w:lang w:val="ru-RU"/>
            </w:rPr>
            <w:drawing>
              <wp:inline distT="228600" distB="228600" distL="228600" distR="228600">
                <wp:extent cx="1857375" cy="343866"/>
                <wp:effectExtent l="0" t="0" r="0" b="0"/>
                <wp:docPr id="2" name="image1.png" descr="ROBBO_logo_RU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OBBO_logo_RU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375" cy="34386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EB10D1" w:rsidRDefault="00EB10D1">
          <w:pPr>
            <w:pStyle w:val="1"/>
            <w:spacing w:before="0" w:after="0"/>
            <w:outlineLvl w:val="0"/>
            <w:rPr>
              <w:b w:val="0"/>
              <w:color w:val="383838"/>
              <w:sz w:val="20"/>
              <w:szCs w:val="20"/>
            </w:rPr>
          </w:pPr>
          <w:bookmarkStart w:id="8" w:name="_1t3h5sf" w:colFirst="0" w:colLast="0"/>
          <w:bookmarkEnd w:id="8"/>
        </w:p>
        <w:p w:rsidR="00EB10D1" w:rsidRDefault="006D0D8E">
          <w:pPr>
            <w:widowControl w:val="0"/>
            <w:rPr>
              <w:sz w:val="18"/>
              <w:szCs w:val="18"/>
            </w:rPr>
          </w:pPr>
          <w:r>
            <w:rPr>
              <w:sz w:val="18"/>
              <w:szCs w:val="18"/>
            </w:rPr>
            <w:t>#РОББО Платформа</w:t>
          </w:r>
        </w:p>
        <w:p w:rsidR="00EB10D1" w:rsidRDefault="006D0D8E">
          <w:pPr>
            <w:widowControl w:val="0"/>
            <w:rPr>
              <w:sz w:val="18"/>
              <w:szCs w:val="18"/>
            </w:rPr>
          </w:pPr>
          <w:r>
            <w:rPr>
              <w:sz w:val="18"/>
              <w:szCs w:val="18"/>
            </w:rPr>
            <w:t>#РОББО Лаборатория</w:t>
          </w:r>
        </w:p>
        <w:p w:rsidR="00EB10D1" w:rsidRDefault="006D0D8E">
          <w:pPr>
            <w:widowControl w:val="0"/>
            <w:rPr>
              <w:sz w:val="18"/>
              <w:szCs w:val="18"/>
            </w:rPr>
          </w:pPr>
          <w:r>
            <w:rPr>
              <w:sz w:val="18"/>
              <w:szCs w:val="18"/>
            </w:rPr>
            <w:t>#РОББО Футбол</w:t>
          </w:r>
        </w:p>
        <w:p w:rsidR="00EB10D1" w:rsidRDefault="006D0D8E">
          <w:pPr>
            <w:widowControl w:val="0"/>
            <w:rPr>
              <w:sz w:val="18"/>
              <w:szCs w:val="18"/>
            </w:rPr>
          </w:pPr>
          <w:r>
            <w:rPr>
              <w:sz w:val="18"/>
              <w:szCs w:val="18"/>
            </w:rPr>
            <w:t>#Основное общее</w:t>
          </w:r>
        </w:p>
        <w:p w:rsidR="00EB10D1" w:rsidRDefault="006D0D8E">
          <w:pPr>
            <w:widowControl w:val="0"/>
            <w:rPr>
              <w:sz w:val="18"/>
              <w:szCs w:val="18"/>
            </w:rPr>
          </w:pPr>
          <w:r>
            <w:rPr>
              <w:sz w:val="18"/>
              <w:szCs w:val="18"/>
            </w:rPr>
            <w:t>#</w:t>
          </w:r>
          <w:proofErr w:type="spellStart"/>
          <w:r>
            <w:rPr>
              <w:sz w:val="18"/>
              <w:szCs w:val="18"/>
            </w:rPr>
            <w:t>Физика#примерная</w:t>
          </w:r>
          <w:proofErr w:type="spellEnd"/>
          <w:r>
            <w:rPr>
              <w:sz w:val="18"/>
              <w:szCs w:val="18"/>
            </w:rPr>
            <w:t xml:space="preserve"> программа</w:t>
          </w:r>
        </w:p>
        <w:p w:rsidR="00EB10D1" w:rsidRDefault="006D0D8E">
          <w:pPr>
            <w:widowControl w:val="0"/>
            <w:rPr>
              <w:sz w:val="18"/>
              <w:szCs w:val="18"/>
            </w:rPr>
          </w:pPr>
          <w:r>
            <w:rPr>
              <w:sz w:val="18"/>
              <w:szCs w:val="18"/>
            </w:rPr>
            <w:t>#</w:t>
          </w:r>
          <w:proofErr w:type="spellStart"/>
          <w:r>
            <w:rPr>
              <w:sz w:val="18"/>
              <w:szCs w:val="18"/>
            </w:rPr>
            <w:t>А.В.Перышкин</w:t>
          </w:r>
          <w:proofErr w:type="spellEnd"/>
        </w:p>
        <w:p w:rsidR="00EB10D1" w:rsidRDefault="006D0D8E">
          <w:pPr>
            <w:widowControl w:val="0"/>
            <w:rPr>
              <w:sz w:val="18"/>
              <w:szCs w:val="18"/>
            </w:rPr>
          </w:pPr>
          <w:r>
            <w:rPr>
              <w:sz w:val="18"/>
              <w:szCs w:val="18"/>
            </w:rPr>
            <w:t>#2014</w:t>
          </w:r>
        </w:p>
        <w:p w:rsidR="00EB10D1" w:rsidRDefault="006D0D8E">
          <w:pPr>
            <w:widowControl w:val="0"/>
            <w:rPr>
              <w:sz w:val="18"/>
              <w:szCs w:val="18"/>
            </w:rPr>
          </w:pPr>
          <w:r>
            <w:rPr>
              <w:sz w:val="18"/>
              <w:szCs w:val="18"/>
            </w:rPr>
            <w:t>#7 класс</w:t>
          </w:r>
        </w:p>
        <w:p w:rsidR="00EB10D1" w:rsidRDefault="006D0D8E">
          <w:pPr>
            <w:widowControl w:val="0"/>
            <w:rPr>
              <w:sz w:val="18"/>
              <w:szCs w:val="18"/>
            </w:rPr>
          </w:pPr>
          <w:r>
            <w:rPr>
              <w:sz w:val="18"/>
              <w:szCs w:val="18"/>
            </w:rPr>
            <w:t>#Явление инерции</w:t>
          </w:r>
        </w:p>
        <w:p w:rsidR="00EB10D1" w:rsidRDefault="006D0D8E">
          <w:pPr>
            <w:widowControl w:val="0"/>
            <w:rPr>
              <w:sz w:val="18"/>
              <w:szCs w:val="18"/>
            </w:rPr>
          </w:pPr>
          <w:r>
            <w:rPr>
              <w:sz w:val="18"/>
              <w:szCs w:val="18"/>
            </w:rPr>
            <w:t>#Взаимодействие тел</w:t>
          </w:r>
        </w:p>
        <w:p w:rsidR="00EB10D1" w:rsidRDefault="006D0D8E">
          <w:pPr>
            <w:widowControl w:val="0"/>
            <w:rPr>
              <w:sz w:val="18"/>
              <w:szCs w:val="18"/>
            </w:rPr>
          </w:pPr>
          <w:r>
            <w:rPr>
              <w:sz w:val="18"/>
              <w:szCs w:val="18"/>
            </w:rPr>
            <w:t>#1 урок (из 25)</w:t>
          </w:r>
        </w:p>
        <w:p w:rsidR="00EB10D1" w:rsidRDefault="006D0D8E">
          <w:pPr>
            <w:pStyle w:val="1"/>
            <w:spacing w:before="0" w:after="0"/>
            <w:ind w:right="-480"/>
            <w:outlineLvl w:val="0"/>
            <w:rPr>
              <w:color w:val="383838"/>
              <w:sz w:val="20"/>
              <w:szCs w:val="20"/>
            </w:rPr>
          </w:pPr>
          <w:bookmarkStart w:id="9" w:name="_4d34og8" w:colFirst="0" w:colLast="0"/>
          <w:bookmarkEnd w:id="9"/>
          <w:r>
            <w:rPr>
              <w:b w:val="0"/>
              <w:color w:val="000000"/>
              <w:sz w:val="18"/>
              <w:szCs w:val="18"/>
            </w:rPr>
            <w:t>#Ульяна Валерьевна</w:t>
          </w:r>
        </w:p>
      </w:tc>
    </w:tr>
  </w:tbl>
  <w:p w:rsidR="00EB10D1" w:rsidRDefault="006D0D8E">
    <w:pPr>
      <w:spacing w:after="0"/>
      <w:rPr>
        <w:i/>
        <w:sz w:val="20"/>
        <w:szCs w:val="20"/>
      </w:rPr>
    </w:pPr>
    <w:r>
      <w:rPr>
        <w:rFonts w:ascii="Roboto" w:eastAsia="Roboto" w:hAnsi="Roboto" w:cs="Roboto"/>
        <w:sz w:val="20"/>
        <w:szCs w:val="20"/>
        <w:highlight w:val="white"/>
      </w:rPr>
      <w:t xml:space="preserve">Сборник методических материалов  </w:t>
    </w:r>
    <w:r>
      <w:rPr>
        <w:rFonts w:ascii="Roboto" w:eastAsia="Roboto" w:hAnsi="Roboto" w:cs="Roboto"/>
        <w:sz w:val="20"/>
        <w:szCs w:val="20"/>
        <w:highlight w:val="white"/>
      </w:rPr>
      <w:fldChar w:fldCharType="begin"/>
    </w:r>
    <w:r>
      <w:rPr>
        <w:rFonts w:ascii="Roboto" w:eastAsia="Roboto" w:hAnsi="Roboto" w:cs="Roboto"/>
        <w:sz w:val="20"/>
        <w:szCs w:val="20"/>
        <w:highlight w:val="white"/>
      </w:rPr>
      <w:instrText>PAGE</w:instrText>
    </w:r>
    <w:r>
      <w:rPr>
        <w:rFonts w:ascii="Roboto" w:eastAsia="Roboto" w:hAnsi="Roboto" w:cs="Roboto"/>
        <w:sz w:val="20"/>
        <w:szCs w:val="20"/>
        <w:highlight w:val="white"/>
      </w:rPr>
      <w:fldChar w:fldCharType="separate"/>
    </w:r>
    <w:r>
      <w:rPr>
        <w:rFonts w:ascii="Roboto" w:eastAsia="Roboto" w:hAnsi="Roboto" w:cs="Roboto"/>
        <w:noProof/>
        <w:sz w:val="20"/>
        <w:szCs w:val="20"/>
        <w:highlight w:val="white"/>
      </w:rPr>
      <w:t>1</w:t>
    </w:r>
    <w:r>
      <w:rPr>
        <w:rFonts w:ascii="Roboto" w:eastAsia="Roboto" w:hAnsi="Roboto" w:cs="Roboto"/>
        <w:sz w:val="20"/>
        <w:szCs w:val="20"/>
        <w:highlight w:val="white"/>
      </w:rPr>
      <w:fldChar w:fldCharType="end"/>
    </w:r>
    <w:r>
      <w:rPr>
        <w:rFonts w:ascii="Roboto" w:eastAsia="Roboto" w:hAnsi="Roboto" w:cs="Roboto"/>
        <w:sz w:val="20"/>
        <w:szCs w:val="20"/>
        <w:highlight w:val="white"/>
      </w:rPr>
      <w:t xml:space="preserve"> стр. (из </w:t>
    </w:r>
    <w:r>
      <w:rPr>
        <w:rFonts w:ascii="Roboto" w:eastAsia="Roboto" w:hAnsi="Roboto" w:cs="Roboto"/>
        <w:sz w:val="20"/>
        <w:szCs w:val="20"/>
        <w:highlight w:val="white"/>
      </w:rPr>
      <w:fldChar w:fldCharType="begin"/>
    </w:r>
    <w:r>
      <w:rPr>
        <w:rFonts w:ascii="Roboto" w:eastAsia="Roboto" w:hAnsi="Roboto" w:cs="Roboto"/>
        <w:sz w:val="20"/>
        <w:szCs w:val="20"/>
        <w:highlight w:val="white"/>
      </w:rPr>
      <w:instrText>NUMPAGES</w:instrText>
    </w:r>
    <w:r>
      <w:rPr>
        <w:rFonts w:ascii="Roboto" w:eastAsia="Roboto" w:hAnsi="Roboto" w:cs="Roboto"/>
        <w:sz w:val="20"/>
        <w:szCs w:val="20"/>
        <w:highlight w:val="white"/>
      </w:rPr>
      <w:fldChar w:fldCharType="separate"/>
    </w:r>
    <w:r>
      <w:rPr>
        <w:rFonts w:ascii="Roboto" w:eastAsia="Roboto" w:hAnsi="Roboto" w:cs="Roboto"/>
        <w:noProof/>
        <w:sz w:val="20"/>
        <w:szCs w:val="20"/>
        <w:highlight w:val="white"/>
      </w:rPr>
      <w:t>6</w:t>
    </w:r>
    <w:r>
      <w:rPr>
        <w:rFonts w:ascii="Roboto" w:eastAsia="Roboto" w:hAnsi="Roboto" w:cs="Roboto"/>
        <w:sz w:val="20"/>
        <w:szCs w:val="20"/>
        <w:highlight w:val="white"/>
      </w:rPr>
      <w:fldChar w:fldCharType="end"/>
    </w:r>
    <w:r>
      <w:rPr>
        <w:rFonts w:ascii="Roboto" w:eastAsia="Roboto" w:hAnsi="Roboto" w:cs="Roboto"/>
        <w:sz w:val="20"/>
        <w:szCs w:val="20"/>
        <w:highlight w:val="white"/>
      </w:rPr>
      <w:t>)</w:t>
    </w:r>
  </w:p>
  <w:p w:rsidR="00EB10D1" w:rsidRDefault="00EB10D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0D1" w:rsidRDefault="00EB10D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C0366"/>
    <w:multiLevelType w:val="multilevel"/>
    <w:tmpl w:val="FEC67FCC"/>
    <w:lvl w:ilvl="0">
      <w:start w:val="1"/>
      <w:numFmt w:val="bullet"/>
      <w:lvlText w:val="●"/>
      <w:lvlJc w:val="left"/>
      <w:pPr>
        <w:ind w:left="720" w:hanging="360"/>
      </w:pPr>
      <w:rPr>
        <w:color w:val="00AF4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2A3E48D5"/>
    <w:multiLevelType w:val="multilevel"/>
    <w:tmpl w:val="93FEE6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2D221C15"/>
    <w:multiLevelType w:val="multilevel"/>
    <w:tmpl w:val="1D2C8298"/>
    <w:lvl w:ilvl="0">
      <w:start w:val="1"/>
      <w:numFmt w:val="bullet"/>
      <w:lvlText w:val="●"/>
      <w:lvlJc w:val="left"/>
      <w:pPr>
        <w:ind w:left="720" w:hanging="360"/>
      </w:pPr>
      <w:rPr>
        <w:color w:val="00AF4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2ED55494"/>
    <w:multiLevelType w:val="multilevel"/>
    <w:tmpl w:val="D7240C92"/>
    <w:lvl w:ilvl="0">
      <w:start w:val="1"/>
      <w:numFmt w:val="bullet"/>
      <w:lvlText w:val="●"/>
      <w:lvlJc w:val="left"/>
      <w:pPr>
        <w:ind w:left="720" w:hanging="360"/>
      </w:pPr>
      <w:rPr>
        <w:color w:val="00AF4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383A3C77"/>
    <w:multiLevelType w:val="multilevel"/>
    <w:tmpl w:val="B6FEABC4"/>
    <w:lvl w:ilvl="0">
      <w:start w:val="1"/>
      <w:numFmt w:val="bullet"/>
      <w:lvlText w:val="●"/>
      <w:lvlJc w:val="left"/>
      <w:pPr>
        <w:ind w:left="720" w:hanging="360"/>
      </w:pPr>
      <w:rPr>
        <w:color w:val="00AF4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3B445EFE"/>
    <w:multiLevelType w:val="multilevel"/>
    <w:tmpl w:val="1700B2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4E060C6C"/>
    <w:multiLevelType w:val="multilevel"/>
    <w:tmpl w:val="58B48E08"/>
    <w:lvl w:ilvl="0">
      <w:start w:val="1"/>
      <w:numFmt w:val="bullet"/>
      <w:lvlText w:val="●"/>
      <w:lvlJc w:val="left"/>
      <w:pPr>
        <w:ind w:left="720" w:hanging="360"/>
      </w:pPr>
      <w:rPr>
        <w:color w:val="00AF4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62F761F5"/>
    <w:multiLevelType w:val="multilevel"/>
    <w:tmpl w:val="5944E7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B10D1"/>
    <w:rsid w:val="006D0D8E"/>
    <w:rsid w:val="00EB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200"/>
      <w:outlineLvl w:val="0"/>
    </w:pPr>
    <w:rPr>
      <w:b/>
      <w:color w:val="00AF41"/>
      <w:sz w:val="52"/>
      <w:szCs w:val="52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b/>
      <w:color w:val="00AF41"/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400"/>
    </w:pPr>
    <w:rPr>
      <w:color w:val="00AF41"/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pPr>
      <w:spacing w:after="0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8F9FA"/>
    </w:tcPr>
  </w:style>
  <w:style w:type="table" w:customStyle="1" w:styleId="a6">
    <w:basedOn w:val="TableNormal"/>
    <w:pPr>
      <w:spacing w:after="0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8F9FA"/>
    </w:tcPr>
  </w:style>
  <w:style w:type="paragraph" w:styleId="a7">
    <w:name w:val="Balloon Text"/>
    <w:basedOn w:val="a"/>
    <w:link w:val="a8"/>
    <w:uiPriority w:val="99"/>
    <w:semiHidden/>
    <w:unhideWhenUsed/>
    <w:rsid w:val="006D0D8E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0D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200"/>
      <w:outlineLvl w:val="0"/>
    </w:pPr>
    <w:rPr>
      <w:b/>
      <w:color w:val="00AF41"/>
      <w:sz w:val="52"/>
      <w:szCs w:val="52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b/>
      <w:color w:val="00AF41"/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400"/>
    </w:pPr>
    <w:rPr>
      <w:color w:val="00AF41"/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pPr>
      <w:spacing w:after="0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8F9FA"/>
    </w:tcPr>
  </w:style>
  <w:style w:type="table" w:customStyle="1" w:styleId="a6">
    <w:basedOn w:val="TableNormal"/>
    <w:pPr>
      <w:spacing w:after="0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8F9FA"/>
    </w:tcPr>
  </w:style>
  <w:style w:type="paragraph" w:styleId="a7">
    <w:name w:val="Balloon Text"/>
    <w:basedOn w:val="a"/>
    <w:link w:val="a8"/>
    <w:uiPriority w:val="99"/>
    <w:semiHidden/>
    <w:unhideWhenUsed/>
    <w:rsid w:val="006D0D8E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0D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1035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Г. Родионова</dc:creator>
  <cp:lastModifiedBy>Татьяна Г. Родионова</cp:lastModifiedBy>
  <cp:revision>2</cp:revision>
  <dcterms:created xsi:type="dcterms:W3CDTF">2022-05-31T07:01:00Z</dcterms:created>
  <dcterms:modified xsi:type="dcterms:W3CDTF">2022-05-31T07:01:00Z</dcterms:modified>
</cp:coreProperties>
</file>