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81" w:rsidRDefault="00B52F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52F81" w:rsidRDefault="00B52F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52F81" w:rsidRDefault="00B52F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52F81" w:rsidRDefault="00B52F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52F81" w:rsidRDefault="00B52F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52F81" w:rsidRDefault="00B52F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52F81" w:rsidRDefault="00B52F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52F81" w:rsidRDefault="00B52F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52F81" w:rsidRDefault="00B52F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52F81" w:rsidRDefault="00B52F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52F81" w:rsidRDefault="00B52F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52F81" w:rsidRDefault="00B52F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52F81" w:rsidRDefault="00B52F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52F81" w:rsidRDefault="00B52F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775D3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C2D46">
        <w:rPr>
          <w:rFonts w:ascii="PT Astra Serif" w:hAnsi="PT Astra Serif"/>
          <w:b/>
          <w:sz w:val="28"/>
          <w:szCs w:val="28"/>
        </w:rPr>
        <w:t xml:space="preserve">Национальная родительская ассоциация </w:t>
      </w:r>
    </w:p>
    <w:p w:rsidR="00E6607E" w:rsidRPr="003C2D46" w:rsidRDefault="00775D3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C2D46">
        <w:rPr>
          <w:rFonts w:ascii="PT Astra Serif" w:hAnsi="PT Astra Serif"/>
          <w:b/>
          <w:sz w:val="28"/>
          <w:szCs w:val="28"/>
        </w:rPr>
        <w:t>Министерство образования Приморского края</w:t>
      </w: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775D3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C2D46">
        <w:rPr>
          <w:rFonts w:ascii="PT Astra Serif" w:hAnsi="PT Astra Serif"/>
          <w:b/>
          <w:sz w:val="28"/>
          <w:szCs w:val="28"/>
        </w:rPr>
        <w:t>ПРОГРАММА</w:t>
      </w: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775D3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C2D46">
        <w:rPr>
          <w:rFonts w:ascii="PT Astra Serif" w:hAnsi="PT Astra Serif"/>
          <w:b/>
          <w:sz w:val="28"/>
          <w:szCs w:val="28"/>
        </w:rPr>
        <w:t xml:space="preserve">Межрегионального родительского собрания </w:t>
      </w:r>
    </w:p>
    <w:p w:rsidR="00E6607E" w:rsidRPr="003C2D46" w:rsidRDefault="00775D3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C2D46">
        <w:rPr>
          <w:rFonts w:ascii="PT Astra Serif" w:hAnsi="PT Astra Serif"/>
          <w:b/>
          <w:sz w:val="28"/>
          <w:szCs w:val="28"/>
        </w:rPr>
        <w:t xml:space="preserve"> «Родитель и школа: вместе в будущее»</w:t>
      </w:r>
    </w:p>
    <w:p w:rsidR="00E6607E" w:rsidRPr="003C2D46" w:rsidRDefault="00775D3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C2D46">
        <w:rPr>
          <w:rFonts w:ascii="PT Astra Serif" w:hAnsi="PT Astra Serif"/>
          <w:b/>
          <w:sz w:val="28"/>
          <w:szCs w:val="28"/>
        </w:rPr>
        <w:t>по Дальневосточному федеральному округу</w:t>
      </w: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775D3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C2D46">
        <w:rPr>
          <w:rFonts w:ascii="PT Astra Serif" w:hAnsi="PT Astra Serif"/>
          <w:sz w:val="28"/>
          <w:szCs w:val="28"/>
        </w:rPr>
        <w:t>6 октября 2022 г.</w:t>
      </w: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6607E" w:rsidRPr="003C2D46" w:rsidRDefault="00775D3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C2D46">
        <w:rPr>
          <w:rFonts w:ascii="PT Astra Serif" w:hAnsi="PT Astra Serif"/>
          <w:sz w:val="28"/>
          <w:szCs w:val="28"/>
        </w:rPr>
        <w:t>г. Владивосток</w:t>
      </w:r>
    </w:p>
    <w:p w:rsidR="00B52F81" w:rsidRDefault="00B52F81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E6607E" w:rsidRPr="003C2D46" w:rsidRDefault="00775D3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C2D46">
        <w:rPr>
          <w:rFonts w:ascii="PT Astra Serif" w:hAnsi="PT Astra Serif"/>
          <w:b/>
          <w:sz w:val="28"/>
          <w:szCs w:val="28"/>
        </w:rPr>
        <w:lastRenderedPageBreak/>
        <w:t>ПРОГРАММА</w:t>
      </w:r>
    </w:p>
    <w:p w:rsidR="00E6607E" w:rsidRPr="003C2D46" w:rsidRDefault="00E6607E" w:rsidP="00A8464D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E6607E" w:rsidRPr="003C2D46" w:rsidRDefault="00E6607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07E" w:rsidRPr="003C2D46" w:rsidRDefault="0077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D46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B52F81" w:rsidRPr="003C2D46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B52F81" w:rsidRPr="003C2D46">
        <w:rPr>
          <w:rFonts w:ascii="Times New Roman" w:hAnsi="Times New Roman" w:cs="Times New Roman"/>
          <w:sz w:val="28"/>
          <w:szCs w:val="28"/>
        </w:rPr>
        <w:t>: 6</w:t>
      </w:r>
      <w:r w:rsidRPr="003C2D46">
        <w:rPr>
          <w:rFonts w:ascii="Times New Roman" w:hAnsi="Times New Roman" w:cs="Times New Roman"/>
          <w:sz w:val="28"/>
          <w:szCs w:val="28"/>
        </w:rPr>
        <w:t xml:space="preserve"> октября 2022 года.</w:t>
      </w:r>
    </w:p>
    <w:p w:rsidR="00E6607E" w:rsidRPr="003C2D46" w:rsidRDefault="00775D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D46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3C2D46">
        <w:rPr>
          <w:rFonts w:ascii="Times New Roman" w:hAnsi="Times New Roman" w:cs="Times New Roman"/>
          <w:sz w:val="28"/>
          <w:szCs w:val="28"/>
        </w:rPr>
        <w:t xml:space="preserve">: </w:t>
      </w:r>
      <w:r w:rsidRPr="003C2D46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Приморской краевой институт развития образования, по </w:t>
      </w:r>
      <w:r w:rsidR="00B52F81" w:rsidRPr="003C2D46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адресу:</w:t>
      </w:r>
      <w:r w:rsidRPr="003C2D46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Владивосток, ул. Станюковича, 28</w:t>
      </w:r>
    </w:p>
    <w:p w:rsidR="00E6607E" w:rsidRPr="003C2D46" w:rsidRDefault="0077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D46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3C2D46">
        <w:rPr>
          <w:rFonts w:ascii="Times New Roman" w:hAnsi="Times New Roman" w:cs="Times New Roman"/>
          <w:sz w:val="28"/>
          <w:szCs w:val="28"/>
        </w:rPr>
        <w:t>: с 18:00 до 20:00.</w:t>
      </w:r>
    </w:p>
    <w:p w:rsidR="00E6607E" w:rsidRPr="003C2D46" w:rsidRDefault="0077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D46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3C2D46">
        <w:rPr>
          <w:rFonts w:ascii="Times New Roman" w:hAnsi="Times New Roman" w:cs="Times New Roman"/>
          <w:sz w:val="28"/>
          <w:szCs w:val="28"/>
        </w:rPr>
        <w:t xml:space="preserve"> смешанная (с применением дистанционных технологий), по предварительной регистрации.</w:t>
      </w:r>
    </w:p>
    <w:p w:rsidR="00E6607E" w:rsidRPr="003C2D46" w:rsidRDefault="00E660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07E" w:rsidRPr="003C2D46" w:rsidRDefault="00775D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D46">
        <w:rPr>
          <w:rFonts w:ascii="Times New Roman" w:hAnsi="Times New Roman" w:cs="Times New Roman"/>
          <w:b/>
          <w:sz w:val="28"/>
          <w:szCs w:val="28"/>
        </w:rPr>
        <w:t xml:space="preserve">Ссылка для подключения к трансляции: </w:t>
      </w:r>
    </w:p>
    <w:p w:rsidR="00E6607E" w:rsidRPr="003C2D46" w:rsidRDefault="007F1D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tgtFrame="_blank">
        <w:r w:rsidR="00775D35" w:rsidRPr="003C2D46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https://youtu.be/1b6yRW5r8r0</w:t>
        </w:r>
      </w:hyperlink>
    </w:p>
    <w:p w:rsidR="00E6607E" w:rsidRPr="003C2D46" w:rsidRDefault="00E6607E" w:rsidP="00A8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07E" w:rsidRPr="003C2D46" w:rsidRDefault="00775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D46">
        <w:rPr>
          <w:rFonts w:ascii="Times New Roman" w:hAnsi="Times New Roman" w:cs="Times New Roman"/>
          <w:sz w:val="28"/>
          <w:szCs w:val="28"/>
        </w:rPr>
        <w:t>К участию приглашаются представители родительских комитетов, попечительских советов, педагогические работники, организаторы работы с родителями, родительского просвещения; представители родительского сообщества; органов государственной власти и местного самоуправления, осуществляющих управление в сфере образования.</w:t>
      </w:r>
    </w:p>
    <w:p w:rsidR="00E6607E" w:rsidRPr="003C2D46" w:rsidRDefault="00E6607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E6607E" w:rsidRPr="0042022F" w:rsidRDefault="00775D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22F">
        <w:rPr>
          <w:rFonts w:ascii="Times New Roman" w:hAnsi="Times New Roman" w:cs="Times New Roman"/>
          <w:b/>
          <w:sz w:val="28"/>
          <w:szCs w:val="28"/>
        </w:rPr>
        <w:t xml:space="preserve">Для регистрации участников необходимо заполнить форму </w:t>
      </w:r>
      <w:hyperlink r:id="rId7" w:tgtFrame="_blank">
        <w:r w:rsidR="0042022F" w:rsidRPr="0042022F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на</w:t>
        </w:r>
      </w:hyperlink>
      <w:r w:rsidR="0042022F" w:rsidRPr="004202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странице:  </w:t>
      </w:r>
      <w:bookmarkStart w:id="0" w:name="_GoBack"/>
      <w:bookmarkEnd w:id="0"/>
    </w:p>
    <w:p w:rsidR="00E6607E" w:rsidRPr="003C2D46" w:rsidRDefault="00775D3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2D46">
        <w:rPr>
          <w:rStyle w:val="-"/>
          <w:rFonts w:ascii="Times New Roman" w:eastAsia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ttps://pkiro.ru/event/mezhregionalnoe-roditelskoe-sobranie-roditel-i-shkola-vmeste-v-budushhee</w:t>
      </w:r>
    </w:p>
    <w:p w:rsidR="00E6607E" w:rsidRPr="003C2D46" w:rsidRDefault="00B52F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D46">
        <w:rPr>
          <w:rFonts w:ascii="Times New Roman" w:hAnsi="Times New Roman" w:cs="Times New Roman"/>
          <w:b/>
          <w:sz w:val="28"/>
          <w:szCs w:val="28"/>
        </w:rPr>
        <w:t>Модератор проведения</w:t>
      </w:r>
      <w:r w:rsidR="00775D35" w:rsidRPr="003C2D46">
        <w:rPr>
          <w:rFonts w:ascii="Times New Roman" w:hAnsi="Times New Roman" w:cs="Times New Roman"/>
          <w:b/>
          <w:sz w:val="28"/>
          <w:szCs w:val="28"/>
        </w:rPr>
        <w:t xml:space="preserve"> межрегионального родительского собрания:</w:t>
      </w:r>
    </w:p>
    <w:p w:rsidR="00E6607E" w:rsidRPr="003C2D46" w:rsidRDefault="00E6607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E6607E" w:rsidRPr="003C2D46" w:rsidRDefault="00775D3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D46">
        <w:rPr>
          <w:rFonts w:ascii="Times New Roman" w:hAnsi="Times New Roman" w:cs="Times New Roman"/>
          <w:b/>
          <w:sz w:val="28"/>
          <w:szCs w:val="28"/>
        </w:rPr>
        <w:t>Гусев Алексей Владимирович</w:t>
      </w:r>
      <w:r w:rsidRPr="003C2D46">
        <w:rPr>
          <w:rFonts w:ascii="Times New Roman" w:hAnsi="Times New Roman" w:cs="Times New Roman"/>
          <w:bCs/>
          <w:sz w:val="28"/>
          <w:szCs w:val="28"/>
        </w:rPr>
        <w:t>, канд. ист. наук, ответственный секретарь Координационного совета Национальной родительской ассоциации, член Коллегии Министерства просвещения России, руководитель рабочей группы «Инфраструктура детства» при Координационном совете при Правительстве Российской Федерации по проведению в Российской Федерации Десятилетия детства (2018-2027 гг.)</w:t>
      </w:r>
    </w:p>
    <w:p w:rsidR="00E6607E" w:rsidRPr="003C2D46" w:rsidRDefault="00E66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07E" w:rsidRPr="003C2D46" w:rsidRDefault="00353C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2D46">
        <w:rPr>
          <w:rFonts w:ascii="Times New Roman" w:hAnsi="Times New Roman" w:cs="Times New Roman"/>
          <w:b/>
          <w:bCs/>
          <w:sz w:val="28"/>
          <w:szCs w:val="28"/>
        </w:rPr>
        <w:t>Оргкомитет собрания</w:t>
      </w:r>
      <w:r w:rsidR="00775D35" w:rsidRPr="003C2D4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6607E" w:rsidRPr="003C2D46" w:rsidRDefault="00775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46">
        <w:rPr>
          <w:rFonts w:ascii="Times New Roman" w:hAnsi="Times New Roman" w:cs="Times New Roman"/>
          <w:sz w:val="28"/>
          <w:szCs w:val="28"/>
        </w:rPr>
        <w:t>8 (423</w:t>
      </w:r>
      <w:r w:rsidR="00B52F81" w:rsidRPr="003C2D46">
        <w:rPr>
          <w:rFonts w:ascii="Times New Roman" w:hAnsi="Times New Roman" w:cs="Times New Roman"/>
          <w:sz w:val="28"/>
          <w:szCs w:val="28"/>
        </w:rPr>
        <w:t>) 2433313</w:t>
      </w:r>
      <w:r w:rsidRPr="003C2D46">
        <w:rPr>
          <w:rFonts w:ascii="Times New Roman" w:hAnsi="Times New Roman" w:cs="Times New Roman"/>
          <w:sz w:val="28"/>
          <w:szCs w:val="28"/>
        </w:rPr>
        <w:t xml:space="preserve"> с 9:00 до 17:00 часов (Пн.-Пт.)</w:t>
      </w:r>
    </w:p>
    <w:p w:rsidR="00E6607E" w:rsidRPr="003C2D46" w:rsidRDefault="00775D3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3C2D46">
        <w:rPr>
          <w:rFonts w:ascii="Times New Roman" w:hAnsi="Times New Roman" w:cs="Times New Roman"/>
          <w:b/>
          <w:sz w:val="28"/>
        </w:rPr>
        <w:t>Техническая поддержка:</w:t>
      </w:r>
    </w:p>
    <w:p w:rsidR="00E6607E" w:rsidRPr="003C2D46" w:rsidRDefault="00775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46">
        <w:rPr>
          <w:rFonts w:ascii="Times New Roman" w:hAnsi="Times New Roman" w:cs="Times New Roman"/>
          <w:sz w:val="28"/>
          <w:szCs w:val="28"/>
        </w:rPr>
        <w:t>8 (423</w:t>
      </w:r>
      <w:r w:rsidR="00B52F81" w:rsidRPr="003C2D46">
        <w:rPr>
          <w:rFonts w:ascii="Times New Roman" w:hAnsi="Times New Roman" w:cs="Times New Roman"/>
          <w:sz w:val="28"/>
          <w:szCs w:val="28"/>
        </w:rPr>
        <w:t>) 2414377</w:t>
      </w:r>
      <w:r w:rsidRPr="003C2D46">
        <w:rPr>
          <w:rFonts w:ascii="Times New Roman" w:hAnsi="Times New Roman" w:cs="Times New Roman"/>
          <w:sz w:val="28"/>
          <w:szCs w:val="28"/>
        </w:rPr>
        <w:t xml:space="preserve"> с 9:00 до 17:00 часов (Пн.-Пт.)</w:t>
      </w:r>
    </w:p>
    <w:p w:rsidR="00E6607E" w:rsidRPr="003C2D46" w:rsidRDefault="00775D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2D46">
        <w:br w:type="page"/>
      </w:r>
    </w:p>
    <w:p w:rsidR="00E6607E" w:rsidRPr="003C2D46" w:rsidRDefault="00775D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D4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Регламент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808"/>
        <w:gridCol w:w="8081"/>
      </w:tblGrid>
      <w:tr w:rsidR="003C2D46" w:rsidRPr="003C2D46">
        <w:trPr>
          <w:trHeight w:val="249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7E" w:rsidRPr="003C2D46" w:rsidRDefault="00775D35">
            <w:pPr>
              <w:widowControl w:val="0"/>
              <w:spacing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17:45-18:00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7E" w:rsidRPr="003C2D46" w:rsidRDefault="00775D35">
            <w:pPr>
              <w:widowControl w:val="0"/>
              <w:spacing w:after="8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Регистрация участников. </w:t>
            </w:r>
          </w:p>
        </w:tc>
      </w:tr>
      <w:tr w:rsidR="003C2D46" w:rsidRPr="003C2D46" w:rsidTr="00D474F6">
        <w:trPr>
          <w:trHeight w:val="698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7E" w:rsidRPr="003C2D46" w:rsidRDefault="00775D35">
            <w:pPr>
              <w:widowControl w:val="0"/>
              <w:spacing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18:00-18:10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7E" w:rsidRPr="003C2D46" w:rsidRDefault="00775D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Приветственное слово:</w:t>
            </w:r>
          </w:p>
          <w:p w:rsidR="00E6607E" w:rsidRPr="003C2D46" w:rsidRDefault="00775D35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2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Василянская</w:t>
            </w:r>
            <w:proofErr w:type="spellEnd"/>
            <w:r w:rsidRPr="003C2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Наталья Вячеславовна</w:t>
            </w:r>
            <w:r w:rsidRPr="003C2D46">
              <w:rPr>
                <w:rFonts w:ascii="Times New Roman" w:hAnsi="Times New Roman" w:cs="Times New Roman"/>
                <w:bCs/>
                <w:sz w:val="28"/>
                <w:szCs w:val="28"/>
              </w:rPr>
              <w:t>, заместитель минист</w:t>
            </w:r>
            <w:r w:rsidR="00A8464D" w:rsidRPr="003C2D46">
              <w:rPr>
                <w:rFonts w:ascii="Times New Roman" w:hAnsi="Times New Roman" w:cs="Times New Roman"/>
                <w:bCs/>
                <w:sz w:val="28"/>
                <w:szCs w:val="28"/>
              </w:rPr>
              <w:t>ра образования Приморского края</w:t>
            </w:r>
            <w:r w:rsidRPr="003C2D4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3C2D46" w:rsidRPr="003C2D46">
        <w:trPr>
          <w:trHeight w:val="41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7E" w:rsidRPr="003C2D46" w:rsidRDefault="00775D35">
            <w:pPr>
              <w:widowControl w:val="0"/>
              <w:spacing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18:10-18:30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7E" w:rsidRPr="003C2D46" w:rsidRDefault="00775D35">
            <w:pPr>
              <w:widowControl w:val="0"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Выступление с приветственным словом и докладом: </w:t>
            </w:r>
          </w:p>
          <w:p w:rsidR="00E6607E" w:rsidRPr="003C2D46" w:rsidRDefault="00775D35">
            <w:pPr>
              <w:widowControl w:val="0"/>
              <w:spacing w:after="8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«Актуальные вопросы вовлечения родителей (законных представителей) в образование и воспитание с учётом тематик, обсуждённых на ОРС-2022»</w:t>
            </w:r>
          </w:p>
          <w:p w:rsidR="00E6607E" w:rsidRPr="003C2D46" w:rsidRDefault="00775D35">
            <w:pPr>
              <w:widowControl w:val="0"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hAnsi="Times New Roman" w:cs="Times New Roman"/>
                <w:b/>
                <w:sz w:val="28"/>
                <w:szCs w:val="28"/>
              </w:rPr>
              <w:t>Гусев Алексей Владимирович</w:t>
            </w:r>
            <w:r w:rsidRPr="003C2D46">
              <w:rPr>
                <w:rFonts w:ascii="Times New Roman" w:hAnsi="Times New Roman" w:cs="Times New Roman"/>
                <w:bCs/>
                <w:sz w:val="28"/>
                <w:szCs w:val="28"/>
              </w:rPr>
              <w:t>, ответственный секретарь Координационного совета Национальной родительской ассоциации, член Коллегии Министерства просвещения России, руководитель рабочей группы «Инфраструктура детства» при Координационном совете при Правительстве Российской Федерации по проведению в Российской Федерации Десятилетия детства (2018-2027 гг.),</w:t>
            </w:r>
            <w:r w:rsidRPr="003C2D46">
              <w:t xml:space="preserve"> </w:t>
            </w:r>
            <w:r w:rsidRPr="003C2D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канд. ист. наук </w:t>
            </w:r>
          </w:p>
        </w:tc>
      </w:tr>
      <w:tr w:rsidR="003C2D46" w:rsidRPr="003C2D46">
        <w:trPr>
          <w:trHeight w:val="41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D" w:rsidRPr="003C2D46" w:rsidRDefault="00BD02AD">
            <w:pPr>
              <w:widowControl w:val="0"/>
              <w:spacing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18:30-18:40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4D" w:rsidRPr="003C2D46" w:rsidRDefault="00A8464D" w:rsidP="00A8464D">
            <w:pPr>
              <w:widowControl w:val="0"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с докладом:</w:t>
            </w:r>
          </w:p>
          <w:p w:rsidR="00A8464D" w:rsidRPr="003C2D46" w:rsidRDefault="00A846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C2D4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Об опыте работы тематической площадки НРА по созданию академии родительской компетентности"</w:t>
            </w:r>
          </w:p>
          <w:p w:rsidR="00A8464D" w:rsidRPr="003C2D46" w:rsidRDefault="00A8464D" w:rsidP="00A846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Каранова</w:t>
            </w:r>
            <w:proofErr w:type="spellEnd"/>
            <w:r w:rsidRPr="003C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Виктория Владимировна</w:t>
            </w: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проректор по научно-методической работе МОГАУ ДПО "Институт развития образования и повышение квалификации </w:t>
            </w:r>
            <w:r w:rsidR="00BD02AD"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педагогических кадров</w:t>
            </w: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BD02AD"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доцент, ответственный секретарь Магаданского отделения Национальной родительской ассоциации</w:t>
            </w: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, кандидат психологических наук</w:t>
            </w:r>
          </w:p>
        </w:tc>
      </w:tr>
      <w:tr w:rsidR="003C2D46" w:rsidRPr="003C2D46">
        <w:trPr>
          <w:trHeight w:val="41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7E" w:rsidRPr="003C2D46" w:rsidRDefault="00BD02AD">
            <w:pPr>
              <w:widowControl w:val="0"/>
              <w:spacing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18:4</w:t>
            </w:r>
            <w:r w:rsidR="00775D35"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0-18:50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7E" w:rsidRPr="003C2D46" w:rsidRDefault="00775D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Выступление с докладом: </w:t>
            </w:r>
          </w:p>
          <w:p w:rsidR="00E6607E" w:rsidRPr="003C2D46" w:rsidRDefault="00775D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C2D46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«Партнерство семьи и школы в архитектуре развития современных детей» </w:t>
            </w:r>
          </w:p>
          <w:p w:rsidR="00E6607E" w:rsidRPr="003C2D46" w:rsidRDefault="00775D35" w:rsidP="0042022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hAnsi="Times New Roman" w:cs="Times New Roman"/>
                <w:b/>
                <w:sz w:val="28"/>
                <w:szCs w:val="28"/>
              </w:rPr>
              <w:t>Свириденко Елена Ивановна</w:t>
            </w:r>
            <w:r w:rsidRPr="003C2D46">
              <w:rPr>
                <w:rFonts w:ascii="Times New Roman" w:hAnsi="Times New Roman" w:cs="Times New Roman"/>
                <w:sz w:val="28"/>
                <w:szCs w:val="28"/>
              </w:rPr>
              <w:t>, кандидат педагогических наук, главный эксперт сектора воспитания центра по учебно</w:t>
            </w:r>
            <w:r w:rsidR="0042022F">
              <w:rPr>
                <w:rFonts w:ascii="Times New Roman" w:hAnsi="Times New Roman" w:cs="Times New Roman"/>
                <w:sz w:val="28"/>
                <w:szCs w:val="28"/>
              </w:rPr>
              <w:t>-методической работе ГАУ ДПО «ПК И</w:t>
            </w:r>
            <w:r w:rsidRPr="003C2D46">
              <w:rPr>
                <w:rFonts w:ascii="Times New Roman" w:hAnsi="Times New Roman" w:cs="Times New Roman"/>
                <w:sz w:val="28"/>
                <w:szCs w:val="28"/>
              </w:rPr>
              <w:t>РО».</w:t>
            </w:r>
          </w:p>
        </w:tc>
      </w:tr>
      <w:tr w:rsidR="003C2D46" w:rsidRPr="003C2D46">
        <w:trPr>
          <w:trHeight w:val="41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7E" w:rsidRPr="003C2D46" w:rsidRDefault="00775D35">
            <w:pPr>
              <w:widowControl w:val="0"/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18:50-19:10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7E" w:rsidRPr="003C2D46" w:rsidRDefault="00775D35">
            <w:pPr>
              <w:widowControl w:val="0"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с докладом:</w:t>
            </w:r>
          </w:p>
          <w:p w:rsidR="00E6607E" w:rsidRPr="003C2D46" w:rsidRDefault="00775D35">
            <w:pPr>
              <w:widowControl w:val="0"/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C2D4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«Взаимодействие родителей и образовательных организаций на примере регионального штаба родительского общественного контроля» </w:t>
            </w:r>
          </w:p>
          <w:p w:rsidR="00E6607E" w:rsidRPr="003C2D46" w:rsidRDefault="00775D35" w:rsidP="004202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Медведева Ирина Петровна, </w:t>
            </w:r>
            <w:r w:rsidRPr="003C2D46">
              <w:rPr>
                <w:rStyle w:val="a8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помощник</w:t>
            </w:r>
            <w:r w:rsidR="0042022F">
              <w:rPr>
                <w:rStyle w:val="a8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3C2D46">
              <w:rPr>
                <w:rFonts w:ascii="Times New Roman" w:eastAsia="Times New Roman" w:hAnsi="Times New Roman" w:cs="Times New Roman"/>
                <w:sz w:val="28"/>
                <w:szCs w:val="28"/>
              </w:rPr>
              <w:t>Губернатора Приморского края аппарата Губернатора Приморского края и Правительства Приморского края, председатель регионального штаба родительского общественного контроля.</w:t>
            </w:r>
          </w:p>
        </w:tc>
      </w:tr>
      <w:tr w:rsidR="003C2D46" w:rsidRPr="003C2D46">
        <w:trPr>
          <w:trHeight w:val="41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7E" w:rsidRPr="003C2D46" w:rsidRDefault="00BD02AD">
            <w:pPr>
              <w:widowControl w:val="0"/>
              <w:spacing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19:10-19:2</w:t>
            </w:r>
            <w:r w:rsidR="00775D35"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7E" w:rsidRPr="003C2D46" w:rsidRDefault="00775D35">
            <w:pPr>
              <w:widowControl w:val="0"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Выступление с докладом: </w:t>
            </w:r>
            <w:r w:rsidRPr="003C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3C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Школа+родители</w:t>
            </w:r>
            <w:proofErr w:type="spellEnd"/>
            <w:r w:rsidR="00BD02AD" w:rsidRPr="003C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C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= успех»</w:t>
            </w:r>
          </w:p>
          <w:p w:rsidR="00E6607E" w:rsidRPr="003C2D46" w:rsidRDefault="00D474F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Соколова</w:t>
            </w:r>
            <w:r w:rsidR="00775D35" w:rsidRPr="003C2D4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Светлана Викторовна</w:t>
            </w:r>
            <w:r w:rsidR="00775D35" w:rsidRPr="003C2D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775D35" w:rsidRPr="003C2D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«Муниципального бюджетного общеобразовательного учреждения «Средняя общеобразовательная школа №28 с углубленным изучением иностранных языков г. Владивостока» </w:t>
            </w:r>
          </w:p>
        </w:tc>
      </w:tr>
      <w:tr w:rsidR="00E6607E" w:rsidRPr="003C2D46">
        <w:trPr>
          <w:trHeight w:val="41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7E" w:rsidRPr="003C2D46" w:rsidRDefault="00BD02AD" w:rsidP="00BD02AD">
            <w:pPr>
              <w:widowControl w:val="0"/>
              <w:spacing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19:20-20:0</w:t>
            </w:r>
            <w:r w:rsidR="00775D35"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7E" w:rsidRPr="003C2D46" w:rsidRDefault="00775D35">
            <w:pPr>
              <w:widowControl w:val="0"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Подведение итогов, сессия «Вопрос-ответ». </w:t>
            </w:r>
          </w:p>
          <w:p w:rsidR="00E6607E" w:rsidRPr="003C2D46" w:rsidRDefault="00775D35">
            <w:pPr>
              <w:widowControl w:val="0"/>
              <w:spacing w:after="8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D46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 родителей по актуальным вопросам взаимодействия родителей и образовательных организаций.</w:t>
            </w:r>
          </w:p>
        </w:tc>
      </w:tr>
    </w:tbl>
    <w:p w:rsidR="00E6607E" w:rsidRPr="003C2D46" w:rsidRDefault="00E6607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E6607E" w:rsidRPr="003C2D46" w:rsidSect="00E6607E">
      <w:headerReference w:type="default" r:id="rId8"/>
      <w:pgSz w:w="11906" w:h="16838"/>
      <w:pgMar w:top="851" w:right="1134" w:bottom="851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72" w:rsidRDefault="007F1D72" w:rsidP="00E6607E">
      <w:pPr>
        <w:spacing w:after="0" w:line="240" w:lineRule="auto"/>
      </w:pPr>
      <w:r>
        <w:separator/>
      </w:r>
    </w:p>
  </w:endnote>
  <w:endnote w:type="continuationSeparator" w:id="0">
    <w:p w:rsidR="007F1D72" w:rsidRDefault="007F1D72" w:rsidP="00E6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72" w:rsidRDefault="007F1D72" w:rsidP="00E6607E">
      <w:pPr>
        <w:spacing w:after="0" w:line="240" w:lineRule="auto"/>
      </w:pPr>
      <w:r>
        <w:separator/>
      </w:r>
    </w:p>
  </w:footnote>
  <w:footnote w:type="continuationSeparator" w:id="0">
    <w:p w:rsidR="007F1D72" w:rsidRDefault="007F1D72" w:rsidP="00E66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3"/>
      <w:tblW w:w="9854" w:type="dxa"/>
      <w:tblLayout w:type="fixed"/>
      <w:tblLook w:val="04A0" w:firstRow="1" w:lastRow="0" w:firstColumn="1" w:lastColumn="0" w:noHBand="0" w:noVBand="1"/>
    </w:tblPr>
    <w:tblGrid>
      <w:gridCol w:w="1526"/>
      <w:gridCol w:w="8328"/>
    </w:tblGrid>
    <w:tr w:rsidR="00E6607E">
      <w:trPr>
        <w:trHeight w:val="993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6607E" w:rsidRDefault="00775D35">
          <w:pPr>
            <w:pStyle w:val="14"/>
            <w:jc w:val="center"/>
            <w:rPr>
              <w:rFonts w:ascii="Calibri" w:hAnsi="Calibri"/>
            </w:rPr>
          </w:pPr>
          <w:r>
            <w:rPr>
              <w:noProof/>
            </w:rPr>
            <w:drawing>
              <wp:inline distT="0" distB="0" distL="0" distR="0">
                <wp:extent cx="756920" cy="50482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920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7" w:type="dxa"/>
          <w:tcBorders>
            <w:top w:val="nil"/>
            <w:left w:val="nil"/>
            <w:bottom w:val="nil"/>
            <w:right w:val="nil"/>
          </w:tcBorders>
        </w:tcPr>
        <w:p w:rsidR="00E6607E" w:rsidRDefault="00775D35">
          <w:pPr>
            <w:pStyle w:val="14"/>
            <w:jc w:val="center"/>
            <w:rPr>
              <w:rFonts w:ascii="Century Gothic" w:hAnsi="Century Gothic"/>
              <w:b/>
              <w:bCs/>
              <w:color w:val="8DB3E2"/>
              <w:sz w:val="26"/>
              <w:szCs w:val="26"/>
            </w:rPr>
          </w:pPr>
          <w:r>
            <w:rPr>
              <w:rFonts w:ascii="Century Gothic" w:hAnsi="Century Gothic"/>
              <w:b/>
              <w:bCs/>
              <w:color w:val="8DB3E2" w:themeColor="text2" w:themeTint="66"/>
              <w:sz w:val="26"/>
              <w:szCs w:val="26"/>
            </w:rPr>
            <w:t>«Родитель и школа: вместе в будущее»</w:t>
          </w:r>
        </w:p>
        <w:p w:rsidR="00E6607E" w:rsidRDefault="00775D35">
          <w:pPr>
            <w:pStyle w:val="14"/>
            <w:jc w:val="center"/>
            <w:rPr>
              <w:rFonts w:ascii="Century Gothic" w:hAnsi="Century Gothic"/>
              <w:b/>
              <w:bCs/>
              <w:sz w:val="26"/>
              <w:szCs w:val="26"/>
            </w:rPr>
          </w:pPr>
          <w:r>
            <w:rPr>
              <w:rFonts w:ascii="Century Gothic" w:hAnsi="Century Gothic"/>
              <w:b/>
              <w:bCs/>
              <w:color w:val="8DB3E2" w:themeColor="text2" w:themeTint="66"/>
              <w:sz w:val="26"/>
              <w:szCs w:val="26"/>
            </w:rPr>
            <w:t>по Дальневосточному федеральному округу</w:t>
          </w:r>
        </w:p>
      </w:tc>
    </w:tr>
  </w:tbl>
  <w:p w:rsidR="00E6607E" w:rsidRDefault="00E6607E" w:rsidP="00D474F6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7E"/>
    <w:rsid w:val="000B1775"/>
    <w:rsid w:val="0028304B"/>
    <w:rsid w:val="0032257C"/>
    <w:rsid w:val="00353C1A"/>
    <w:rsid w:val="003C2D46"/>
    <w:rsid w:val="0042022F"/>
    <w:rsid w:val="00436BA8"/>
    <w:rsid w:val="00775D35"/>
    <w:rsid w:val="007F1D72"/>
    <w:rsid w:val="00A03A41"/>
    <w:rsid w:val="00A315DA"/>
    <w:rsid w:val="00A8464D"/>
    <w:rsid w:val="00B52F81"/>
    <w:rsid w:val="00BD02AD"/>
    <w:rsid w:val="00D474F6"/>
    <w:rsid w:val="00E6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3744"/>
  <w15:docId w15:val="{1AC10515-C458-4AEA-BFFA-E5729CB1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5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154C23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3">
    <w:name w:val="Текст выноски Знак"/>
    <w:basedOn w:val="a0"/>
    <w:uiPriority w:val="99"/>
    <w:semiHidden/>
    <w:qFormat/>
    <w:rsid w:val="001E105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466F9A"/>
  </w:style>
  <w:style w:type="character" w:customStyle="1" w:styleId="a5">
    <w:name w:val="Нижний колонтитул Знак"/>
    <w:basedOn w:val="a0"/>
    <w:uiPriority w:val="99"/>
    <w:qFormat/>
    <w:rsid w:val="00466F9A"/>
  </w:style>
  <w:style w:type="character" w:customStyle="1" w:styleId="1">
    <w:name w:val="Заголовок 1 Знак"/>
    <w:basedOn w:val="a0"/>
    <w:link w:val="11"/>
    <w:uiPriority w:val="9"/>
    <w:qFormat/>
    <w:rsid w:val="00154C23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-">
    <w:name w:val="Интернет-ссылка"/>
    <w:basedOn w:val="a0"/>
    <w:uiPriority w:val="99"/>
    <w:unhideWhenUsed/>
    <w:rsid w:val="003463E2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5459EB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4441B0"/>
    <w:rPr>
      <w:b/>
      <w:bCs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206423"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sid w:val="002377DD"/>
    <w:rPr>
      <w:i/>
      <w:iCs/>
    </w:rPr>
  </w:style>
  <w:style w:type="character" w:customStyle="1" w:styleId="a9">
    <w:name w:val="Выделение жирным"/>
    <w:qFormat/>
    <w:rsid w:val="00E6607E"/>
    <w:rPr>
      <w:b/>
      <w:bCs/>
    </w:rPr>
  </w:style>
  <w:style w:type="paragraph" w:customStyle="1" w:styleId="12">
    <w:name w:val="Заголовок1"/>
    <w:basedOn w:val="a"/>
    <w:next w:val="aa"/>
    <w:qFormat/>
    <w:rsid w:val="00E6607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E6607E"/>
    <w:pPr>
      <w:spacing w:after="140"/>
    </w:pPr>
  </w:style>
  <w:style w:type="paragraph" w:styleId="ab">
    <w:name w:val="List"/>
    <w:basedOn w:val="aa"/>
    <w:rsid w:val="00E6607E"/>
    <w:rPr>
      <w:rFonts w:ascii="PT Astra Serif" w:hAnsi="PT Astra Serif" w:cs="Noto Sans Devanagari"/>
    </w:rPr>
  </w:style>
  <w:style w:type="paragraph" w:customStyle="1" w:styleId="13">
    <w:name w:val="Название объекта1"/>
    <w:basedOn w:val="a"/>
    <w:qFormat/>
    <w:rsid w:val="00E6607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E6607E"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uiPriority w:val="99"/>
    <w:semiHidden/>
    <w:unhideWhenUsed/>
    <w:qFormat/>
    <w:rsid w:val="001E10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Верхний и нижний колонтитулы"/>
    <w:basedOn w:val="a"/>
    <w:qFormat/>
    <w:rsid w:val="00E6607E"/>
  </w:style>
  <w:style w:type="paragraph" w:customStyle="1" w:styleId="14">
    <w:name w:val="Верхний колонтитул1"/>
    <w:basedOn w:val="a"/>
    <w:uiPriority w:val="99"/>
    <w:unhideWhenUsed/>
    <w:rsid w:val="00466F9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unhideWhenUsed/>
    <w:rsid w:val="00466F9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1F3D89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qFormat/>
    <w:rsid w:val="004441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Содержимое таблицы"/>
    <w:basedOn w:val="a"/>
    <w:qFormat/>
    <w:rsid w:val="00E6607E"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rsid w:val="00E6607E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4354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16"/>
    <w:uiPriority w:val="99"/>
    <w:unhideWhenUsed/>
    <w:rsid w:val="00D47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4"/>
    <w:uiPriority w:val="99"/>
    <w:rsid w:val="00D474F6"/>
  </w:style>
  <w:style w:type="paragraph" w:styleId="af5">
    <w:name w:val="footer"/>
    <w:basedOn w:val="a"/>
    <w:link w:val="17"/>
    <w:uiPriority w:val="99"/>
    <w:unhideWhenUsed/>
    <w:rsid w:val="00D47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5"/>
    <w:uiPriority w:val="99"/>
    <w:rsid w:val="00D4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du54.ru/videocast/view/5099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1b6yRW5r8r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Вячеслав Б. Яглинский</cp:lastModifiedBy>
  <cp:revision>4</cp:revision>
  <cp:lastPrinted>2022-08-26T06:50:00Z</cp:lastPrinted>
  <dcterms:created xsi:type="dcterms:W3CDTF">2022-10-05T10:44:00Z</dcterms:created>
  <dcterms:modified xsi:type="dcterms:W3CDTF">2022-10-06T00:11:00Z</dcterms:modified>
  <dc:language>ru-RU</dc:language>
</cp:coreProperties>
</file>