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175F4C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379"/>
        <w:rPr>
          <w:b/>
          <w:color w:val="000000"/>
          <w:sz w:val="26"/>
          <w:szCs w:val="26"/>
        </w:rPr>
      </w:pPr>
      <w:r w:rsidRPr="00175F4C">
        <w:rPr>
          <w:b/>
          <w:color w:val="000000"/>
          <w:sz w:val="26"/>
          <w:szCs w:val="26"/>
        </w:rPr>
        <w:t>УТВЕРЖДАЮ</w:t>
      </w:r>
    </w:p>
    <w:p w:rsidR="00FE618F" w:rsidRDefault="00637244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 ЦНППМ</w:t>
      </w:r>
    </w:p>
    <w:p w:rsidR="000F1DC8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</w:t>
      </w:r>
      <w:r w:rsidR="00CD7B17">
        <w:rPr>
          <w:color w:val="000000"/>
          <w:sz w:val="26"/>
          <w:szCs w:val="26"/>
        </w:rPr>
        <w:t xml:space="preserve"> </w:t>
      </w:r>
      <w:r w:rsidR="00637244">
        <w:rPr>
          <w:color w:val="000000"/>
          <w:sz w:val="26"/>
          <w:szCs w:val="26"/>
        </w:rPr>
        <w:t>Е.Г. Казак</w:t>
      </w:r>
    </w:p>
    <w:p w:rsidR="00FE618F" w:rsidRDefault="00D27B80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«___»________ 202</w:t>
      </w:r>
      <w:r w:rsidR="00696130">
        <w:rPr>
          <w:color w:val="000000"/>
          <w:sz w:val="26"/>
          <w:szCs w:val="26"/>
        </w:rPr>
        <w:t>2</w:t>
      </w:r>
      <w:r w:rsidR="0052395E">
        <w:rPr>
          <w:color w:val="000000"/>
          <w:sz w:val="26"/>
          <w:szCs w:val="26"/>
        </w:rPr>
        <w:t xml:space="preserve"> года</w:t>
      </w:r>
    </w:p>
    <w:p w:rsidR="00FE618F" w:rsidRPr="00175F4C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color w:val="000000"/>
          <w:sz w:val="26"/>
          <w:szCs w:val="26"/>
        </w:rPr>
      </w:pPr>
    </w:p>
    <w:p w:rsidR="004920D0" w:rsidRPr="00175F4C" w:rsidRDefault="0052395E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smallCaps/>
          <w:color w:val="000000"/>
          <w:sz w:val="26"/>
          <w:szCs w:val="26"/>
        </w:rPr>
      </w:pPr>
      <w:r w:rsidRPr="00175F4C">
        <w:rPr>
          <w:b/>
          <w:smallCaps/>
          <w:color w:val="000000"/>
          <w:sz w:val="26"/>
          <w:szCs w:val="26"/>
        </w:rPr>
        <w:t>УЧЕБНО-ТЕМАТИЧЕСКИЙ ПЛАН</w:t>
      </w:r>
    </w:p>
    <w:p w:rsidR="00B50AF0" w:rsidRDefault="00B50AF0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  <w:r>
        <w:rPr>
          <w:smallCaps/>
          <w:color w:val="000000"/>
          <w:sz w:val="26"/>
          <w:szCs w:val="26"/>
        </w:rPr>
        <w:t xml:space="preserve"> </w:t>
      </w:r>
      <w:r w:rsidR="002D3BAF">
        <w:rPr>
          <w:color w:val="000000"/>
          <w:sz w:val="26"/>
          <w:szCs w:val="26"/>
        </w:rPr>
        <w:t>вебинара</w:t>
      </w:r>
      <w:r w:rsidR="0052395E">
        <w:rPr>
          <w:color w:val="000000"/>
          <w:sz w:val="26"/>
          <w:szCs w:val="26"/>
        </w:rPr>
        <w:t xml:space="preserve"> по теме</w:t>
      </w:r>
      <w:r w:rsidR="003F33BF">
        <w:rPr>
          <w:color w:val="000000"/>
          <w:sz w:val="26"/>
          <w:szCs w:val="26"/>
        </w:rPr>
        <w:t xml:space="preserve"> (проблеме):</w:t>
      </w:r>
    </w:p>
    <w:p w:rsidR="00CF2F6D" w:rsidRDefault="00CF2F6D" w:rsidP="00175F4C">
      <w:pPr>
        <w:widowControl/>
        <w:spacing w:before="0" w:after="0"/>
        <w:ind w:firstLine="425"/>
        <w:jc w:val="center"/>
        <w:rPr>
          <w:sz w:val="26"/>
          <w:szCs w:val="26"/>
          <w:lang w:eastAsia="en-US"/>
        </w:rPr>
      </w:pPr>
      <w:r>
        <w:rPr>
          <w:sz w:val="28"/>
          <w:szCs w:val="28"/>
        </w:rPr>
        <w:t>«</w:t>
      </w:r>
      <w:r w:rsidR="005E7480" w:rsidRPr="007732F2">
        <w:rPr>
          <w:sz w:val="28"/>
          <w:szCs w:val="28"/>
        </w:rPr>
        <w:t>Особенности преподавания химии в «Точках роста</w:t>
      </w:r>
      <w:r>
        <w:rPr>
          <w:sz w:val="28"/>
          <w:szCs w:val="28"/>
        </w:rPr>
        <w:t>»</w:t>
      </w:r>
      <w:r w:rsidRPr="006A7859">
        <w:rPr>
          <w:sz w:val="26"/>
          <w:szCs w:val="26"/>
          <w:lang w:eastAsia="en-US"/>
        </w:rPr>
        <w:t xml:space="preserve"> </w:t>
      </w:r>
    </w:p>
    <w:p w:rsidR="006A7859" w:rsidRPr="007E3B99" w:rsidRDefault="006A7859" w:rsidP="00175F4C">
      <w:pPr>
        <w:widowControl/>
        <w:spacing w:before="0" w:after="0"/>
        <w:ind w:firstLine="425"/>
        <w:jc w:val="center"/>
        <w:rPr>
          <w:sz w:val="26"/>
          <w:szCs w:val="26"/>
          <w:lang w:eastAsia="en-US"/>
        </w:rPr>
      </w:pPr>
      <w:r w:rsidRPr="006A7859">
        <w:rPr>
          <w:sz w:val="26"/>
          <w:szCs w:val="26"/>
          <w:lang w:eastAsia="en-US"/>
        </w:rPr>
        <w:t xml:space="preserve">(согласно Государственному заданию – 2022 г.: п.2.3, </w:t>
      </w:r>
      <w:proofErr w:type="spellStart"/>
      <w:r w:rsidRPr="006A7859">
        <w:rPr>
          <w:sz w:val="26"/>
          <w:szCs w:val="26"/>
          <w:lang w:eastAsia="en-US"/>
        </w:rPr>
        <w:t>п.п</w:t>
      </w:r>
      <w:proofErr w:type="spellEnd"/>
      <w:r w:rsidRPr="006A7859">
        <w:rPr>
          <w:sz w:val="26"/>
          <w:szCs w:val="26"/>
          <w:lang w:eastAsia="en-US"/>
        </w:rPr>
        <w:t xml:space="preserve">. </w:t>
      </w:r>
      <w:r w:rsidR="00DE2EC0">
        <w:rPr>
          <w:sz w:val="26"/>
          <w:szCs w:val="26"/>
          <w:lang w:eastAsia="en-US"/>
        </w:rPr>
        <w:t>11</w:t>
      </w:r>
      <w:r w:rsidRPr="006A7859">
        <w:rPr>
          <w:sz w:val="26"/>
          <w:szCs w:val="26"/>
          <w:lang w:eastAsia="en-US"/>
        </w:rPr>
        <w:t>).</w:t>
      </w:r>
    </w:p>
    <w:p w:rsidR="000308FE" w:rsidRDefault="000308FE" w:rsidP="006C4784">
      <w:pPr>
        <w:widowControl/>
        <w:spacing w:before="0" w:after="0"/>
        <w:ind w:firstLine="709"/>
        <w:rPr>
          <w:b/>
          <w:sz w:val="26"/>
          <w:szCs w:val="26"/>
          <w:lang w:eastAsia="en-US"/>
        </w:rPr>
      </w:pPr>
    </w:p>
    <w:p w:rsidR="00CD7B17" w:rsidRPr="00CD7B17" w:rsidRDefault="00CD7B17" w:rsidP="006C4784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 xml:space="preserve">Категория </w:t>
      </w:r>
      <w:proofErr w:type="gramStart"/>
      <w:r w:rsidRPr="00CD7B17">
        <w:rPr>
          <w:b/>
          <w:sz w:val="26"/>
          <w:szCs w:val="26"/>
          <w:lang w:eastAsia="en-US"/>
        </w:rPr>
        <w:t>обучающихся</w:t>
      </w:r>
      <w:proofErr w:type="gramEnd"/>
      <w:r w:rsidRPr="00CD7B17">
        <w:rPr>
          <w:b/>
          <w:sz w:val="26"/>
          <w:szCs w:val="26"/>
          <w:lang w:eastAsia="en-US"/>
        </w:rPr>
        <w:t xml:space="preserve">: </w:t>
      </w:r>
      <w:r w:rsidRPr="00CD7B17">
        <w:rPr>
          <w:sz w:val="26"/>
          <w:szCs w:val="26"/>
        </w:rPr>
        <w:t>учителя</w:t>
      </w:r>
      <w:r w:rsidR="000E3358">
        <w:rPr>
          <w:sz w:val="26"/>
          <w:szCs w:val="26"/>
        </w:rPr>
        <w:t xml:space="preserve"> химии</w:t>
      </w:r>
      <w:r>
        <w:rPr>
          <w:sz w:val="26"/>
          <w:szCs w:val="26"/>
        </w:rPr>
        <w:t>.</w:t>
      </w:r>
    </w:p>
    <w:p w:rsidR="00CD7B17" w:rsidRPr="00CD7B17" w:rsidRDefault="00CD7B17" w:rsidP="006C4784">
      <w:pPr>
        <w:widowControl/>
        <w:spacing w:before="0" w:after="0"/>
        <w:ind w:firstLine="709"/>
        <w:rPr>
          <w:color w:val="FF0000"/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>Объем часов:</w:t>
      </w:r>
      <w:r w:rsidRPr="00CD7B17">
        <w:rPr>
          <w:sz w:val="26"/>
          <w:szCs w:val="26"/>
          <w:lang w:eastAsia="en-US"/>
        </w:rPr>
        <w:t xml:space="preserve"> </w:t>
      </w:r>
      <w:r w:rsidR="009C4E67">
        <w:rPr>
          <w:sz w:val="26"/>
          <w:szCs w:val="26"/>
          <w:lang w:eastAsia="en-US"/>
        </w:rPr>
        <w:t>2</w:t>
      </w:r>
      <w:r w:rsidRPr="00CD7B17">
        <w:rPr>
          <w:sz w:val="26"/>
          <w:szCs w:val="26"/>
        </w:rPr>
        <w:t xml:space="preserve"> часа</w:t>
      </w:r>
      <w:r w:rsidRPr="00CD7B17">
        <w:rPr>
          <w:sz w:val="26"/>
          <w:szCs w:val="26"/>
          <w:lang w:eastAsia="en-US"/>
        </w:rPr>
        <w:t>.</w:t>
      </w:r>
    </w:p>
    <w:p w:rsidR="00CD7B17" w:rsidRPr="00CD7B17" w:rsidRDefault="00CD7B17" w:rsidP="006C4784">
      <w:pPr>
        <w:spacing w:before="0" w:after="0"/>
        <w:ind w:firstLine="709"/>
        <w:rPr>
          <w:rFonts w:eastAsia="Calibri"/>
          <w:sz w:val="22"/>
          <w:szCs w:val="22"/>
          <w:lang w:eastAsia="en-US"/>
        </w:rPr>
      </w:pPr>
      <w:r w:rsidRPr="00CD7B17">
        <w:rPr>
          <w:b/>
          <w:sz w:val="26"/>
          <w:szCs w:val="26"/>
          <w:lang w:eastAsia="en-US"/>
        </w:rPr>
        <w:t>Форма обучения:</w:t>
      </w:r>
      <w:r w:rsidRPr="00CD7B17">
        <w:rPr>
          <w:sz w:val="26"/>
          <w:szCs w:val="26"/>
          <w:lang w:eastAsia="en-US"/>
        </w:rPr>
        <w:t xml:space="preserve">  </w:t>
      </w:r>
      <w:r w:rsidR="00E604BD">
        <w:rPr>
          <w:sz w:val="26"/>
          <w:szCs w:val="26"/>
        </w:rPr>
        <w:t>очная</w:t>
      </w:r>
      <w:r w:rsidR="004920D0">
        <w:rPr>
          <w:sz w:val="26"/>
          <w:szCs w:val="26"/>
        </w:rPr>
        <w:t>,</w:t>
      </w:r>
      <w:r w:rsidR="00E604BD">
        <w:rPr>
          <w:sz w:val="26"/>
          <w:szCs w:val="26"/>
        </w:rPr>
        <w:t xml:space="preserve"> с применением дистанционных технологий</w:t>
      </w:r>
      <w:r w:rsidRPr="00CD7B17">
        <w:rPr>
          <w:sz w:val="26"/>
          <w:szCs w:val="26"/>
          <w:lang w:eastAsia="en-US"/>
        </w:rPr>
        <w:t>.</w:t>
      </w:r>
      <w:r w:rsidRPr="00CD7B17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CD7B17" w:rsidRPr="00CD7B17" w:rsidRDefault="00CD7B17" w:rsidP="006C4784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>Режим обучения:</w:t>
      </w:r>
      <w:r w:rsidRPr="00CD7B17">
        <w:rPr>
          <w:sz w:val="26"/>
          <w:szCs w:val="26"/>
          <w:lang w:eastAsia="en-US"/>
        </w:rPr>
        <w:t xml:space="preserve"> </w:t>
      </w:r>
      <w:r w:rsidRPr="00CD7B17">
        <w:rPr>
          <w:sz w:val="26"/>
          <w:szCs w:val="26"/>
        </w:rPr>
        <w:t>единовременно</w:t>
      </w:r>
      <w:r w:rsidRPr="00CD7B17">
        <w:rPr>
          <w:sz w:val="26"/>
          <w:szCs w:val="26"/>
          <w:lang w:eastAsia="en-US"/>
        </w:rPr>
        <w:t>.</w:t>
      </w:r>
    </w:p>
    <w:p w:rsidR="00CD7B17" w:rsidRDefault="00CD7B17" w:rsidP="006C4784">
      <w:pPr>
        <w:widowControl/>
        <w:spacing w:before="0" w:after="0"/>
        <w:ind w:firstLine="709"/>
        <w:rPr>
          <w:sz w:val="26"/>
          <w:szCs w:val="26"/>
        </w:rPr>
      </w:pPr>
      <w:r w:rsidRPr="00CD7B17">
        <w:rPr>
          <w:b/>
          <w:sz w:val="26"/>
          <w:szCs w:val="26"/>
          <w:lang w:eastAsia="en-US"/>
        </w:rPr>
        <w:t>Период обучения:</w:t>
      </w:r>
      <w:r w:rsidRPr="00CD7B17">
        <w:rPr>
          <w:sz w:val="26"/>
          <w:szCs w:val="26"/>
          <w:lang w:eastAsia="en-US"/>
        </w:rPr>
        <w:t xml:space="preserve"> </w:t>
      </w:r>
      <w:r w:rsidR="000E3358">
        <w:rPr>
          <w:sz w:val="26"/>
          <w:szCs w:val="26"/>
          <w:lang w:eastAsia="en-US"/>
        </w:rPr>
        <w:t>9.11.</w:t>
      </w:r>
      <w:r w:rsidRPr="00865574">
        <w:rPr>
          <w:sz w:val="26"/>
          <w:szCs w:val="26"/>
        </w:rPr>
        <w:t>202</w:t>
      </w:r>
      <w:r w:rsidR="00696130" w:rsidRPr="00865574">
        <w:rPr>
          <w:sz w:val="26"/>
          <w:szCs w:val="26"/>
        </w:rPr>
        <w:t>2</w:t>
      </w:r>
      <w:r w:rsidR="0034491B" w:rsidRPr="00865574">
        <w:rPr>
          <w:sz w:val="26"/>
          <w:szCs w:val="26"/>
        </w:rPr>
        <w:t xml:space="preserve"> </w:t>
      </w:r>
      <w:r w:rsidR="00701355" w:rsidRPr="00865574">
        <w:rPr>
          <w:sz w:val="26"/>
          <w:szCs w:val="26"/>
        </w:rPr>
        <w:t>г</w:t>
      </w:r>
      <w:r w:rsidRPr="00865574">
        <w:rPr>
          <w:sz w:val="26"/>
          <w:szCs w:val="26"/>
        </w:rPr>
        <w:t>.</w:t>
      </w:r>
      <w:r w:rsidR="006C4784">
        <w:rPr>
          <w:sz w:val="26"/>
          <w:szCs w:val="26"/>
        </w:rPr>
        <w:t xml:space="preserve"> </w:t>
      </w:r>
    </w:p>
    <w:p w:rsidR="00FE618F" w:rsidRDefault="00012099" w:rsidP="006C4784">
      <w:pPr>
        <w:spacing w:before="0" w:after="0"/>
        <w:ind w:firstLine="709"/>
        <w:rPr>
          <w:color w:val="000000"/>
          <w:sz w:val="26"/>
          <w:szCs w:val="26"/>
        </w:rPr>
      </w:pPr>
      <w:r w:rsidRPr="00012099">
        <w:rPr>
          <w:b/>
          <w:sz w:val="26"/>
          <w:szCs w:val="26"/>
        </w:rPr>
        <w:t>Ссылка на регистрацию</w:t>
      </w:r>
      <w:r>
        <w:rPr>
          <w:sz w:val="26"/>
          <w:szCs w:val="26"/>
        </w:rPr>
        <w:t>:</w:t>
      </w:r>
      <w:r w:rsidR="000E3358" w:rsidRPr="000E3358">
        <w:rPr>
          <w:sz w:val="26"/>
          <w:szCs w:val="26"/>
        </w:rPr>
        <w:t xml:space="preserve">  </w:t>
      </w:r>
      <w:hyperlink r:id="rId7" w:history="1">
        <w:r w:rsidR="000E3358" w:rsidRPr="00DC2C48">
          <w:rPr>
            <w:rStyle w:val="a9"/>
            <w:sz w:val="26"/>
            <w:szCs w:val="26"/>
          </w:rPr>
          <w:t>https://events.webinar.ru/18885215/1102085867</w:t>
        </w:r>
      </w:hyperlink>
      <w:r w:rsidR="000E3358">
        <w:rPr>
          <w:sz w:val="26"/>
          <w:szCs w:val="26"/>
        </w:rPr>
        <w:t xml:space="preserve"> </w:t>
      </w:r>
    </w:p>
    <w:p w:rsidR="00377C48" w:rsidRDefault="00377C48" w:rsidP="006C4784">
      <w:pPr>
        <w:spacing w:before="0" w:after="0"/>
        <w:ind w:firstLine="709"/>
        <w:rPr>
          <w:color w:val="000000"/>
          <w:sz w:val="26"/>
          <w:szCs w:val="26"/>
        </w:rPr>
      </w:pPr>
    </w:p>
    <w:tbl>
      <w:tblPr>
        <w:tblStyle w:val="a5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103"/>
        <w:gridCol w:w="1275"/>
        <w:gridCol w:w="1276"/>
        <w:gridCol w:w="1276"/>
      </w:tblGrid>
      <w:tr w:rsidR="00FE618F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блоков, </w:t>
            </w:r>
            <w:r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Всего, ауд. видов работ </w:t>
            </w:r>
          </w:p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Аудиторные виды работ, час.</w:t>
            </w:r>
          </w:p>
        </w:tc>
      </w:tr>
      <w:tr w:rsidR="00FE618F">
        <w:trPr>
          <w:trHeight w:val="542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</w:p>
        </w:tc>
      </w:tr>
      <w:tr w:rsidR="00F24C5F" w:rsidTr="006C4784">
        <w:trPr>
          <w:trHeight w:val="55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F" w:rsidRPr="0034491B" w:rsidRDefault="00F24C5F" w:rsidP="0034491B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bookmarkStart w:id="0" w:name="_GoBack" w:colFirst="1" w:colLast="1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358" w:rsidRPr="000E3358" w:rsidRDefault="000E3358" w:rsidP="000E3358">
            <w:pPr>
              <w:widowControl/>
              <w:spacing w:before="0" w:after="0"/>
              <w:ind w:left="33"/>
              <w:rPr>
                <w:color w:val="000000"/>
              </w:rPr>
            </w:pPr>
            <w:r w:rsidRPr="000E3358">
              <w:rPr>
                <w:color w:val="000000"/>
              </w:rPr>
              <w:t>Обновленный ФГОС. Примерные рабочие программы.</w:t>
            </w:r>
          </w:p>
          <w:p w:rsidR="00F24C5F" w:rsidRPr="00CF2F6D" w:rsidRDefault="000E3358" w:rsidP="000E3358">
            <w:pPr>
              <w:widowControl/>
              <w:spacing w:before="0" w:after="0"/>
              <w:ind w:left="33"/>
              <w:rPr>
                <w:color w:val="000000"/>
              </w:rPr>
            </w:pPr>
            <w:r w:rsidRPr="000E3358">
              <w:rPr>
                <w:color w:val="000000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F" w:rsidRPr="00CF2F6D" w:rsidRDefault="000E3358" w:rsidP="000E33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F" w:rsidRPr="00CF2F6D" w:rsidRDefault="000E3358" w:rsidP="000E33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F" w:rsidRPr="00CF2F6D" w:rsidRDefault="00F24C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CF2F6D" w:rsidTr="00377C48">
        <w:trPr>
          <w:trHeight w:val="65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34491B" w:rsidRDefault="00CF2F6D" w:rsidP="0034491B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6C4784" w:rsidRDefault="000E3358" w:rsidP="00E2705F">
            <w:pPr>
              <w:widowControl/>
              <w:spacing w:before="0" w:after="0"/>
              <w:ind w:left="33"/>
            </w:pPr>
            <w:r w:rsidRPr="000E3358">
              <w:rPr>
                <w:color w:val="000000"/>
              </w:rPr>
              <w:t xml:space="preserve">Организация исследовательской деятельности школьников с использованием оборудования </w:t>
            </w:r>
            <w:proofErr w:type="spellStart"/>
            <w:r w:rsidRPr="000E3358">
              <w:rPr>
                <w:color w:val="000000"/>
              </w:rPr>
              <w:t>Rel</w:t>
            </w:r>
            <w:proofErr w:type="gramStart"/>
            <w:r w:rsidRPr="000E3358">
              <w:rPr>
                <w:color w:val="000000"/>
              </w:rPr>
              <w:t>е</w:t>
            </w:r>
            <w:proofErr w:type="gramEnd"/>
            <w:r w:rsidRPr="000E3358">
              <w:rPr>
                <w:color w:val="000000"/>
              </w:rPr>
              <w:t>on</w:t>
            </w:r>
            <w:proofErr w:type="spellEnd"/>
            <w:r w:rsidR="0014409C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CF2F6D" w:rsidRDefault="00377C48" w:rsidP="000E33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CF2F6D" w:rsidRDefault="00377C48" w:rsidP="000E33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CF2F6D" w:rsidRDefault="00CF2F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CF2F6D" w:rsidTr="006C4784">
        <w:trPr>
          <w:trHeight w:val="6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34491B" w:rsidRDefault="00CF2F6D" w:rsidP="0034491B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CF2F6D" w:rsidRDefault="000E3358" w:rsidP="00377C48">
            <w:pPr>
              <w:widowControl/>
              <w:spacing w:before="0" w:after="0"/>
              <w:ind w:left="33"/>
            </w:pPr>
            <w:r w:rsidRPr="000E3358">
              <w:rPr>
                <w:color w:val="000000"/>
              </w:rPr>
              <w:t>Презентация тетрадей для практических занятий по химии и биологии.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CF2F6D" w:rsidRDefault="000E3358" w:rsidP="003449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CF2F6D" w:rsidRDefault="000E3358" w:rsidP="003449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CF2F6D" w:rsidRDefault="00CF2F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bookmarkEnd w:id="0"/>
      <w:tr w:rsidR="00701355" w:rsidTr="00CF2F6D">
        <w:trPr>
          <w:trHeight w:val="3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CF2F6D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CF2F6D"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CF2F6D" w:rsidRDefault="009C4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CF2F6D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CF2F6D" w:rsidRDefault="009C4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CF2F6D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CF2F6D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</w:tbl>
    <w:tbl>
      <w:tblPr>
        <w:tblStyle w:val="a6"/>
        <w:tblW w:w="9854" w:type="dxa"/>
        <w:tblInd w:w="-454" w:type="dxa"/>
        <w:tblLayout w:type="fixed"/>
        <w:tblLook w:val="0000" w:firstRow="0" w:lastRow="0" w:firstColumn="0" w:lastColumn="0" w:noHBand="0" w:noVBand="0"/>
      </w:tblPr>
      <w:tblGrid>
        <w:gridCol w:w="5098"/>
        <w:gridCol w:w="2268"/>
        <w:gridCol w:w="2488"/>
      </w:tblGrid>
      <w:tr w:rsidR="00FE618F" w:rsidTr="00E2705F">
        <w:trPr>
          <w:trHeight w:val="962"/>
        </w:trPr>
        <w:tc>
          <w:tcPr>
            <w:tcW w:w="5098" w:type="dxa"/>
          </w:tcPr>
          <w:p w:rsidR="007C1B42" w:rsidRDefault="0052395E" w:rsidP="00E270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 обучения</w:t>
            </w:r>
            <w:r w:rsidR="00175F4C">
              <w:rPr>
                <w:color w:val="000000"/>
                <w:sz w:val="26"/>
                <w:szCs w:val="26"/>
              </w:rPr>
              <w:t xml:space="preserve">     ____________</w:t>
            </w:r>
          </w:p>
          <w:p w:rsidR="00FE618F" w:rsidRPr="007C1B42" w:rsidRDefault="007C1B42" w:rsidP="00E2705F">
            <w:pPr>
              <w:spacing w:before="120" w:after="120"/>
              <w:rPr>
                <w:sz w:val="26"/>
                <w:szCs w:val="26"/>
              </w:rPr>
            </w:pPr>
            <w:r w:rsidRPr="007C1B42">
              <w:rPr>
                <w:sz w:val="26"/>
                <w:szCs w:val="26"/>
              </w:rPr>
              <w:t>Директор центра ЦНППМ</w:t>
            </w:r>
            <w:r>
              <w:rPr>
                <w:sz w:val="26"/>
                <w:szCs w:val="26"/>
              </w:rPr>
              <w:t xml:space="preserve"> ____________</w:t>
            </w:r>
          </w:p>
        </w:tc>
        <w:tc>
          <w:tcPr>
            <w:tcW w:w="2268" w:type="dxa"/>
          </w:tcPr>
          <w:p w:rsidR="00175F4C" w:rsidRDefault="0034491B" w:rsidP="00E270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Потапова В.Ю.</w:t>
            </w:r>
          </w:p>
          <w:p w:rsidR="00175F4C" w:rsidRDefault="007C1B42" w:rsidP="00E270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Казак Е.Г.</w:t>
            </w:r>
          </w:p>
        </w:tc>
        <w:tc>
          <w:tcPr>
            <w:tcW w:w="2488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</w:tr>
    </w:tbl>
    <w:tbl>
      <w:tblPr>
        <w:tblStyle w:val="a7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1843"/>
        <w:gridCol w:w="2209"/>
      </w:tblGrid>
      <w:tr w:rsidR="00FE618F">
        <w:trPr>
          <w:trHeight w:val="780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Приказ «О проведении обучения по теме (проблеме)»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FE618F">
        <w:trPr>
          <w:trHeight w:val="735"/>
        </w:trPr>
        <w:tc>
          <w:tcPr>
            <w:tcW w:w="5671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D343E1" w:rsidRDefault="00D343E1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16"/>
          <w:szCs w:val="16"/>
        </w:rPr>
      </w:pPr>
    </w:p>
    <w:p w:rsidR="00175F4C" w:rsidRPr="00784FAB" w:rsidRDefault="004F5910" w:rsidP="00784FA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ind w:left="-454"/>
        <w:rPr>
          <w:color w:val="000000"/>
        </w:rPr>
      </w:pPr>
      <w:r>
        <w:rPr>
          <w:color w:val="000000"/>
        </w:rPr>
        <w:t xml:space="preserve"> </w:t>
      </w:r>
      <w:r w:rsidR="0034491B" w:rsidRPr="00784FAB">
        <w:rPr>
          <w:color w:val="000000"/>
        </w:rPr>
        <w:t>Потапова В.Ю.</w:t>
      </w:r>
    </w:p>
    <w:p w:rsidR="00175F4C" w:rsidRPr="00784FAB" w:rsidRDefault="00175F4C" w:rsidP="00784FA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ind w:left="-454"/>
        <w:rPr>
          <w:color w:val="000000"/>
        </w:rPr>
      </w:pPr>
      <w:r w:rsidRPr="00784FAB">
        <w:rPr>
          <w:color w:val="000000"/>
        </w:rPr>
        <w:t>8-</w:t>
      </w:r>
      <w:r w:rsidR="0050167A" w:rsidRPr="00784FAB">
        <w:rPr>
          <w:color w:val="000000"/>
        </w:rPr>
        <w:t>9</w:t>
      </w:r>
      <w:r w:rsidR="0034491B" w:rsidRPr="00784FAB">
        <w:rPr>
          <w:color w:val="000000"/>
        </w:rPr>
        <w:t>08</w:t>
      </w:r>
      <w:r w:rsidRPr="00784FAB">
        <w:rPr>
          <w:color w:val="000000"/>
        </w:rPr>
        <w:t>-</w:t>
      </w:r>
      <w:r w:rsidR="0034491B" w:rsidRPr="00784FAB">
        <w:rPr>
          <w:color w:val="000000"/>
        </w:rPr>
        <w:t>4563540</w:t>
      </w:r>
    </w:p>
    <w:sectPr w:rsidR="00175F4C" w:rsidRPr="00784FAB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01A"/>
    <w:multiLevelType w:val="hybridMultilevel"/>
    <w:tmpl w:val="049E7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C0CF6"/>
    <w:multiLevelType w:val="hybridMultilevel"/>
    <w:tmpl w:val="E592CC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245196"/>
    <w:multiLevelType w:val="hybridMultilevel"/>
    <w:tmpl w:val="3D2C46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12099"/>
    <w:rsid w:val="000308FE"/>
    <w:rsid w:val="000A040A"/>
    <w:rsid w:val="000E1049"/>
    <w:rsid w:val="000E3358"/>
    <w:rsid w:val="000F1DC8"/>
    <w:rsid w:val="0014409C"/>
    <w:rsid w:val="00175F4C"/>
    <w:rsid w:val="001803C3"/>
    <w:rsid w:val="002B5119"/>
    <w:rsid w:val="002D3BAF"/>
    <w:rsid w:val="00307A71"/>
    <w:rsid w:val="0034491B"/>
    <w:rsid w:val="003742E6"/>
    <w:rsid w:val="00376A68"/>
    <w:rsid w:val="00377C48"/>
    <w:rsid w:val="003F33BF"/>
    <w:rsid w:val="004108BE"/>
    <w:rsid w:val="00453C1C"/>
    <w:rsid w:val="004920D0"/>
    <w:rsid w:val="004F5910"/>
    <w:rsid w:val="0050167A"/>
    <w:rsid w:val="0052395E"/>
    <w:rsid w:val="005E7480"/>
    <w:rsid w:val="00637244"/>
    <w:rsid w:val="00687E66"/>
    <w:rsid w:val="00696130"/>
    <w:rsid w:val="006A7859"/>
    <w:rsid w:val="006C4784"/>
    <w:rsid w:val="00701355"/>
    <w:rsid w:val="007103A9"/>
    <w:rsid w:val="00784FAB"/>
    <w:rsid w:val="007C1B42"/>
    <w:rsid w:val="007E3B99"/>
    <w:rsid w:val="00865574"/>
    <w:rsid w:val="0087311F"/>
    <w:rsid w:val="0093330A"/>
    <w:rsid w:val="009B2A5D"/>
    <w:rsid w:val="009C4E67"/>
    <w:rsid w:val="00B50AF0"/>
    <w:rsid w:val="00C02907"/>
    <w:rsid w:val="00CD7B17"/>
    <w:rsid w:val="00CF2F6D"/>
    <w:rsid w:val="00D04E83"/>
    <w:rsid w:val="00D27B80"/>
    <w:rsid w:val="00D343E1"/>
    <w:rsid w:val="00D943D3"/>
    <w:rsid w:val="00DB5A5C"/>
    <w:rsid w:val="00DE2EC0"/>
    <w:rsid w:val="00DF2A46"/>
    <w:rsid w:val="00E2705F"/>
    <w:rsid w:val="00E57935"/>
    <w:rsid w:val="00E604BD"/>
    <w:rsid w:val="00F24C5F"/>
    <w:rsid w:val="00F62D7B"/>
    <w:rsid w:val="00F64817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44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4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vents.webinar.ru/18885215/11020858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8731F-ED7F-4CA1-97EB-3F076E328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Ю. Потапова</dc:creator>
  <cp:lastModifiedBy>Вера Ю. Потапова</cp:lastModifiedBy>
  <cp:revision>4</cp:revision>
  <cp:lastPrinted>2022-11-02T03:47:00Z</cp:lastPrinted>
  <dcterms:created xsi:type="dcterms:W3CDTF">2022-11-02T03:43:00Z</dcterms:created>
  <dcterms:modified xsi:type="dcterms:W3CDTF">2022-11-02T03:54:00Z</dcterms:modified>
</cp:coreProperties>
</file>