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АВТОНОМНОЕ УЧРЕЖДЕНИЕ ДОПОЛНИТЕЛЬНОГО ПРОФЕССИОНАЛЬНОГО ОБРАЗОВАНИЯ</w:t>
      </w:r>
    </w:p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«ПРИМОРСКИЙ КРАЕВОЙ ИНСТИТУТ РАЗВИТИЯ ОБРАЗОВАНИЯ»</w:t>
      </w:r>
    </w:p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(ГАУ ДПО ПК ИРО)</w:t>
      </w:r>
    </w:p>
    <w:p w:rsidR="006E6D5D" w:rsidRDefault="006E6D5D" w:rsidP="006E6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9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1984"/>
        <w:gridCol w:w="4080"/>
      </w:tblGrid>
      <w:tr w:rsidR="006E6D5D" w:rsidTr="006E6D5D">
        <w:tc>
          <w:tcPr>
            <w:tcW w:w="3729" w:type="dxa"/>
          </w:tcPr>
          <w:p w:rsidR="006E6D5D" w:rsidRDefault="006E6D5D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6E6D5D" w:rsidRDefault="006E6D5D" w:rsidP="00B43BA5">
            <w:pPr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E6D5D" w:rsidRDefault="006E6D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6E6D5D" w:rsidRDefault="006E6D5D">
            <w:pPr>
              <w:ind w:right="-2738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080" w:type="dxa"/>
          </w:tcPr>
          <w:p w:rsidR="006E6D5D" w:rsidRDefault="006E6D5D">
            <w:pPr>
              <w:jc w:val="right"/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</w:pPr>
          </w:p>
          <w:p w:rsidR="006E6D5D" w:rsidRDefault="006E6D5D" w:rsidP="00D91BF4">
            <w:pPr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32"/>
                <w:sz w:val="26"/>
                <w:szCs w:val="24"/>
                <w:lang w:eastAsia="ru-RU"/>
              </w:rPr>
              <w:t>УТВЕРЖДАЮ</w:t>
            </w:r>
          </w:p>
          <w:p w:rsidR="00155D84" w:rsidRDefault="00B84C55" w:rsidP="00B43BA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Проректор по </w:t>
            </w:r>
            <w:r w:rsidR="00155D84">
              <w:rPr>
                <w:rFonts w:ascii="Times New Roman" w:hAnsi="Times New Roman" w:cs="Times New Roman"/>
                <w:sz w:val="26"/>
                <w:szCs w:val="24"/>
              </w:rPr>
              <w:t>У</w:t>
            </w:r>
            <w:r w:rsidR="00B43BA5">
              <w:rPr>
                <w:rFonts w:ascii="Times New Roman" w:hAnsi="Times New Roman" w:cs="Times New Roman"/>
                <w:sz w:val="26"/>
                <w:szCs w:val="24"/>
              </w:rPr>
              <w:t>М</w:t>
            </w:r>
            <w:r w:rsidR="00155D84">
              <w:rPr>
                <w:rFonts w:ascii="Times New Roman" w:hAnsi="Times New Roman" w:cs="Times New Roman"/>
                <w:sz w:val="26"/>
                <w:szCs w:val="24"/>
              </w:rPr>
              <w:t>Р</w:t>
            </w:r>
          </w:p>
          <w:p w:rsidR="00B43BA5" w:rsidRDefault="00B43BA5" w:rsidP="00B43BA5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84C55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__________М.С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. </w:t>
            </w:r>
            <w:r w:rsidR="00B84C55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Назаров</w:t>
            </w:r>
          </w:p>
          <w:p w:rsidR="006E6D5D" w:rsidRDefault="00B43BA5" w:rsidP="00B43BA5">
            <w:pP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«__»___________ 2022года </w:t>
            </w:r>
          </w:p>
        </w:tc>
      </w:tr>
    </w:tbl>
    <w:p w:rsidR="006E6D5D" w:rsidRDefault="006E6D5D" w:rsidP="006E6D5D">
      <w:pPr>
        <w:spacing w:after="0"/>
        <w:ind w:left="-36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E6D5D" w:rsidRDefault="006E6D5D" w:rsidP="006E6D5D">
      <w:pPr>
        <w:spacing w:after="0" w:line="36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E6D5D" w:rsidRPr="00EE2105" w:rsidRDefault="006E6D5D" w:rsidP="006E6D5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E2105">
        <w:rPr>
          <w:rFonts w:ascii="Times New Roman" w:hAnsi="Times New Roman" w:cs="Times New Roman"/>
          <w:b/>
          <w:caps/>
          <w:sz w:val="26"/>
          <w:szCs w:val="26"/>
        </w:rPr>
        <w:t>Учебно-тематический плаН</w:t>
      </w:r>
    </w:p>
    <w:p w:rsidR="006E6D5D" w:rsidRPr="00563252" w:rsidRDefault="006E6D5D" w:rsidP="0056325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</w:t>
      </w:r>
      <w:r w:rsidR="00563252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563252">
        <w:rPr>
          <w:rFonts w:ascii="Times New Roman" w:hAnsi="Times New Roman" w:cs="Times New Roman"/>
          <w:sz w:val="26"/>
          <w:szCs w:val="26"/>
        </w:rPr>
        <w:t xml:space="preserve"> по теме (проблеме)</w:t>
      </w:r>
    </w:p>
    <w:p w:rsidR="008E3DDE" w:rsidRPr="0078717E" w:rsidRDefault="008E3DDE" w:rsidP="008E3DDE">
      <w:pPr>
        <w:pStyle w:val="Standard"/>
        <w:widowControl/>
        <w:jc w:val="center"/>
        <w:rPr>
          <w:b/>
          <w:sz w:val="26"/>
          <w:szCs w:val="26"/>
          <w:shd w:val="clear" w:color="auto" w:fill="FFFFFF"/>
        </w:rPr>
      </w:pPr>
      <w:r w:rsidRPr="0078717E">
        <w:rPr>
          <w:b/>
          <w:sz w:val="26"/>
          <w:szCs w:val="26"/>
        </w:rPr>
        <w:t>«</w:t>
      </w:r>
      <w:r w:rsidRPr="0078717E">
        <w:rPr>
          <w:b/>
          <w:sz w:val="26"/>
          <w:szCs w:val="26"/>
          <w:shd w:val="clear" w:color="auto" w:fill="FFFFFF"/>
        </w:rPr>
        <w:t xml:space="preserve">Региональный ресурсный информационно-библиотечный центр – </w:t>
      </w:r>
    </w:p>
    <w:p w:rsidR="0078717E" w:rsidRPr="0078717E" w:rsidRDefault="008E3DDE" w:rsidP="008E3DDE">
      <w:pPr>
        <w:pStyle w:val="Standard"/>
        <w:widowControl/>
        <w:jc w:val="center"/>
        <w:rPr>
          <w:b/>
          <w:sz w:val="26"/>
          <w:szCs w:val="26"/>
          <w:shd w:val="clear" w:color="auto" w:fill="FFFFFF"/>
        </w:rPr>
      </w:pPr>
      <w:r w:rsidRPr="0078717E">
        <w:rPr>
          <w:b/>
          <w:sz w:val="26"/>
          <w:szCs w:val="26"/>
          <w:shd w:val="clear" w:color="auto" w:fill="FFFFFF"/>
        </w:rPr>
        <w:t xml:space="preserve">ключевой элемент инфраструктуры системы образования </w:t>
      </w:r>
    </w:p>
    <w:p w:rsidR="0078717E" w:rsidRPr="0078717E" w:rsidRDefault="008E3DDE" w:rsidP="008E3DDE">
      <w:pPr>
        <w:pStyle w:val="Standard"/>
        <w:widowControl/>
        <w:jc w:val="center"/>
        <w:rPr>
          <w:b/>
          <w:sz w:val="26"/>
          <w:szCs w:val="26"/>
          <w:shd w:val="clear" w:color="auto" w:fill="FFFFFF"/>
        </w:rPr>
      </w:pPr>
      <w:r w:rsidRPr="0078717E">
        <w:rPr>
          <w:b/>
          <w:sz w:val="26"/>
          <w:szCs w:val="26"/>
          <w:shd w:val="clear" w:color="auto" w:fill="FFFFFF"/>
        </w:rPr>
        <w:t>Приморского края»</w:t>
      </w:r>
    </w:p>
    <w:p w:rsidR="00D251A2" w:rsidRDefault="00563252" w:rsidP="00D251A2">
      <w:pPr>
        <w:pStyle w:val="Standard"/>
        <w:widowControl/>
        <w:jc w:val="center"/>
        <w:rPr>
          <w:color w:val="000000"/>
          <w:sz w:val="26"/>
          <w:szCs w:val="26"/>
        </w:rPr>
      </w:pPr>
      <w:r w:rsidRPr="0078717E">
        <w:rPr>
          <w:b/>
          <w:color w:val="000000"/>
          <w:sz w:val="26"/>
          <w:szCs w:val="26"/>
        </w:rPr>
        <w:t>(</w:t>
      </w:r>
      <w:r w:rsidRPr="0078717E">
        <w:rPr>
          <w:color w:val="000000"/>
          <w:sz w:val="26"/>
          <w:szCs w:val="26"/>
        </w:rPr>
        <w:t xml:space="preserve">Согласно </w:t>
      </w:r>
      <w:r w:rsidR="008E3DDE" w:rsidRPr="0078717E">
        <w:rPr>
          <w:color w:val="000000"/>
          <w:sz w:val="26"/>
          <w:szCs w:val="26"/>
        </w:rPr>
        <w:t xml:space="preserve">Приказу Министерства образования от </w:t>
      </w:r>
      <w:r w:rsidR="008E3DDE" w:rsidRPr="0078717E">
        <w:rPr>
          <w:sz w:val="26"/>
          <w:szCs w:val="26"/>
        </w:rPr>
        <w:t>28.09.2022 № 1077-а</w:t>
      </w:r>
      <w:r w:rsidRPr="0078717E">
        <w:rPr>
          <w:color w:val="000000"/>
          <w:sz w:val="26"/>
          <w:szCs w:val="26"/>
        </w:rPr>
        <w:t>)</w:t>
      </w:r>
    </w:p>
    <w:p w:rsidR="00D251A2" w:rsidRDefault="00D251A2" w:rsidP="00D251A2">
      <w:pPr>
        <w:pStyle w:val="Standard"/>
        <w:widowControl/>
        <w:jc w:val="center"/>
        <w:rPr>
          <w:color w:val="000000"/>
          <w:sz w:val="26"/>
          <w:szCs w:val="26"/>
        </w:rPr>
      </w:pPr>
    </w:p>
    <w:p w:rsidR="008E3DDE" w:rsidRPr="00D251A2" w:rsidRDefault="00637CFB" w:rsidP="00D251A2">
      <w:pPr>
        <w:pStyle w:val="Standard"/>
        <w:widowControl/>
        <w:jc w:val="center"/>
        <w:rPr>
          <w:color w:val="000000"/>
          <w:sz w:val="26"/>
          <w:szCs w:val="26"/>
        </w:rPr>
      </w:pPr>
      <w:r w:rsidRPr="00D251A2">
        <w:rPr>
          <w:b/>
          <w:sz w:val="26"/>
          <w:szCs w:val="26"/>
        </w:rPr>
        <w:t xml:space="preserve">        </w:t>
      </w:r>
    </w:p>
    <w:p w:rsidR="00FD248A" w:rsidRPr="0078717E" w:rsidRDefault="00FD248A" w:rsidP="00787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Категория обучающихся: </w:t>
      </w:r>
      <w:r w:rsidR="008E3DDE" w:rsidRPr="0078717E"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  <w:t>специалисты школьных библиотек</w:t>
      </w:r>
      <w:r w:rsidR="0078717E"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  <w:t>;</w:t>
      </w:r>
      <w:r w:rsidR="008E3DDE" w:rsidRPr="0078717E"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  <w:t xml:space="preserve"> заместители директоров ОО и специалисты муниципальных органов управления образованием, курирующих деятельность школьных библиотек</w:t>
      </w:r>
      <w:r w:rsidR="0078717E"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  <w:t>;</w:t>
      </w:r>
      <w:r w:rsidR="008E3DDE" w:rsidRPr="0078717E"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  <w:t xml:space="preserve"> участники проекта «Учебный день в библиотеке».</w:t>
      </w:r>
    </w:p>
    <w:p w:rsidR="00FD248A" w:rsidRPr="0078717E" w:rsidRDefault="00FD248A" w:rsidP="00787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часов: </w:t>
      </w:r>
      <w:r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2 акад. час.</w:t>
      </w:r>
    </w:p>
    <w:p w:rsidR="00FD248A" w:rsidRPr="0078717E" w:rsidRDefault="00FD248A" w:rsidP="00787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обучения:</w:t>
      </w:r>
      <w:r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очная, с применением  ДОТ.</w:t>
      </w:r>
    </w:p>
    <w:p w:rsidR="00FD248A" w:rsidRPr="0078717E" w:rsidRDefault="00FD248A" w:rsidP="00787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17E"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ru-RU"/>
        </w:rPr>
        <w:t>Режим обучения:</w:t>
      </w:r>
      <w:r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единовременно.</w:t>
      </w:r>
    </w:p>
    <w:p w:rsidR="00FD248A" w:rsidRPr="0078717E" w:rsidRDefault="00FD248A" w:rsidP="00787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Календарные сроки</w:t>
      </w:r>
      <w:r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обучения</w:t>
      </w:r>
      <w:r w:rsidR="00637CFB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44A7D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B120D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44A7D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73B34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FD248A" w:rsidRPr="0078717E" w:rsidRDefault="00FE1D48" w:rsidP="00787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Начало </w:t>
      </w:r>
      <w:proofErr w:type="spellStart"/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вебинара</w:t>
      </w:r>
      <w:proofErr w:type="spellEnd"/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8E3DDE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46F60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37CFB" w:rsidRPr="0078717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637CFB" w:rsidRDefault="00220E62" w:rsidP="00D251A2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Сс</w:t>
      </w:r>
      <w:r w:rsidR="00FD248A"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ылка на </w:t>
      </w:r>
      <w:proofErr w:type="spellStart"/>
      <w:r w:rsidR="00FD248A"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вебинар</w:t>
      </w:r>
      <w:proofErr w:type="spellEnd"/>
      <w:r w:rsidR="00FD248A" w:rsidRPr="00787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78717E">
        <w:rPr>
          <w:sz w:val="26"/>
          <w:szCs w:val="26"/>
        </w:rPr>
        <w:t xml:space="preserve"> </w:t>
      </w:r>
      <w:hyperlink r:id="rId7" w:tgtFrame="_blank" w:history="1">
        <w:r w:rsidR="008E3DDE" w:rsidRPr="007871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https://events.webinar.ru/18885215/1505305827</w:t>
        </w:r>
      </w:hyperlink>
    </w:p>
    <w:p w:rsidR="00D251A2" w:rsidRDefault="00D251A2" w:rsidP="00D251A2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251A2" w:rsidRDefault="00D251A2" w:rsidP="00D251A2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251A2" w:rsidRDefault="00D251A2" w:rsidP="00D251A2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251A2" w:rsidRDefault="00D251A2" w:rsidP="00D251A2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251A2" w:rsidRDefault="00D251A2" w:rsidP="00D251A2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251A2" w:rsidRDefault="00D251A2" w:rsidP="00D251A2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251A2" w:rsidRPr="00D251A2" w:rsidRDefault="00D251A2" w:rsidP="00D251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83"/>
        <w:gridCol w:w="3412"/>
        <w:gridCol w:w="1908"/>
        <w:gridCol w:w="1893"/>
        <w:gridCol w:w="1893"/>
      </w:tblGrid>
      <w:tr w:rsidR="006E6D5D" w:rsidRPr="00EB1564" w:rsidTr="009C2EA6">
        <w:trPr>
          <w:trHeight w:val="390"/>
        </w:trPr>
        <w:tc>
          <w:tcPr>
            <w:tcW w:w="783" w:type="dxa"/>
            <w:vMerge w:val="restart"/>
          </w:tcPr>
          <w:p w:rsidR="006E6D5D" w:rsidRPr="00EB1564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3412" w:type="dxa"/>
            <w:vMerge w:val="restart"/>
          </w:tcPr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блоков, </w:t>
            </w:r>
            <w:proofErr w:type="spellStart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модулей</w:t>
            </w:r>
            <w:proofErr w:type="gramStart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,т</w:t>
            </w:r>
            <w:proofErr w:type="gramEnd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proofErr w:type="spellEnd"/>
          </w:p>
        </w:tc>
        <w:tc>
          <w:tcPr>
            <w:tcW w:w="1908" w:type="dxa"/>
            <w:vMerge w:val="restart"/>
          </w:tcPr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Всего аудиторных занятий</w:t>
            </w:r>
          </w:p>
        </w:tc>
        <w:tc>
          <w:tcPr>
            <w:tcW w:w="3786" w:type="dxa"/>
            <w:gridSpan w:val="2"/>
          </w:tcPr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Аудит</w:t>
            </w:r>
            <w:proofErr w:type="gramStart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иды</w:t>
            </w:r>
            <w:proofErr w:type="spellEnd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 xml:space="preserve"> занятий</w:t>
            </w:r>
          </w:p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акад</w:t>
            </w:r>
            <w:proofErr w:type="gramStart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  <w:proofErr w:type="spellEnd"/>
          </w:p>
        </w:tc>
      </w:tr>
      <w:tr w:rsidR="006E6D5D" w:rsidRPr="00EB1564" w:rsidTr="009C2EA6">
        <w:trPr>
          <w:trHeight w:val="435"/>
        </w:trPr>
        <w:tc>
          <w:tcPr>
            <w:tcW w:w="783" w:type="dxa"/>
            <w:vMerge/>
          </w:tcPr>
          <w:p w:rsidR="006E6D5D" w:rsidRPr="00EB1564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2" w:type="dxa"/>
            <w:vMerge/>
          </w:tcPr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dxa"/>
            <w:vMerge/>
          </w:tcPr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1893" w:type="dxa"/>
          </w:tcPr>
          <w:p w:rsidR="006E6D5D" w:rsidRPr="00D251A2" w:rsidRDefault="006E6D5D" w:rsidP="006E6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</w:tr>
      <w:tr w:rsidR="006E6D5D" w:rsidRPr="00EB1564" w:rsidTr="009C2EA6">
        <w:tc>
          <w:tcPr>
            <w:tcW w:w="783" w:type="dxa"/>
          </w:tcPr>
          <w:p w:rsidR="006E6D5D" w:rsidRPr="00EB1564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1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251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12" w:type="dxa"/>
          </w:tcPr>
          <w:p w:rsidR="006E6D5D" w:rsidRPr="00D251A2" w:rsidRDefault="008E3DDE" w:rsidP="00F876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Цели создания и порядок функционирования РРИБЦ и МИБЦ</w:t>
            </w:r>
          </w:p>
        </w:tc>
        <w:tc>
          <w:tcPr>
            <w:tcW w:w="1908" w:type="dxa"/>
          </w:tcPr>
          <w:p w:rsidR="006E6D5D" w:rsidRPr="00D251A2" w:rsidRDefault="008E3DD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893" w:type="dxa"/>
          </w:tcPr>
          <w:p w:rsidR="006E6D5D" w:rsidRPr="00D251A2" w:rsidRDefault="008E3DD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893" w:type="dxa"/>
          </w:tcPr>
          <w:p w:rsidR="006E6D5D" w:rsidRPr="00D251A2" w:rsidRDefault="006E6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3DDE" w:rsidRPr="00EB1564" w:rsidTr="009C2EA6">
        <w:tc>
          <w:tcPr>
            <w:tcW w:w="783" w:type="dxa"/>
          </w:tcPr>
          <w:p w:rsidR="008E3DDE" w:rsidRPr="00EB1564" w:rsidRDefault="008E3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251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12" w:type="dxa"/>
          </w:tcPr>
          <w:p w:rsidR="008E3DDE" w:rsidRPr="00D251A2" w:rsidRDefault="008E3DDE" w:rsidP="008E3DD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Направления развити</w:t>
            </w:r>
            <w:r w:rsidRPr="00D251A2">
              <w:rPr>
                <w:sz w:val="26"/>
                <w:szCs w:val="26"/>
              </w:rPr>
              <w:t xml:space="preserve">я </w:t>
            </w: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организационно-технологической инфраструктуры школьных библиотек</w:t>
            </w:r>
          </w:p>
        </w:tc>
        <w:tc>
          <w:tcPr>
            <w:tcW w:w="1908" w:type="dxa"/>
          </w:tcPr>
          <w:p w:rsidR="008E3DDE" w:rsidRPr="00D251A2" w:rsidRDefault="008E3DD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3" w:type="dxa"/>
          </w:tcPr>
          <w:p w:rsidR="008E3DDE" w:rsidRPr="00D251A2" w:rsidRDefault="008E3DD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3" w:type="dxa"/>
          </w:tcPr>
          <w:p w:rsidR="008E3DDE" w:rsidRPr="00D251A2" w:rsidRDefault="008E3D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3DDE" w:rsidRPr="00EB1564" w:rsidTr="009C2EA6">
        <w:tc>
          <w:tcPr>
            <w:tcW w:w="783" w:type="dxa"/>
          </w:tcPr>
          <w:p w:rsidR="008E3DDE" w:rsidRPr="00EB1564" w:rsidRDefault="008E3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251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12" w:type="dxa"/>
          </w:tcPr>
          <w:p w:rsidR="008E3DDE" w:rsidRPr="00D251A2" w:rsidRDefault="008E3DDE" w:rsidP="00F876B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51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Формы взаимодействия РРИБЦ, МИБЦ, ШИБЦ</w:t>
            </w:r>
          </w:p>
        </w:tc>
        <w:tc>
          <w:tcPr>
            <w:tcW w:w="1908" w:type="dxa"/>
          </w:tcPr>
          <w:p w:rsidR="008E3DDE" w:rsidRPr="00D251A2" w:rsidRDefault="008E3DD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893" w:type="dxa"/>
          </w:tcPr>
          <w:p w:rsidR="008E3DDE" w:rsidRPr="00D251A2" w:rsidRDefault="008E3DD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893" w:type="dxa"/>
          </w:tcPr>
          <w:p w:rsidR="008E3DDE" w:rsidRPr="00D251A2" w:rsidRDefault="008E3D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717E" w:rsidRPr="00EB1564" w:rsidTr="009C2EA6">
        <w:tc>
          <w:tcPr>
            <w:tcW w:w="783" w:type="dxa"/>
          </w:tcPr>
          <w:p w:rsidR="0078717E" w:rsidRDefault="007871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2" w:type="dxa"/>
          </w:tcPr>
          <w:p w:rsidR="0078717E" w:rsidRPr="00D251A2" w:rsidRDefault="0078717E" w:rsidP="00D251A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51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  <w:r w:rsidR="00D251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ТОГО</w:t>
            </w:r>
          </w:p>
        </w:tc>
        <w:tc>
          <w:tcPr>
            <w:tcW w:w="1908" w:type="dxa"/>
          </w:tcPr>
          <w:p w:rsidR="0078717E" w:rsidRPr="00D251A2" w:rsidRDefault="0078717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78717E" w:rsidRPr="00D251A2" w:rsidRDefault="0078717E" w:rsidP="00E33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3" w:type="dxa"/>
          </w:tcPr>
          <w:p w:rsidR="0078717E" w:rsidRPr="00D251A2" w:rsidRDefault="007871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1564" w:rsidRDefault="00EB1564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33F99" w:rsidRDefault="00B20D0A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Подготовил ___________</w:t>
      </w:r>
      <w:r w:rsidR="00E33F99" w:rsidRPr="00EB1564">
        <w:rPr>
          <w:rFonts w:ascii="Times New Roman" w:hAnsi="Times New Roman" w:cs="Times New Roman"/>
          <w:sz w:val="26"/>
          <w:szCs w:val="26"/>
        </w:rPr>
        <w:t xml:space="preserve"> </w:t>
      </w:r>
      <w:r w:rsidR="008E3DDE">
        <w:rPr>
          <w:rFonts w:ascii="Times New Roman" w:hAnsi="Times New Roman" w:cs="Times New Roman"/>
          <w:sz w:val="26"/>
          <w:szCs w:val="26"/>
        </w:rPr>
        <w:t>И.В. Терехова</w:t>
      </w:r>
      <w:r w:rsidR="00E33F99" w:rsidRPr="00EB1564">
        <w:rPr>
          <w:rFonts w:ascii="Times New Roman" w:hAnsi="Times New Roman" w:cs="Times New Roman"/>
          <w:sz w:val="26"/>
          <w:szCs w:val="26"/>
        </w:rPr>
        <w:t xml:space="preserve">, </w:t>
      </w:r>
      <w:r w:rsidR="00DA0E73">
        <w:rPr>
          <w:rFonts w:ascii="Times New Roman" w:hAnsi="Times New Roman" w:cs="Times New Roman"/>
          <w:sz w:val="26"/>
          <w:szCs w:val="26"/>
        </w:rPr>
        <w:t xml:space="preserve">главный эксперт центра </w:t>
      </w:r>
      <w:r w:rsidR="006351D3">
        <w:rPr>
          <w:rFonts w:ascii="Times New Roman" w:hAnsi="Times New Roman" w:cs="Times New Roman"/>
          <w:sz w:val="26"/>
          <w:szCs w:val="26"/>
        </w:rPr>
        <w:t>УМР</w:t>
      </w:r>
    </w:p>
    <w:p w:rsidR="00CF051F" w:rsidRDefault="00D251A2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="0078717E">
        <w:rPr>
          <w:rFonts w:ascii="Times New Roman" w:hAnsi="Times New Roman" w:cs="Times New Roman"/>
          <w:sz w:val="26"/>
          <w:szCs w:val="26"/>
        </w:rPr>
        <w:t xml:space="preserve"> </w:t>
      </w:r>
      <w:r w:rsidR="006351D3">
        <w:rPr>
          <w:rFonts w:ascii="Times New Roman" w:hAnsi="Times New Roman" w:cs="Times New Roman"/>
          <w:sz w:val="26"/>
          <w:szCs w:val="26"/>
        </w:rPr>
        <w:t>центра</w:t>
      </w:r>
      <w:r w:rsidR="007871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bookmarkStart w:id="0" w:name="_GoBack"/>
      <w:bookmarkEnd w:id="0"/>
      <w:r w:rsidR="006351D3">
        <w:rPr>
          <w:rFonts w:ascii="Times New Roman" w:hAnsi="Times New Roman" w:cs="Times New Roman"/>
          <w:sz w:val="26"/>
          <w:szCs w:val="26"/>
        </w:rPr>
        <w:t xml:space="preserve">УМР </w:t>
      </w:r>
      <w:r w:rsidR="0078717E">
        <w:rPr>
          <w:rFonts w:ascii="Times New Roman" w:hAnsi="Times New Roman" w:cs="Times New Roman"/>
          <w:sz w:val="26"/>
          <w:szCs w:val="26"/>
        </w:rPr>
        <w:t>____________ Е.В. Соболева</w:t>
      </w:r>
    </w:p>
    <w:p w:rsidR="00D251A2" w:rsidRDefault="00D251A2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CF051F" w:rsidRPr="00CF051F" w:rsidTr="0042386C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1F" w:rsidRPr="0078717E" w:rsidRDefault="00CF051F" w:rsidP="0078717E">
            <w:pPr>
              <w:pStyle w:val="Standard"/>
              <w:widowControl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17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Приказ «О проведении </w:t>
            </w:r>
            <w:proofErr w:type="gramStart"/>
            <w:r w:rsidRPr="0078717E">
              <w:rPr>
                <w:rFonts w:eastAsia="Times New Roman" w:cs="Times New Roman"/>
                <w:sz w:val="26"/>
                <w:szCs w:val="26"/>
                <w:lang w:eastAsia="ru-RU"/>
              </w:rPr>
              <w:t>обучения по теме</w:t>
            </w:r>
            <w:proofErr w:type="gramEnd"/>
            <w:r w:rsidR="0078717E" w:rsidRPr="0078717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(проблеме)</w:t>
            </w:r>
            <w:r w:rsidRPr="0078717E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F051F" w:rsidRPr="00CF051F" w:rsidRDefault="00CF051F" w:rsidP="00CF051F">
      <w:pPr>
        <w:pBdr>
          <w:top w:val="nil"/>
          <w:left w:val="nil"/>
          <w:bottom w:val="nil"/>
          <w:right w:val="nil"/>
          <w:between w:val="nil"/>
        </w:pBdr>
        <w:spacing w:after="0"/>
        <w:ind w:left="-4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CF051F" w:rsidRPr="00CF051F" w:rsidTr="0042386C">
        <w:trPr>
          <w:trHeight w:val="735"/>
        </w:trPr>
        <w:tc>
          <w:tcPr>
            <w:tcW w:w="5671" w:type="dxa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0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CF051F" w:rsidRPr="00CF051F" w:rsidRDefault="00CF051F" w:rsidP="00CF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F051F" w:rsidRPr="00CF051F" w:rsidRDefault="00CF051F" w:rsidP="00CF051F">
      <w:pPr>
        <w:pBdr>
          <w:top w:val="nil"/>
          <w:left w:val="nil"/>
          <w:bottom w:val="nil"/>
          <w:right w:val="nil"/>
          <w:between w:val="nil"/>
        </w:pBdr>
        <w:spacing w:after="0"/>
        <w:ind w:left="-4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051F" w:rsidRDefault="00CF051F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09D6" w:rsidRDefault="005509D6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36FD" w:rsidRDefault="004936FD" w:rsidP="00E33F99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9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761EC"/>
    <w:multiLevelType w:val="multilevel"/>
    <w:tmpl w:val="E9586550"/>
    <w:styleLink w:val="WWNum7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  <w:lvlOverride w:ilvl="1">
      <w:lvl w:ilvl="1">
        <w:start w:val="1"/>
        <w:numFmt w:val="decimal"/>
        <w:lvlText w:val="%1.%2."/>
        <w:lvlJc w:val="left"/>
        <w:rPr>
          <w:b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FF"/>
    <w:rsid w:val="000263B7"/>
    <w:rsid w:val="00034057"/>
    <w:rsid w:val="0003689A"/>
    <w:rsid w:val="000C11AD"/>
    <w:rsid w:val="000D0096"/>
    <w:rsid w:val="00155D84"/>
    <w:rsid w:val="00177C64"/>
    <w:rsid w:val="00186F53"/>
    <w:rsid w:val="00197A0C"/>
    <w:rsid w:val="001F100E"/>
    <w:rsid w:val="002022B1"/>
    <w:rsid w:val="00220E62"/>
    <w:rsid w:val="00230542"/>
    <w:rsid w:val="00235B75"/>
    <w:rsid w:val="0026476B"/>
    <w:rsid w:val="0028429B"/>
    <w:rsid w:val="002946D4"/>
    <w:rsid w:val="00294D7B"/>
    <w:rsid w:val="00300BD6"/>
    <w:rsid w:val="003342C7"/>
    <w:rsid w:val="00351634"/>
    <w:rsid w:val="003955CE"/>
    <w:rsid w:val="003A5D69"/>
    <w:rsid w:val="003E74B2"/>
    <w:rsid w:val="00467F77"/>
    <w:rsid w:val="00490A69"/>
    <w:rsid w:val="004936FD"/>
    <w:rsid w:val="004B120D"/>
    <w:rsid w:val="004C460E"/>
    <w:rsid w:val="004D29FC"/>
    <w:rsid w:val="004E3276"/>
    <w:rsid w:val="004E3E8D"/>
    <w:rsid w:val="005068F7"/>
    <w:rsid w:val="00544A7D"/>
    <w:rsid w:val="005509D6"/>
    <w:rsid w:val="00556914"/>
    <w:rsid w:val="00563252"/>
    <w:rsid w:val="00565477"/>
    <w:rsid w:val="005712E2"/>
    <w:rsid w:val="005826C3"/>
    <w:rsid w:val="0059469F"/>
    <w:rsid w:val="00616948"/>
    <w:rsid w:val="006255C8"/>
    <w:rsid w:val="006351D3"/>
    <w:rsid w:val="00637CFB"/>
    <w:rsid w:val="006616D4"/>
    <w:rsid w:val="006D0B65"/>
    <w:rsid w:val="006E6D5D"/>
    <w:rsid w:val="00734D73"/>
    <w:rsid w:val="00740A29"/>
    <w:rsid w:val="00746CA3"/>
    <w:rsid w:val="007479E6"/>
    <w:rsid w:val="0076746D"/>
    <w:rsid w:val="0078717E"/>
    <w:rsid w:val="007A2480"/>
    <w:rsid w:val="007A7602"/>
    <w:rsid w:val="007A7F20"/>
    <w:rsid w:val="007C7458"/>
    <w:rsid w:val="007F4649"/>
    <w:rsid w:val="00806FCD"/>
    <w:rsid w:val="008147F7"/>
    <w:rsid w:val="0084259C"/>
    <w:rsid w:val="008726B5"/>
    <w:rsid w:val="0087444D"/>
    <w:rsid w:val="008B535F"/>
    <w:rsid w:val="008C7DF4"/>
    <w:rsid w:val="008E3DDE"/>
    <w:rsid w:val="008E61A7"/>
    <w:rsid w:val="008E7BAD"/>
    <w:rsid w:val="009103E2"/>
    <w:rsid w:val="009279AB"/>
    <w:rsid w:val="00941F6A"/>
    <w:rsid w:val="0094460D"/>
    <w:rsid w:val="00952AB7"/>
    <w:rsid w:val="00952AB8"/>
    <w:rsid w:val="009731D9"/>
    <w:rsid w:val="00974BA6"/>
    <w:rsid w:val="00984CA5"/>
    <w:rsid w:val="00986FA9"/>
    <w:rsid w:val="009A6C12"/>
    <w:rsid w:val="009C2EA6"/>
    <w:rsid w:val="009D7BFD"/>
    <w:rsid w:val="00A15251"/>
    <w:rsid w:val="00A32FDD"/>
    <w:rsid w:val="00A401DA"/>
    <w:rsid w:val="00AD075A"/>
    <w:rsid w:val="00AD60FF"/>
    <w:rsid w:val="00B20D0A"/>
    <w:rsid w:val="00B2572C"/>
    <w:rsid w:val="00B43BA5"/>
    <w:rsid w:val="00B50F55"/>
    <w:rsid w:val="00B668D7"/>
    <w:rsid w:val="00B84C55"/>
    <w:rsid w:val="00BA4728"/>
    <w:rsid w:val="00BC2605"/>
    <w:rsid w:val="00C028F0"/>
    <w:rsid w:val="00C11B9A"/>
    <w:rsid w:val="00C150A5"/>
    <w:rsid w:val="00C33559"/>
    <w:rsid w:val="00C651B0"/>
    <w:rsid w:val="00C958D1"/>
    <w:rsid w:val="00CB5103"/>
    <w:rsid w:val="00CE4C1D"/>
    <w:rsid w:val="00CF051F"/>
    <w:rsid w:val="00D13DB0"/>
    <w:rsid w:val="00D251A2"/>
    <w:rsid w:val="00D46F60"/>
    <w:rsid w:val="00D50353"/>
    <w:rsid w:val="00D73B34"/>
    <w:rsid w:val="00D86AA3"/>
    <w:rsid w:val="00D91BF4"/>
    <w:rsid w:val="00DA0E73"/>
    <w:rsid w:val="00E233DF"/>
    <w:rsid w:val="00E33F99"/>
    <w:rsid w:val="00E523E7"/>
    <w:rsid w:val="00E54F58"/>
    <w:rsid w:val="00E61F42"/>
    <w:rsid w:val="00E81A26"/>
    <w:rsid w:val="00E829EC"/>
    <w:rsid w:val="00E83378"/>
    <w:rsid w:val="00EA0939"/>
    <w:rsid w:val="00EA457C"/>
    <w:rsid w:val="00EB1564"/>
    <w:rsid w:val="00EC28BC"/>
    <w:rsid w:val="00EE2105"/>
    <w:rsid w:val="00EF2FBF"/>
    <w:rsid w:val="00F05768"/>
    <w:rsid w:val="00F154A9"/>
    <w:rsid w:val="00F615F0"/>
    <w:rsid w:val="00F876B6"/>
    <w:rsid w:val="00F943C2"/>
    <w:rsid w:val="00FB0E61"/>
    <w:rsid w:val="00FB6F89"/>
    <w:rsid w:val="00FC7F94"/>
    <w:rsid w:val="00FC7FA0"/>
    <w:rsid w:val="00FD248A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6D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6E6D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2"/>
    <w:rsid w:val="00F615F0"/>
    <w:pPr>
      <w:numPr>
        <w:numId w:val="2"/>
      </w:numPr>
    </w:pPr>
  </w:style>
  <w:style w:type="character" w:styleId="a4">
    <w:name w:val="Hyperlink"/>
    <w:basedOn w:val="a0"/>
    <w:unhideWhenUsed/>
    <w:rsid w:val="0023054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29F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E3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6D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6E6D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2"/>
    <w:rsid w:val="00F615F0"/>
    <w:pPr>
      <w:numPr>
        <w:numId w:val="2"/>
      </w:numPr>
    </w:pPr>
  </w:style>
  <w:style w:type="character" w:styleId="a4">
    <w:name w:val="Hyperlink"/>
    <w:basedOn w:val="a0"/>
    <w:unhideWhenUsed/>
    <w:rsid w:val="0023054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29F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E3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505305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95F3-27D1-4734-BC6A-3DAD37C2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Белоусова</dc:creator>
  <cp:lastModifiedBy>Ольга В. Калинина</cp:lastModifiedBy>
  <cp:revision>5</cp:revision>
  <cp:lastPrinted>2022-11-14T23:59:00Z</cp:lastPrinted>
  <dcterms:created xsi:type="dcterms:W3CDTF">2022-11-14T23:52:00Z</dcterms:created>
  <dcterms:modified xsi:type="dcterms:W3CDTF">2022-11-15T00:45:00Z</dcterms:modified>
</cp:coreProperties>
</file>