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8D" w:rsidRDefault="0007478D" w:rsidP="003C7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Диагностика дефицитов педагога в условиях реализации проекта</w:t>
      </w:r>
    </w:p>
    <w:p w:rsidR="003C257B" w:rsidRDefault="0007478D" w:rsidP="003C7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России»</w:t>
      </w:r>
      <w:proofErr w:type="spellEnd"/>
    </w:p>
    <w:p w:rsidR="003C738A" w:rsidRDefault="003C738A" w:rsidP="003C738A">
      <w:pPr>
        <w:rPr>
          <w:rFonts w:ascii="Times New Roman" w:hAnsi="Times New Roman" w:cs="Times New Roman"/>
          <w:sz w:val="28"/>
          <w:szCs w:val="28"/>
        </w:rPr>
      </w:pPr>
      <w:r w:rsidRPr="00F5406D">
        <w:rPr>
          <w:rFonts w:ascii="Times New Roman" w:hAnsi="Times New Roman" w:cs="Times New Roman"/>
          <w:b/>
          <w:sz w:val="28"/>
          <w:szCs w:val="28"/>
        </w:rPr>
        <w:t>1.Выберите вариан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ы) </w:t>
      </w:r>
      <w:r w:rsidRPr="00F5406D">
        <w:rPr>
          <w:rFonts w:ascii="Times New Roman" w:hAnsi="Times New Roman" w:cs="Times New Roman"/>
          <w:b/>
          <w:sz w:val="28"/>
          <w:szCs w:val="28"/>
        </w:rPr>
        <w:t xml:space="preserve"> ответа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38A" w:rsidRPr="002F59E1" w:rsidRDefault="003C738A" w:rsidP="003C7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идеи «Школа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России» разработан проект модели</w:t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3C738A" w:rsidTr="00ED2247">
        <w:tc>
          <w:tcPr>
            <w:tcW w:w="8897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Идеальной школы</w:t>
            </w:r>
          </w:p>
        </w:tc>
        <w:tc>
          <w:tcPr>
            <w:tcW w:w="674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8897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Современной школы</w:t>
            </w:r>
          </w:p>
        </w:tc>
        <w:tc>
          <w:tcPr>
            <w:tcW w:w="674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8897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Высокотехнологичной школы</w:t>
            </w:r>
          </w:p>
        </w:tc>
        <w:tc>
          <w:tcPr>
            <w:tcW w:w="674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07478D" w:rsidRDefault="0007478D" w:rsidP="003C738A">
      <w:pPr>
        <w:rPr>
          <w:rFonts w:ascii="Times New Roman" w:hAnsi="Times New Roman" w:cs="Times New Roman"/>
          <w:b/>
          <w:sz w:val="28"/>
          <w:szCs w:val="28"/>
        </w:rPr>
      </w:pPr>
    </w:p>
    <w:p w:rsidR="003C738A" w:rsidRPr="00F5406D" w:rsidRDefault="003C738A" w:rsidP="003C738A">
      <w:pPr>
        <w:rPr>
          <w:rFonts w:ascii="Times New Roman" w:hAnsi="Times New Roman" w:cs="Times New Roman"/>
          <w:b/>
          <w:sz w:val="28"/>
          <w:szCs w:val="28"/>
        </w:rPr>
      </w:pPr>
      <w:r w:rsidRPr="00F5406D">
        <w:rPr>
          <w:rFonts w:ascii="Times New Roman" w:hAnsi="Times New Roman" w:cs="Times New Roman"/>
          <w:b/>
          <w:sz w:val="28"/>
          <w:szCs w:val="28"/>
        </w:rPr>
        <w:t>2.Выберите вариант (ы) ответ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а(</w:t>
      </w:r>
      <w:proofErr w:type="spellStart"/>
      <w:proofErr w:type="gramEnd"/>
      <w:r w:rsidRPr="00F5406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F5406D">
        <w:rPr>
          <w:rFonts w:ascii="Times New Roman" w:hAnsi="Times New Roman" w:cs="Times New Roman"/>
          <w:b/>
          <w:sz w:val="28"/>
          <w:szCs w:val="28"/>
        </w:rPr>
        <w:t>).</w:t>
      </w:r>
    </w:p>
    <w:p w:rsidR="003C738A" w:rsidRDefault="003C738A" w:rsidP="003C7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Отметьте направления проекта модели «Школа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3C738A" w:rsidTr="00ED2247">
        <w:tc>
          <w:tcPr>
            <w:tcW w:w="8897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674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8897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674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8897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674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C738A" w:rsidTr="00ED2247">
        <w:tc>
          <w:tcPr>
            <w:tcW w:w="8897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674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C738A" w:rsidTr="00ED2247">
        <w:tc>
          <w:tcPr>
            <w:tcW w:w="8897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Патриотизм</w:t>
            </w:r>
          </w:p>
        </w:tc>
        <w:tc>
          <w:tcPr>
            <w:tcW w:w="674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3C738A" w:rsidTr="00ED2247">
        <w:tc>
          <w:tcPr>
            <w:tcW w:w="8897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674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3C738A" w:rsidTr="00ED2247">
        <w:tc>
          <w:tcPr>
            <w:tcW w:w="8897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Учитель. Школьная команда</w:t>
            </w:r>
          </w:p>
        </w:tc>
        <w:tc>
          <w:tcPr>
            <w:tcW w:w="674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3C738A" w:rsidTr="00ED2247">
        <w:tc>
          <w:tcPr>
            <w:tcW w:w="8897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климат</w:t>
            </w:r>
          </w:p>
        </w:tc>
        <w:tc>
          <w:tcPr>
            <w:tcW w:w="674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3C738A" w:rsidTr="00ED2247">
        <w:tc>
          <w:tcPr>
            <w:tcW w:w="8897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среда</w:t>
            </w:r>
          </w:p>
        </w:tc>
        <w:tc>
          <w:tcPr>
            <w:tcW w:w="674" w:type="dxa"/>
          </w:tcPr>
          <w:p w:rsidR="003C738A" w:rsidRDefault="003C738A" w:rsidP="00ED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B812F5" w:rsidRDefault="00B812F5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38A" w:rsidRPr="00F5406D" w:rsidRDefault="003C738A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06D">
        <w:rPr>
          <w:rFonts w:ascii="Times New Roman" w:hAnsi="Times New Roman" w:cs="Times New Roman"/>
          <w:b/>
          <w:sz w:val="28"/>
          <w:szCs w:val="28"/>
        </w:rPr>
        <w:t>3.Выберите вариан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F5406D">
        <w:rPr>
          <w:rFonts w:ascii="Times New Roman" w:hAnsi="Times New Roman" w:cs="Times New Roman"/>
          <w:b/>
          <w:sz w:val="28"/>
          <w:szCs w:val="28"/>
        </w:rPr>
        <w:t>ы) ответа(</w:t>
      </w:r>
      <w:proofErr w:type="spellStart"/>
      <w:r w:rsidRPr="00F5406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F5406D">
        <w:rPr>
          <w:rFonts w:ascii="Times New Roman" w:hAnsi="Times New Roman" w:cs="Times New Roman"/>
          <w:b/>
          <w:sz w:val="28"/>
          <w:szCs w:val="28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3C738A" w:rsidTr="00ED2247">
        <w:tc>
          <w:tcPr>
            <w:tcW w:w="8897" w:type="dxa"/>
          </w:tcPr>
          <w:p w:rsidR="003C738A" w:rsidRPr="00D139B9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06D">
              <w:rPr>
                <w:rFonts w:ascii="Times New Roman" w:hAnsi="Times New Roman" w:cs="Times New Roman"/>
                <w:sz w:val="28"/>
                <w:szCs w:val="28"/>
              </w:rPr>
              <w:t xml:space="preserve">Проект ориентирован на формирование устойчивой системы качественного образования за счет: </w:t>
            </w:r>
            <w:r w:rsidRPr="00D139B9">
              <w:rPr>
                <w:rFonts w:ascii="Times New Roman" w:hAnsi="Times New Roman" w:cs="Times New Roman"/>
                <w:sz w:val="28"/>
                <w:szCs w:val="28"/>
              </w:rPr>
              <w:t xml:space="preserve">- единства учебной и воспитательной деятельности, реализуемой совместно с семьей и иными институтами воспитания, с целью реализации равных возможностей получения качественного общего образования </w:t>
            </w:r>
          </w:p>
        </w:tc>
        <w:tc>
          <w:tcPr>
            <w:tcW w:w="674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8897" w:type="dxa"/>
          </w:tcPr>
          <w:p w:rsidR="003C738A" w:rsidRPr="00D139B9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9B9">
              <w:rPr>
                <w:rFonts w:ascii="Times New Roman" w:hAnsi="Times New Roman" w:cs="Times New Roman"/>
                <w:sz w:val="28"/>
                <w:szCs w:val="28"/>
              </w:rPr>
              <w:t xml:space="preserve">- применения </w:t>
            </w:r>
            <w:proofErr w:type="spellStart"/>
            <w:r w:rsidRPr="00D139B9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D139B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и методик обучения, направленных на формирование гармоничного физического и психического развития, сохранение и укрепление здоровья</w:t>
            </w:r>
          </w:p>
        </w:tc>
        <w:tc>
          <w:tcPr>
            <w:tcW w:w="674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8897" w:type="dxa"/>
          </w:tcPr>
          <w:p w:rsidR="003C738A" w:rsidRPr="00E12770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770">
              <w:rPr>
                <w:rFonts w:ascii="Times New Roman" w:hAnsi="Times New Roman" w:cs="Times New Roman"/>
                <w:sz w:val="28"/>
                <w:szCs w:val="28"/>
              </w:rPr>
              <w:t>- развития личностных качеств, необходимых для решения повседневных и нетиповых задач с целью адекватной ориентации в окружающем мире; - формирования российской гражданской идентичности обучающихся как составляющей их социальной идентичности</w:t>
            </w:r>
          </w:p>
        </w:tc>
        <w:tc>
          <w:tcPr>
            <w:tcW w:w="674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C738A" w:rsidTr="00ED2247">
        <w:tc>
          <w:tcPr>
            <w:tcW w:w="8897" w:type="dxa"/>
          </w:tcPr>
          <w:p w:rsidR="003C738A" w:rsidRPr="00E12770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770">
              <w:rPr>
                <w:rFonts w:ascii="Times New Roman" w:hAnsi="Times New Roman" w:cs="Times New Roman"/>
                <w:sz w:val="28"/>
                <w:szCs w:val="28"/>
              </w:rPr>
              <w:t xml:space="preserve"> - сохранения и развития культурного разнообразия и языкового наследия многонационального народа Российской Федерации</w:t>
            </w:r>
          </w:p>
        </w:tc>
        <w:tc>
          <w:tcPr>
            <w:tcW w:w="674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07478D" w:rsidRDefault="0007478D" w:rsidP="003C73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38A" w:rsidRDefault="003C738A" w:rsidP="003C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F5406D">
        <w:rPr>
          <w:rFonts w:ascii="Times New Roman" w:hAnsi="Times New Roman" w:cs="Times New Roman"/>
          <w:b/>
          <w:sz w:val="28"/>
          <w:szCs w:val="28"/>
        </w:rPr>
        <w:t>Выберите вариан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F5406D">
        <w:rPr>
          <w:rFonts w:ascii="Times New Roman" w:hAnsi="Times New Roman" w:cs="Times New Roman"/>
          <w:b/>
          <w:sz w:val="28"/>
          <w:szCs w:val="28"/>
        </w:rPr>
        <w:t>ы) ответа(</w:t>
      </w:r>
      <w:proofErr w:type="spellStart"/>
      <w:r w:rsidRPr="00F5406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F5406D">
        <w:rPr>
          <w:rFonts w:ascii="Times New Roman" w:hAnsi="Times New Roman" w:cs="Times New Roman"/>
          <w:b/>
          <w:sz w:val="28"/>
          <w:szCs w:val="28"/>
        </w:rPr>
        <w:t>).</w:t>
      </w:r>
    </w:p>
    <w:p w:rsidR="003C738A" w:rsidRDefault="003C738A" w:rsidP="003C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какого направления разработаны показатели:</w:t>
      </w:r>
    </w:p>
    <w:p w:rsidR="003C738A" w:rsidRDefault="003C738A" w:rsidP="003C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06D">
        <w:rPr>
          <w:rFonts w:ascii="Times New Roman" w:hAnsi="Times New Roman" w:cs="Times New Roman"/>
          <w:sz w:val="28"/>
          <w:szCs w:val="28"/>
        </w:rPr>
        <w:t xml:space="preserve">- трансформируемое пространство, архитектурная доступность; </w:t>
      </w:r>
    </w:p>
    <w:p w:rsidR="003C738A" w:rsidRDefault="003C738A" w:rsidP="003C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06D">
        <w:rPr>
          <w:rFonts w:ascii="Times New Roman" w:hAnsi="Times New Roman" w:cs="Times New Roman"/>
          <w:sz w:val="28"/>
          <w:szCs w:val="28"/>
        </w:rPr>
        <w:t xml:space="preserve">- цифровая образовательная среда (поддержка всех активностей); </w:t>
      </w:r>
    </w:p>
    <w:p w:rsidR="003C738A" w:rsidRDefault="003C738A" w:rsidP="003C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06D">
        <w:rPr>
          <w:rFonts w:ascii="Times New Roman" w:hAnsi="Times New Roman" w:cs="Times New Roman"/>
          <w:sz w:val="28"/>
          <w:szCs w:val="28"/>
        </w:rPr>
        <w:t>- детский технопарк «</w:t>
      </w:r>
      <w:proofErr w:type="spellStart"/>
      <w:r w:rsidRPr="00F5406D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F5406D">
        <w:rPr>
          <w:rFonts w:ascii="Times New Roman" w:hAnsi="Times New Roman" w:cs="Times New Roman"/>
          <w:sz w:val="28"/>
          <w:szCs w:val="28"/>
        </w:rPr>
        <w:t xml:space="preserve">», центр «Точка роста»; </w:t>
      </w:r>
    </w:p>
    <w:p w:rsidR="003C738A" w:rsidRDefault="003C738A" w:rsidP="003C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06D">
        <w:rPr>
          <w:rFonts w:ascii="Times New Roman" w:hAnsi="Times New Roman" w:cs="Times New Roman"/>
          <w:sz w:val="28"/>
          <w:szCs w:val="28"/>
        </w:rPr>
        <w:t xml:space="preserve">- сцена (театр, конференция, фестиваль); </w:t>
      </w:r>
    </w:p>
    <w:p w:rsidR="003C738A" w:rsidRDefault="003C738A" w:rsidP="003C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06D">
        <w:rPr>
          <w:rFonts w:ascii="Times New Roman" w:hAnsi="Times New Roman" w:cs="Times New Roman"/>
          <w:sz w:val="28"/>
          <w:szCs w:val="28"/>
        </w:rPr>
        <w:t>- школьное кафе; - школьный сад (огород);</w:t>
      </w:r>
    </w:p>
    <w:p w:rsidR="003C738A" w:rsidRDefault="003C738A" w:rsidP="003C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06D">
        <w:rPr>
          <w:rFonts w:ascii="Times New Roman" w:hAnsi="Times New Roman" w:cs="Times New Roman"/>
          <w:sz w:val="28"/>
          <w:szCs w:val="28"/>
        </w:rPr>
        <w:t xml:space="preserve"> - «Белый интернет», ограничение использования мобильных телефонов; </w:t>
      </w:r>
    </w:p>
    <w:p w:rsidR="003C738A" w:rsidRDefault="003C738A" w:rsidP="003C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06D">
        <w:rPr>
          <w:rFonts w:ascii="Times New Roman" w:hAnsi="Times New Roman" w:cs="Times New Roman"/>
          <w:sz w:val="28"/>
          <w:szCs w:val="28"/>
        </w:rPr>
        <w:t xml:space="preserve">- государственно-общественное управление; </w:t>
      </w:r>
    </w:p>
    <w:p w:rsidR="003C738A" w:rsidRDefault="003C738A" w:rsidP="003C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06D">
        <w:rPr>
          <w:rFonts w:ascii="Times New Roman" w:hAnsi="Times New Roman" w:cs="Times New Roman"/>
          <w:sz w:val="28"/>
          <w:szCs w:val="28"/>
        </w:rPr>
        <w:t xml:space="preserve">- комплексная безопасность; </w:t>
      </w:r>
    </w:p>
    <w:p w:rsidR="003C738A" w:rsidRDefault="003C738A" w:rsidP="003C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06D">
        <w:rPr>
          <w:rFonts w:ascii="Times New Roman" w:hAnsi="Times New Roman" w:cs="Times New Roman"/>
          <w:sz w:val="28"/>
          <w:szCs w:val="28"/>
        </w:rPr>
        <w:t xml:space="preserve">- единые подходы к штатному расписанию (количество административного персонала на контингент, «узкие» специалисты); </w:t>
      </w:r>
    </w:p>
    <w:p w:rsidR="003C738A" w:rsidRDefault="003C738A" w:rsidP="003C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06D">
        <w:rPr>
          <w:rFonts w:ascii="Times New Roman" w:hAnsi="Times New Roman" w:cs="Times New Roman"/>
          <w:sz w:val="28"/>
          <w:szCs w:val="28"/>
        </w:rPr>
        <w:t xml:space="preserve">- библиотека / </w:t>
      </w:r>
      <w:proofErr w:type="spellStart"/>
      <w:r w:rsidRPr="00F5406D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F5406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816"/>
      </w:tblGrid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Учитель. Школьная команда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климат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среда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</w:tbl>
    <w:p w:rsidR="0007478D" w:rsidRDefault="0007478D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38A" w:rsidRPr="005E58CF" w:rsidRDefault="003C738A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8CF">
        <w:rPr>
          <w:rFonts w:ascii="Times New Roman" w:hAnsi="Times New Roman" w:cs="Times New Roman"/>
          <w:b/>
          <w:sz w:val="28"/>
          <w:szCs w:val="28"/>
        </w:rPr>
        <w:t>5. Напротив каждой цифры напишите букву, соответствующую правильному ответу.</w:t>
      </w:r>
    </w:p>
    <w:p w:rsidR="003C738A" w:rsidRDefault="003C738A" w:rsidP="003C73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A43E8">
        <w:rPr>
          <w:rFonts w:ascii="Times New Roman" w:hAnsi="Times New Roman" w:cs="Times New Roman"/>
          <w:sz w:val="28"/>
          <w:szCs w:val="28"/>
        </w:rPr>
        <w:t xml:space="preserve">ля практической реализации проекта выделены три уровня соответствия модели новой школы, уровня достижения требований «Школы </w:t>
      </w:r>
      <w:proofErr w:type="spellStart"/>
      <w:r w:rsidRPr="00BA43E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A43E8">
        <w:rPr>
          <w:rFonts w:ascii="Times New Roman" w:hAnsi="Times New Roman" w:cs="Times New Roman"/>
          <w:sz w:val="28"/>
          <w:szCs w:val="28"/>
        </w:rPr>
        <w:t xml:space="preserve"> России» (в зависимости от типа школы: базовый (минимально достаточный), средний и полный).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570"/>
        <w:gridCol w:w="7336"/>
      </w:tblGrid>
      <w:tr w:rsidR="003C738A" w:rsidTr="00ED2247">
        <w:tc>
          <w:tcPr>
            <w:tcW w:w="166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1.Базовый</w:t>
            </w:r>
          </w:p>
        </w:tc>
        <w:tc>
          <w:tcPr>
            <w:tcW w:w="570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3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3E8">
              <w:rPr>
                <w:rFonts w:ascii="Times New Roman" w:hAnsi="Times New Roman" w:cs="Times New Roman"/>
                <w:sz w:val="28"/>
                <w:szCs w:val="28"/>
              </w:rPr>
              <w:t>уровень включает в себя все доступные инструменты для реализации всех успешных практик системы образования Российской Федерации.</w:t>
            </w:r>
          </w:p>
        </w:tc>
      </w:tr>
      <w:tr w:rsidR="003C738A" w:rsidTr="00ED2247">
        <w:tc>
          <w:tcPr>
            <w:tcW w:w="166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2.Средний</w:t>
            </w:r>
          </w:p>
        </w:tc>
        <w:tc>
          <w:tcPr>
            <w:tcW w:w="570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33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3E8">
              <w:rPr>
                <w:rFonts w:ascii="Times New Roman" w:hAnsi="Times New Roman" w:cs="Times New Roman"/>
                <w:sz w:val="28"/>
                <w:szCs w:val="28"/>
              </w:rPr>
              <w:t>включает в себя необходимый минимум решений для обеспечения качественного образовательного процесса с соблюдением задач, содержащихся в национальном проекте «Образование»</w:t>
            </w:r>
          </w:p>
        </w:tc>
      </w:tr>
      <w:tr w:rsidR="003C738A" w:rsidTr="00ED2247">
        <w:tc>
          <w:tcPr>
            <w:tcW w:w="166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3.Полный</w:t>
            </w:r>
          </w:p>
        </w:tc>
        <w:tc>
          <w:tcPr>
            <w:tcW w:w="570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33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3E8">
              <w:rPr>
                <w:rFonts w:ascii="Times New Roman" w:hAnsi="Times New Roman" w:cs="Times New Roman"/>
                <w:sz w:val="28"/>
                <w:szCs w:val="28"/>
              </w:rPr>
              <w:t>уровень представляет собой расширенный комплекс условий, позволяющий обеспечить освоение обучающимися навыков и умений, повысить их мотивацию к обучению и вовлечен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в образовательный процесс</w:t>
            </w:r>
          </w:p>
        </w:tc>
      </w:tr>
    </w:tbl>
    <w:p w:rsidR="003C738A" w:rsidRDefault="003C738A" w:rsidP="003C738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559"/>
      </w:tblGrid>
      <w:tr w:rsidR="003C738A" w:rsidTr="00ED2247">
        <w:tc>
          <w:tcPr>
            <w:tcW w:w="1384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</w:p>
        </w:tc>
        <w:tc>
          <w:tcPr>
            <w:tcW w:w="1418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2 - </w:t>
            </w:r>
          </w:p>
        </w:tc>
        <w:tc>
          <w:tcPr>
            <w:tcW w:w="1559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3 - </w:t>
            </w:r>
          </w:p>
        </w:tc>
      </w:tr>
    </w:tbl>
    <w:p w:rsidR="003C738A" w:rsidRDefault="003C738A" w:rsidP="003C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8CF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4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406D">
        <w:rPr>
          <w:rFonts w:ascii="Times New Roman" w:hAnsi="Times New Roman" w:cs="Times New Roman"/>
          <w:b/>
          <w:sz w:val="28"/>
          <w:szCs w:val="28"/>
        </w:rPr>
        <w:t>Выберите вариан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F5406D">
        <w:rPr>
          <w:rFonts w:ascii="Times New Roman" w:hAnsi="Times New Roman" w:cs="Times New Roman"/>
          <w:b/>
          <w:sz w:val="28"/>
          <w:szCs w:val="28"/>
        </w:rPr>
        <w:t>ы) ответа(</w:t>
      </w:r>
      <w:proofErr w:type="spellStart"/>
      <w:r w:rsidRPr="00F5406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F5406D">
        <w:rPr>
          <w:rFonts w:ascii="Times New Roman" w:hAnsi="Times New Roman" w:cs="Times New Roman"/>
          <w:b/>
          <w:sz w:val="28"/>
          <w:szCs w:val="28"/>
        </w:rPr>
        <w:t>).</w:t>
      </w:r>
    </w:p>
    <w:p w:rsidR="003C738A" w:rsidRDefault="003C738A" w:rsidP="003C73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8CF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5E58CF">
        <w:rPr>
          <w:rFonts w:ascii="Times New Roman" w:hAnsi="Times New Roman" w:cs="Times New Roman"/>
          <w:sz w:val="28"/>
          <w:szCs w:val="28"/>
        </w:rPr>
        <w:t xml:space="preserve"> современной школы – это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816"/>
      </w:tblGrid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CF">
              <w:rPr>
                <w:rFonts w:ascii="Times New Roman" w:hAnsi="Times New Roman" w:cs="Times New Roman"/>
                <w:sz w:val="28"/>
                <w:szCs w:val="28"/>
              </w:rPr>
              <w:t>технологичная и комфортная образовательная среда, включающая в себя совокупность содержания образования (контента), ресурсов, технологий, нормативов, а также связанные с ней коммуникации и общественные отношения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CF">
              <w:rPr>
                <w:rFonts w:ascii="Times New Roman" w:hAnsi="Times New Roman" w:cs="Times New Roman"/>
                <w:sz w:val="28"/>
                <w:szCs w:val="28"/>
              </w:rPr>
              <w:t>пространство для формирования компетенций, которые  соответствуют социально-экономическим потребностям человека, общества и государства</w:t>
            </w:r>
          </w:p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07478D" w:rsidRDefault="0007478D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38A" w:rsidRDefault="003C738A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28C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5406D">
        <w:rPr>
          <w:rFonts w:ascii="Times New Roman" w:hAnsi="Times New Roman" w:cs="Times New Roman"/>
          <w:b/>
          <w:sz w:val="28"/>
          <w:szCs w:val="28"/>
        </w:rPr>
        <w:t>Выберите вариан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F5406D">
        <w:rPr>
          <w:rFonts w:ascii="Times New Roman" w:hAnsi="Times New Roman" w:cs="Times New Roman"/>
          <w:b/>
          <w:sz w:val="28"/>
          <w:szCs w:val="28"/>
        </w:rPr>
        <w:t>ы) ответа(</w:t>
      </w:r>
      <w:proofErr w:type="spellStart"/>
      <w:r w:rsidRPr="00F5406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F5406D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738A" w:rsidRPr="00AD528C" w:rsidRDefault="003C738A" w:rsidP="003C738A">
      <w:pPr>
        <w:jc w:val="both"/>
        <w:rPr>
          <w:rFonts w:ascii="Times New Roman" w:hAnsi="Times New Roman" w:cs="Times New Roman"/>
          <w:sz w:val="28"/>
          <w:szCs w:val="28"/>
        </w:rPr>
      </w:pPr>
      <w:r w:rsidRPr="00AD528C">
        <w:rPr>
          <w:rFonts w:ascii="Times New Roman" w:hAnsi="Times New Roman" w:cs="Times New Roman"/>
          <w:sz w:val="28"/>
          <w:szCs w:val="28"/>
        </w:rPr>
        <w:t xml:space="preserve">Какая технология не входит в показатель </w:t>
      </w:r>
      <w:proofErr w:type="spellStart"/>
      <w:r w:rsidRPr="00AD528C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816"/>
      </w:tblGrid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станциями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Перевёрнутый урок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образовательная среда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библиотеке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07478D" w:rsidRDefault="0007478D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38A" w:rsidRDefault="003C738A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28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5406D">
        <w:rPr>
          <w:rFonts w:ascii="Times New Roman" w:hAnsi="Times New Roman" w:cs="Times New Roman"/>
          <w:b/>
          <w:sz w:val="28"/>
          <w:szCs w:val="28"/>
        </w:rPr>
        <w:t>Выберите вариан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F5406D">
        <w:rPr>
          <w:rFonts w:ascii="Times New Roman" w:hAnsi="Times New Roman" w:cs="Times New Roman"/>
          <w:b/>
          <w:sz w:val="28"/>
          <w:szCs w:val="28"/>
        </w:rPr>
        <w:t>ы) ответа(</w:t>
      </w:r>
      <w:proofErr w:type="spellStart"/>
      <w:r w:rsidRPr="00F5406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F5406D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738A" w:rsidRDefault="003C738A" w:rsidP="003C738A">
      <w:pPr>
        <w:jc w:val="both"/>
        <w:rPr>
          <w:rFonts w:ascii="Times New Roman" w:hAnsi="Times New Roman" w:cs="Times New Roman"/>
          <w:sz w:val="28"/>
          <w:szCs w:val="28"/>
        </w:rPr>
      </w:pPr>
      <w:r w:rsidRPr="00AD528C">
        <w:rPr>
          <w:rFonts w:ascii="Times New Roman" w:hAnsi="Times New Roman" w:cs="Times New Roman"/>
          <w:sz w:val="28"/>
          <w:szCs w:val="28"/>
        </w:rPr>
        <w:t xml:space="preserve">Функциональная грамотность – умение человека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816"/>
      </w:tblGrid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28C">
              <w:rPr>
                <w:rFonts w:ascii="Times New Roman" w:hAnsi="Times New Roman" w:cs="Times New Roman"/>
                <w:sz w:val="28"/>
                <w:szCs w:val="28"/>
              </w:rPr>
              <w:t>вступа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в отношения с внешней средой</w:t>
            </w:r>
          </w:p>
        </w:tc>
        <w:tc>
          <w:tcPr>
            <w:tcW w:w="816" w:type="dxa"/>
          </w:tcPr>
          <w:p w:rsidR="003C738A" w:rsidRPr="00AD528C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2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28C"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адаптироваться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внешней среде</w:t>
            </w:r>
            <w:r w:rsidRPr="00AD528C">
              <w:rPr>
                <w:rFonts w:ascii="Times New Roman" w:hAnsi="Times New Roman" w:cs="Times New Roman"/>
                <w:sz w:val="28"/>
                <w:szCs w:val="28"/>
              </w:rPr>
              <w:t xml:space="preserve">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одуктивно в ней функционировать</w:t>
            </w:r>
          </w:p>
        </w:tc>
        <w:tc>
          <w:tcPr>
            <w:tcW w:w="816" w:type="dxa"/>
          </w:tcPr>
          <w:p w:rsidR="003C738A" w:rsidRPr="00AD528C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8755" w:type="dxa"/>
          </w:tcPr>
          <w:p w:rsidR="003C738A" w:rsidRPr="0039713B" w:rsidRDefault="003C738A" w:rsidP="00ED22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13B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овладением </w:t>
            </w:r>
            <w:proofErr w:type="gramStart"/>
            <w:r w:rsidRPr="0039713B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9713B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инструментарием универсальных видов деятельности для решения широкого диапазона жизненных задач в различных сферах человеческой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общения и социальных отношений</w:t>
            </w:r>
          </w:p>
        </w:tc>
        <w:tc>
          <w:tcPr>
            <w:tcW w:w="816" w:type="dxa"/>
          </w:tcPr>
          <w:p w:rsidR="003C738A" w:rsidRPr="00AD528C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3C738A" w:rsidRPr="00AD528C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78D" w:rsidRDefault="0007478D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38A" w:rsidRDefault="003C738A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651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06D">
        <w:rPr>
          <w:rFonts w:ascii="Times New Roman" w:hAnsi="Times New Roman" w:cs="Times New Roman"/>
          <w:b/>
          <w:sz w:val="28"/>
          <w:szCs w:val="28"/>
        </w:rPr>
        <w:t>Выберите вариан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F5406D">
        <w:rPr>
          <w:rFonts w:ascii="Times New Roman" w:hAnsi="Times New Roman" w:cs="Times New Roman"/>
          <w:b/>
          <w:sz w:val="28"/>
          <w:szCs w:val="28"/>
        </w:rPr>
        <w:t>ы) ответа(</w:t>
      </w:r>
      <w:proofErr w:type="spellStart"/>
      <w:r w:rsidRPr="00F5406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F5406D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738A" w:rsidRDefault="003C738A" w:rsidP="003C738A">
      <w:pPr>
        <w:jc w:val="both"/>
        <w:rPr>
          <w:rFonts w:ascii="Times New Roman" w:hAnsi="Times New Roman" w:cs="Times New Roman"/>
          <w:sz w:val="28"/>
          <w:szCs w:val="28"/>
        </w:rPr>
      </w:pPr>
      <w:r w:rsidRPr="00136651">
        <w:rPr>
          <w:rFonts w:ascii="Times New Roman" w:hAnsi="Times New Roman" w:cs="Times New Roman"/>
          <w:sz w:val="28"/>
          <w:szCs w:val="28"/>
        </w:rPr>
        <w:t>Какие из указанных категорий функциональной грамотности являются базовыми</w:t>
      </w:r>
      <w:r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816"/>
      </w:tblGrid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651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651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6651"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  <w:proofErr w:type="gramEnd"/>
            <w:r w:rsidRPr="00136651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грамотность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651">
              <w:rPr>
                <w:rFonts w:ascii="Times New Roman" w:hAnsi="Times New Roman" w:cs="Times New Roman"/>
                <w:sz w:val="28"/>
                <w:szCs w:val="28"/>
              </w:rPr>
              <w:t>цифровая грамотность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C738A" w:rsidTr="00ED2247">
        <w:tc>
          <w:tcPr>
            <w:tcW w:w="875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651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07478D" w:rsidRDefault="0007478D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38A" w:rsidRDefault="003C738A" w:rsidP="003C738A">
      <w:pPr>
        <w:jc w:val="both"/>
        <w:rPr>
          <w:rFonts w:ascii="Times New Roman" w:hAnsi="Times New Roman" w:cs="Times New Roman"/>
          <w:sz w:val="28"/>
          <w:szCs w:val="28"/>
        </w:rPr>
      </w:pPr>
      <w:r w:rsidRPr="00C331D8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3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406D">
        <w:rPr>
          <w:rFonts w:ascii="Times New Roman" w:hAnsi="Times New Roman" w:cs="Times New Roman"/>
          <w:b/>
          <w:sz w:val="28"/>
          <w:szCs w:val="28"/>
        </w:rPr>
        <w:t>Выберите вариан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F5406D">
        <w:rPr>
          <w:rFonts w:ascii="Times New Roman" w:hAnsi="Times New Roman" w:cs="Times New Roman"/>
          <w:b/>
          <w:sz w:val="28"/>
          <w:szCs w:val="28"/>
        </w:rPr>
        <w:t>ы) ответа(</w:t>
      </w:r>
      <w:proofErr w:type="spellStart"/>
      <w:r w:rsidRPr="00F5406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F5406D">
        <w:rPr>
          <w:rFonts w:ascii="Times New Roman" w:hAnsi="Times New Roman" w:cs="Times New Roman"/>
          <w:b/>
          <w:sz w:val="28"/>
          <w:szCs w:val="28"/>
        </w:rPr>
        <w:t>).</w:t>
      </w:r>
    </w:p>
    <w:p w:rsidR="003C738A" w:rsidRDefault="003C738A" w:rsidP="003C73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принципы относятся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педагогическому дизайну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816"/>
      </w:tblGrid>
      <w:tr w:rsidR="003C738A" w:rsidTr="00ED2247">
        <w:tc>
          <w:tcPr>
            <w:tcW w:w="8755" w:type="dxa"/>
          </w:tcPr>
          <w:p w:rsidR="003C738A" w:rsidRPr="00C331D8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D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8755" w:type="dxa"/>
          </w:tcPr>
          <w:p w:rsidR="003C738A" w:rsidRPr="00C331D8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D8">
              <w:rPr>
                <w:rFonts w:ascii="Times New Roman" w:hAnsi="Times New Roman" w:cs="Times New Roman"/>
                <w:sz w:val="28"/>
                <w:szCs w:val="28"/>
              </w:rPr>
              <w:t>объяснение задач и целей обучения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8755" w:type="dxa"/>
          </w:tcPr>
          <w:p w:rsidR="003C738A" w:rsidRPr="00C331D8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D8">
              <w:rPr>
                <w:rFonts w:ascii="Times New Roman" w:hAnsi="Times New Roman" w:cs="Times New Roman"/>
                <w:sz w:val="28"/>
                <w:szCs w:val="28"/>
              </w:rPr>
              <w:t>обращение к имеющимся знаниям учеников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C738A" w:rsidTr="00ED2247">
        <w:tc>
          <w:tcPr>
            <w:tcW w:w="8755" w:type="dxa"/>
          </w:tcPr>
          <w:p w:rsidR="003C738A" w:rsidRPr="00C331D8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D8">
              <w:rPr>
                <w:rFonts w:ascii="Times New Roman" w:hAnsi="Times New Roman" w:cs="Times New Roman"/>
                <w:sz w:val="28"/>
                <w:szCs w:val="28"/>
              </w:rPr>
              <w:t>материал должен быть организован логически и представлен с учетом разных модальностей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C738A" w:rsidTr="00ED2247">
        <w:tc>
          <w:tcPr>
            <w:tcW w:w="8755" w:type="dxa"/>
          </w:tcPr>
          <w:p w:rsidR="003C738A" w:rsidRPr="00C331D8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D8">
              <w:rPr>
                <w:rFonts w:ascii="Times New Roman" w:hAnsi="Times New Roman" w:cs="Times New Roman"/>
                <w:sz w:val="28"/>
                <w:szCs w:val="28"/>
              </w:rPr>
              <w:t>метода донесения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3C738A" w:rsidTr="00ED2247">
        <w:tc>
          <w:tcPr>
            <w:tcW w:w="8755" w:type="dxa"/>
          </w:tcPr>
          <w:p w:rsidR="003C738A" w:rsidRPr="00C331D8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D8">
              <w:rPr>
                <w:rFonts w:ascii="Times New Roman" w:hAnsi="Times New Roman" w:cs="Times New Roman"/>
                <w:sz w:val="28"/>
                <w:szCs w:val="28"/>
              </w:rPr>
              <w:t>закрепление знаний на практике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3C738A" w:rsidTr="00ED2247">
        <w:tc>
          <w:tcPr>
            <w:tcW w:w="8755" w:type="dxa"/>
          </w:tcPr>
          <w:p w:rsidR="003C738A" w:rsidRPr="00C331D8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D8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3C738A" w:rsidTr="00ED2247">
        <w:tc>
          <w:tcPr>
            <w:tcW w:w="8755" w:type="dxa"/>
          </w:tcPr>
          <w:p w:rsidR="003C738A" w:rsidRPr="00C331D8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D8">
              <w:rPr>
                <w:rFonts w:ascii="Times New Roman" w:hAnsi="Times New Roman" w:cs="Times New Roman"/>
                <w:sz w:val="28"/>
                <w:szCs w:val="28"/>
              </w:rPr>
              <w:t>оценка успеваемости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3C738A" w:rsidTr="00ED2247">
        <w:tc>
          <w:tcPr>
            <w:tcW w:w="8755" w:type="dxa"/>
          </w:tcPr>
          <w:p w:rsidR="003C738A" w:rsidRPr="00C331D8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1D8">
              <w:rPr>
                <w:rFonts w:ascii="Times New Roman" w:hAnsi="Times New Roman" w:cs="Times New Roman"/>
                <w:sz w:val="28"/>
                <w:szCs w:val="28"/>
              </w:rPr>
              <w:t>перевод в практическую плоскость</w:t>
            </w:r>
          </w:p>
        </w:tc>
        <w:tc>
          <w:tcPr>
            <w:tcW w:w="81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07478D" w:rsidRDefault="0007478D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38A" w:rsidRDefault="003C738A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5F7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F5406D">
        <w:rPr>
          <w:rFonts w:ascii="Times New Roman" w:hAnsi="Times New Roman" w:cs="Times New Roman"/>
          <w:b/>
          <w:sz w:val="28"/>
          <w:szCs w:val="28"/>
        </w:rPr>
        <w:t>Выберите вариан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F5406D">
        <w:rPr>
          <w:rFonts w:ascii="Times New Roman" w:hAnsi="Times New Roman" w:cs="Times New Roman"/>
          <w:b/>
          <w:sz w:val="28"/>
          <w:szCs w:val="28"/>
        </w:rPr>
        <w:t>ы) ответа(</w:t>
      </w:r>
      <w:proofErr w:type="spellStart"/>
      <w:r w:rsidRPr="00F5406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F5406D">
        <w:rPr>
          <w:rFonts w:ascii="Times New Roman" w:hAnsi="Times New Roman" w:cs="Times New Roman"/>
          <w:b/>
          <w:sz w:val="28"/>
          <w:szCs w:val="28"/>
        </w:rPr>
        <w:t>).</w:t>
      </w:r>
    </w:p>
    <w:p w:rsidR="003C738A" w:rsidRDefault="003C738A" w:rsidP="003C738A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 какие этапы можно разделить о</w:t>
      </w:r>
      <w:r w:rsidRPr="001055F7">
        <w:rPr>
          <w:rFonts w:ascii="Times New Roman" w:hAnsi="Times New Roman" w:cs="Times New Roman"/>
          <w:sz w:val="28"/>
          <w:szCs w:val="28"/>
        </w:rPr>
        <w:t xml:space="preserve">рганизацию исследовательской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851"/>
      </w:tblGrid>
      <w:tr w:rsidR="003C738A" w:rsidTr="00ED2247">
        <w:tc>
          <w:tcPr>
            <w:tcW w:w="2518" w:type="dxa"/>
          </w:tcPr>
          <w:p w:rsidR="003C738A" w:rsidRDefault="003C738A" w:rsidP="00ED2247">
            <w:r w:rsidRPr="0016095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851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2518" w:type="dxa"/>
          </w:tcPr>
          <w:p w:rsidR="003C738A" w:rsidRDefault="003C738A" w:rsidP="00ED2247">
            <w:r w:rsidRPr="0016095C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</w:p>
        </w:tc>
        <w:tc>
          <w:tcPr>
            <w:tcW w:w="851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2518" w:type="dxa"/>
          </w:tcPr>
          <w:p w:rsidR="003C738A" w:rsidRDefault="003C738A" w:rsidP="00ED2247">
            <w:r w:rsidRPr="0016095C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</w:tc>
        <w:tc>
          <w:tcPr>
            <w:tcW w:w="851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C738A" w:rsidTr="00ED2247">
        <w:tc>
          <w:tcPr>
            <w:tcW w:w="2518" w:type="dxa"/>
          </w:tcPr>
          <w:p w:rsidR="003C738A" w:rsidRDefault="003C738A" w:rsidP="00ED2247">
            <w:r w:rsidRPr="0016095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851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C738A" w:rsidTr="00ED2247">
        <w:tc>
          <w:tcPr>
            <w:tcW w:w="2518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851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07478D" w:rsidRDefault="0007478D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38A" w:rsidRDefault="003C738A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115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F5406D">
        <w:rPr>
          <w:rFonts w:ascii="Times New Roman" w:hAnsi="Times New Roman" w:cs="Times New Roman"/>
          <w:b/>
          <w:sz w:val="28"/>
          <w:szCs w:val="28"/>
        </w:rPr>
        <w:t>Выберите вариан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F5406D">
        <w:rPr>
          <w:rFonts w:ascii="Times New Roman" w:hAnsi="Times New Roman" w:cs="Times New Roman"/>
          <w:b/>
          <w:sz w:val="28"/>
          <w:szCs w:val="28"/>
        </w:rPr>
        <w:t>ы) ответа(</w:t>
      </w:r>
      <w:proofErr w:type="spellStart"/>
      <w:r w:rsidRPr="00F5406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F5406D">
        <w:rPr>
          <w:rFonts w:ascii="Times New Roman" w:hAnsi="Times New Roman" w:cs="Times New Roman"/>
          <w:b/>
          <w:sz w:val="28"/>
          <w:szCs w:val="28"/>
        </w:rPr>
        <w:t>).</w:t>
      </w:r>
    </w:p>
    <w:p w:rsidR="003C738A" w:rsidRDefault="003C738A" w:rsidP="003C738A">
      <w:pPr>
        <w:jc w:val="both"/>
        <w:rPr>
          <w:rFonts w:ascii="Times New Roman" w:hAnsi="Times New Roman" w:cs="Times New Roman"/>
          <w:sz w:val="28"/>
          <w:szCs w:val="28"/>
        </w:rPr>
      </w:pPr>
      <w:r w:rsidRPr="00260115">
        <w:rPr>
          <w:rFonts w:ascii="Times New Roman" w:hAnsi="Times New Roman" w:cs="Times New Roman"/>
          <w:sz w:val="28"/>
          <w:szCs w:val="28"/>
        </w:rPr>
        <w:t xml:space="preserve">Одним из ключевых критериев оценки качества образования в рамках национального проекта «Образование» является попадание России </w:t>
      </w:r>
      <w:proofErr w:type="gramStart"/>
      <w:r w:rsidRPr="002601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011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993"/>
      </w:tblGrid>
      <w:tr w:rsidR="003C738A" w:rsidTr="00ED2247">
        <w:tc>
          <w:tcPr>
            <w:tcW w:w="1809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тройку</w:t>
            </w:r>
          </w:p>
        </w:tc>
        <w:tc>
          <w:tcPr>
            <w:tcW w:w="993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1809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пятёрку</w:t>
            </w:r>
          </w:p>
        </w:tc>
        <w:tc>
          <w:tcPr>
            <w:tcW w:w="993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1809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десятку</w:t>
            </w:r>
          </w:p>
        </w:tc>
        <w:tc>
          <w:tcPr>
            <w:tcW w:w="993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3C738A" w:rsidTr="00ED2247">
        <w:tc>
          <w:tcPr>
            <w:tcW w:w="1809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двадцатку</w:t>
            </w:r>
          </w:p>
        </w:tc>
        <w:tc>
          <w:tcPr>
            <w:tcW w:w="993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3C738A" w:rsidRDefault="003C738A" w:rsidP="003C738A">
      <w:pPr>
        <w:jc w:val="both"/>
        <w:rPr>
          <w:rFonts w:ascii="Times New Roman" w:hAnsi="Times New Roman" w:cs="Times New Roman"/>
          <w:sz w:val="28"/>
          <w:szCs w:val="28"/>
        </w:rPr>
      </w:pPr>
      <w:r w:rsidRPr="00260115">
        <w:rPr>
          <w:rFonts w:ascii="Times New Roman" w:hAnsi="Times New Roman" w:cs="Times New Roman"/>
          <w:sz w:val="28"/>
          <w:szCs w:val="28"/>
        </w:rPr>
        <w:t>лучших стран мира по качеству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C738A" w:rsidRPr="00C460E0" w:rsidRDefault="003C738A" w:rsidP="003C738A">
      <w:pPr>
        <w:jc w:val="both"/>
        <w:rPr>
          <w:b/>
        </w:rPr>
      </w:pPr>
      <w:r w:rsidRPr="00C460E0">
        <w:rPr>
          <w:rFonts w:ascii="Times New Roman" w:hAnsi="Times New Roman" w:cs="Times New Roman"/>
          <w:b/>
          <w:sz w:val="28"/>
          <w:szCs w:val="28"/>
        </w:rPr>
        <w:t>13.</w:t>
      </w:r>
      <w:r w:rsidRPr="00C460E0">
        <w:rPr>
          <w:b/>
        </w:rPr>
        <w:t xml:space="preserve"> </w:t>
      </w:r>
      <w:r w:rsidRPr="00C460E0">
        <w:rPr>
          <w:rFonts w:ascii="Times New Roman" w:hAnsi="Times New Roman" w:cs="Times New Roman"/>
          <w:b/>
          <w:sz w:val="28"/>
          <w:szCs w:val="28"/>
        </w:rPr>
        <w:t xml:space="preserve">Из предложенных вариантов выберете нужную цифру и вставьте в текст </w:t>
      </w:r>
    </w:p>
    <w:p w:rsidR="003C738A" w:rsidRDefault="003C738A" w:rsidP="003C738A">
      <w:pPr>
        <w:jc w:val="both"/>
        <w:rPr>
          <w:rFonts w:ascii="Times New Roman" w:hAnsi="Times New Roman" w:cs="Times New Roman"/>
          <w:sz w:val="28"/>
          <w:szCs w:val="28"/>
        </w:rPr>
      </w:pPr>
      <w:r w:rsidRPr="00C460E0">
        <w:rPr>
          <w:rFonts w:ascii="Times New Roman" w:hAnsi="Times New Roman" w:cs="Times New Roman"/>
          <w:sz w:val="28"/>
          <w:szCs w:val="28"/>
        </w:rPr>
        <w:t xml:space="preserve">Оценка образовательных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C460E0">
        <w:rPr>
          <w:rFonts w:ascii="Times New Roman" w:hAnsi="Times New Roman" w:cs="Times New Roman"/>
          <w:sz w:val="28"/>
          <w:szCs w:val="28"/>
        </w:rPr>
        <w:t>состо</w:t>
      </w:r>
      <w:r>
        <w:rPr>
          <w:rFonts w:ascii="Times New Roman" w:hAnsi="Times New Roman" w:cs="Times New Roman"/>
          <w:sz w:val="28"/>
          <w:szCs w:val="28"/>
        </w:rPr>
        <w:t>ит из ___________уровней.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993"/>
      </w:tblGrid>
      <w:tr w:rsidR="003C738A" w:rsidTr="00ED2247">
        <w:tc>
          <w:tcPr>
            <w:tcW w:w="1809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</w:p>
        </w:tc>
        <w:tc>
          <w:tcPr>
            <w:tcW w:w="993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1809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трёх</w:t>
            </w:r>
          </w:p>
        </w:tc>
        <w:tc>
          <w:tcPr>
            <w:tcW w:w="993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1809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четырёх</w:t>
            </w:r>
          </w:p>
        </w:tc>
        <w:tc>
          <w:tcPr>
            <w:tcW w:w="993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C738A" w:rsidRDefault="003C738A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0E0">
        <w:rPr>
          <w:rFonts w:ascii="Times New Roman" w:hAnsi="Times New Roman" w:cs="Times New Roman"/>
          <w:b/>
          <w:sz w:val="28"/>
          <w:szCs w:val="28"/>
        </w:rPr>
        <w:lastRenderedPageBreak/>
        <w:t>14.</w:t>
      </w:r>
      <w:r w:rsidRPr="00C460E0">
        <w:rPr>
          <w:rFonts w:ascii="Times New Roman" w:hAnsi="Times New Roman" w:cs="Times New Roman"/>
          <w:sz w:val="28"/>
          <w:szCs w:val="28"/>
        </w:rPr>
        <w:t xml:space="preserve"> </w:t>
      </w:r>
      <w:r w:rsidRPr="00F5406D">
        <w:rPr>
          <w:rFonts w:ascii="Times New Roman" w:hAnsi="Times New Roman" w:cs="Times New Roman"/>
          <w:b/>
          <w:sz w:val="28"/>
          <w:szCs w:val="28"/>
        </w:rPr>
        <w:t>Выберите вариан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F5406D">
        <w:rPr>
          <w:rFonts w:ascii="Times New Roman" w:hAnsi="Times New Roman" w:cs="Times New Roman"/>
          <w:b/>
          <w:sz w:val="28"/>
          <w:szCs w:val="28"/>
        </w:rPr>
        <w:t>ы) ответа(</w:t>
      </w:r>
      <w:proofErr w:type="spellStart"/>
      <w:r w:rsidRPr="00F5406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F5406D">
        <w:rPr>
          <w:rFonts w:ascii="Times New Roman" w:hAnsi="Times New Roman" w:cs="Times New Roman"/>
          <w:b/>
          <w:sz w:val="28"/>
          <w:szCs w:val="28"/>
        </w:rPr>
        <w:t>).</w:t>
      </w:r>
    </w:p>
    <w:p w:rsidR="003C738A" w:rsidRPr="00C460E0" w:rsidRDefault="003C738A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школьный документ</w:t>
      </w:r>
      <w:r w:rsidRPr="00C460E0">
        <w:rPr>
          <w:rFonts w:ascii="Times New Roman" w:hAnsi="Times New Roman" w:cs="Times New Roman"/>
          <w:sz w:val="28"/>
          <w:szCs w:val="28"/>
        </w:rPr>
        <w:t xml:space="preserve"> способствует созданию условий для формирования индивидуальной траектории развития личности каждого ребенка с опорой на его способности и ресурсы.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709"/>
      </w:tblGrid>
      <w:tr w:rsidR="003C738A" w:rsidTr="00ED2247">
        <w:tc>
          <w:tcPr>
            <w:tcW w:w="4219" w:type="dxa"/>
          </w:tcPr>
          <w:p w:rsidR="003C738A" w:rsidRPr="00F32762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709" w:type="dxa"/>
          </w:tcPr>
          <w:p w:rsidR="003C738A" w:rsidRPr="00F32762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7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4219" w:type="dxa"/>
          </w:tcPr>
          <w:p w:rsidR="003C738A" w:rsidRPr="00F32762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762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</w:t>
            </w:r>
          </w:p>
        </w:tc>
        <w:tc>
          <w:tcPr>
            <w:tcW w:w="709" w:type="dxa"/>
          </w:tcPr>
          <w:p w:rsidR="003C738A" w:rsidRPr="00F32762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76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4219" w:type="dxa"/>
          </w:tcPr>
          <w:p w:rsidR="003C738A" w:rsidRPr="00F32762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762"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  <w:tc>
          <w:tcPr>
            <w:tcW w:w="709" w:type="dxa"/>
          </w:tcPr>
          <w:p w:rsidR="003C738A" w:rsidRPr="00F32762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7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07478D" w:rsidRDefault="0007478D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38A" w:rsidRDefault="003C738A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C38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F5406D">
        <w:rPr>
          <w:rFonts w:ascii="Times New Roman" w:hAnsi="Times New Roman" w:cs="Times New Roman"/>
          <w:b/>
          <w:sz w:val="28"/>
          <w:szCs w:val="28"/>
        </w:rPr>
        <w:t>Выберите вариан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F5406D">
        <w:rPr>
          <w:rFonts w:ascii="Times New Roman" w:hAnsi="Times New Roman" w:cs="Times New Roman"/>
          <w:b/>
          <w:sz w:val="28"/>
          <w:szCs w:val="28"/>
        </w:rPr>
        <w:t>ы) ответа(</w:t>
      </w:r>
      <w:proofErr w:type="spellStart"/>
      <w:r w:rsidRPr="00F5406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F5406D">
        <w:rPr>
          <w:rFonts w:ascii="Times New Roman" w:hAnsi="Times New Roman" w:cs="Times New Roman"/>
          <w:b/>
          <w:sz w:val="28"/>
          <w:szCs w:val="28"/>
        </w:rPr>
        <w:t>).</w:t>
      </w:r>
    </w:p>
    <w:p w:rsidR="003C738A" w:rsidRDefault="003C738A" w:rsidP="003C738A">
      <w:pPr>
        <w:jc w:val="both"/>
        <w:rPr>
          <w:rFonts w:ascii="Times New Roman" w:hAnsi="Times New Roman" w:cs="Times New Roman"/>
          <w:sz w:val="28"/>
          <w:szCs w:val="28"/>
        </w:rPr>
      </w:pPr>
      <w:r w:rsidRPr="00252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52C38">
        <w:rPr>
          <w:rFonts w:ascii="Times New Roman" w:hAnsi="Times New Roman" w:cs="Times New Roman"/>
          <w:sz w:val="28"/>
          <w:szCs w:val="28"/>
        </w:rPr>
        <w:t xml:space="preserve">еализация </w:t>
      </w:r>
      <w:proofErr w:type="spellStart"/>
      <w:r w:rsidRPr="00252C3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52C38">
        <w:rPr>
          <w:rFonts w:ascii="Times New Roman" w:hAnsi="Times New Roman" w:cs="Times New Roman"/>
          <w:sz w:val="28"/>
          <w:szCs w:val="28"/>
        </w:rPr>
        <w:t xml:space="preserve"> технологий в образовательной организации подразумевает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738A" w:rsidTr="00ED2247">
        <w:tc>
          <w:tcPr>
            <w:tcW w:w="478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C38">
              <w:rPr>
                <w:rFonts w:ascii="Times New Roman" w:hAnsi="Times New Roman" w:cs="Times New Roman"/>
                <w:sz w:val="28"/>
                <w:szCs w:val="28"/>
              </w:rPr>
              <w:t>создание безопасных условий осуществления образовательного процесса в соответствии с нормами, обеспечивающими жизнь и здоровье обучающихся и работников</w:t>
            </w:r>
          </w:p>
        </w:tc>
        <w:tc>
          <w:tcPr>
            <w:tcW w:w="478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478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C38">
              <w:rPr>
                <w:rFonts w:ascii="Times New Roman" w:hAnsi="Times New Roman" w:cs="Times New Roman"/>
                <w:sz w:val="28"/>
                <w:szCs w:val="28"/>
              </w:rPr>
              <w:t>формирование культуры здоровья как один из базовых образовательных результатов</w:t>
            </w:r>
          </w:p>
        </w:tc>
        <w:tc>
          <w:tcPr>
            <w:tcW w:w="478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4785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Ограничение работы учащегося в сети Интернет</w:t>
            </w:r>
          </w:p>
        </w:tc>
        <w:tc>
          <w:tcPr>
            <w:tcW w:w="478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07478D" w:rsidRDefault="0007478D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38A" w:rsidRDefault="003C738A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252C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5406D">
        <w:rPr>
          <w:rFonts w:ascii="Times New Roman" w:hAnsi="Times New Roman" w:cs="Times New Roman"/>
          <w:b/>
          <w:sz w:val="28"/>
          <w:szCs w:val="28"/>
        </w:rPr>
        <w:t>Выберите вариан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F5406D">
        <w:rPr>
          <w:rFonts w:ascii="Times New Roman" w:hAnsi="Times New Roman" w:cs="Times New Roman"/>
          <w:b/>
          <w:sz w:val="28"/>
          <w:szCs w:val="28"/>
        </w:rPr>
        <w:t>ы) ответа(</w:t>
      </w:r>
      <w:proofErr w:type="spellStart"/>
      <w:r w:rsidRPr="00F5406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F5406D">
        <w:rPr>
          <w:rFonts w:ascii="Times New Roman" w:hAnsi="Times New Roman" w:cs="Times New Roman"/>
          <w:b/>
          <w:sz w:val="28"/>
          <w:szCs w:val="28"/>
        </w:rPr>
        <w:t>).</w:t>
      </w:r>
    </w:p>
    <w:p w:rsidR="003C738A" w:rsidRDefault="003C738A" w:rsidP="003C73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бывают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9"/>
      </w:tblGrid>
      <w:tr w:rsidR="003C738A" w:rsidTr="00ED2247">
        <w:tc>
          <w:tcPr>
            <w:tcW w:w="237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Активные</w:t>
            </w:r>
          </w:p>
        </w:tc>
        <w:tc>
          <w:tcPr>
            <w:tcW w:w="709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237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Пассивные</w:t>
            </w:r>
          </w:p>
        </w:tc>
        <w:tc>
          <w:tcPr>
            <w:tcW w:w="709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237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Цифровые</w:t>
            </w:r>
          </w:p>
        </w:tc>
        <w:tc>
          <w:tcPr>
            <w:tcW w:w="709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C738A" w:rsidTr="00ED2247">
        <w:tc>
          <w:tcPr>
            <w:tcW w:w="2376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</w:t>
            </w:r>
          </w:p>
        </w:tc>
        <w:tc>
          <w:tcPr>
            <w:tcW w:w="709" w:type="dxa"/>
          </w:tcPr>
          <w:p w:rsidR="003C738A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07478D" w:rsidRDefault="0007478D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38A" w:rsidRDefault="003C738A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86D"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Pr="00F5406D">
        <w:rPr>
          <w:rFonts w:ascii="Times New Roman" w:hAnsi="Times New Roman" w:cs="Times New Roman"/>
          <w:b/>
          <w:sz w:val="28"/>
          <w:szCs w:val="28"/>
        </w:rPr>
        <w:t>Выберите вариан</w:t>
      </w:r>
      <w:proofErr w:type="gramStart"/>
      <w:r w:rsidRPr="00F5406D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F5406D">
        <w:rPr>
          <w:rFonts w:ascii="Times New Roman" w:hAnsi="Times New Roman" w:cs="Times New Roman"/>
          <w:b/>
          <w:sz w:val="28"/>
          <w:szCs w:val="28"/>
        </w:rPr>
        <w:t>ы) ответа(</w:t>
      </w:r>
      <w:proofErr w:type="spellStart"/>
      <w:r w:rsidRPr="00F5406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F5406D">
        <w:rPr>
          <w:rFonts w:ascii="Times New Roman" w:hAnsi="Times New Roman" w:cs="Times New Roman"/>
          <w:b/>
          <w:sz w:val="28"/>
          <w:szCs w:val="28"/>
        </w:rPr>
        <w:t>).</w:t>
      </w:r>
    </w:p>
    <w:p w:rsidR="003C738A" w:rsidRDefault="003C738A" w:rsidP="003C738A">
      <w:pPr>
        <w:jc w:val="both"/>
        <w:rPr>
          <w:rFonts w:ascii="Times New Roman" w:hAnsi="Times New Roman" w:cs="Times New Roman"/>
          <w:sz w:val="28"/>
          <w:szCs w:val="28"/>
        </w:rPr>
      </w:pPr>
      <w:r w:rsidRPr="0092286D">
        <w:rPr>
          <w:rFonts w:ascii="Times New Roman" w:hAnsi="Times New Roman" w:cs="Times New Roman"/>
          <w:sz w:val="28"/>
          <w:szCs w:val="28"/>
        </w:rPr>
        <w:t>Одна из инновационных форм профориентации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709"/>
      </w:tblGrid>
      <w:tr w:rsidR="003C738A" w:rsidTr="00ED2247">
        <w:tc>
          <w:tcPr>
            <w:tcW w:w="3794" w:type="dxa"/>
          </w:tcPr>
          <w:p w:rsidR="003C738A" w:rsidRPr="0092286D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86D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709" w:type="dxa"/>
          </w:tcPr>
          <w:p w:rsidR="003C738A" w:rsidRPr="0092286D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8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738A" w:rsidTr="00ED2247">
        <w:tc>
          <w:tcPr>
            <w:tcW w:w="3794" w:type="dxa"/>
          </w:tcPr>
          <w:p w:rsidR="003C738A" w:rsidRPr="0092286D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86D">
              <w:rPr>
                <w:rFonts w:ascii="Times New Roman" w:hAnsi="Times New Roman" w:cs="Times New Roman"/>
                <w:sz w:val="28"/>
                <w:szCs w:val="28"/>
              </w:rPr>
              <w:t>Профессиональные пробы</w:t>
            </w:r>
          </w:p>
        </w:tc>
        <w:tc>
          <w:tcPr>
            <w:tcW w:w="709" w:type="dxa"/>
          </w:tcPr>
          <w:p w:rsidR="003C738A" w:rsidRPr="0092286D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C738A" w:rsidTr="00ED2247">
        <w:tc>
          <w:tcPr>
            <w:tcW w:w="3794" w:type="dxa"/>
          </w:tcPr>
          <w:p w:rsidR="003C738A" w:rsidRPr="0092286D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709" w:type="dxa"/>
          </w:tcPr>
          <w:p w:rsidR="003C738A" w:rsidRPr="0092286D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C738A" w:rsidTr="00ED2247">
        <w:tc>
          <w:tcPr>
            <w:tcW w:w="3794" w:type="dxa"/>
          </w:tcPr>
          <w:p w:rsidR="003C738A" w:rsidRPr="0092286D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</w:t>
            </w:r>
          </w:p>
        </w:tc>
        <w:tc>
          <w:tcPr>
            <w:tcW w:w="709" w:type="dxa"/>
          </w:tcPr>
          <w:p w:rsidR="003C738A" w:rsidRPr="0092286D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3C738A" w:rsidRDefault="003C738A" w:rsidP="003C73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86D">
        <w:rPr>
          <w:rFonts w:ascii="Times New Roman" w:hAnsi="Times New Roman" w:cs="Times New Roman"/>
          <w:b/>
          <w:sz w:val="28"/>
          <w:szCs w:val="28"/>
        </w:rPr>
        <w:lastRenderedPageBreak/>
        <w:t>18.</w:t>
      </w:r>
      <w:r>
        <w:rPr>
          <w:rFonts w:ascii="Times New Roman" w:hAnsi="Times New Roman" w:cs="Times New Roman"/>
          <w:b/>
          <w:sz w:val="28"/>
          <w:szCs w:val="28"/>
        </w:rPr>
        <w:t xml:space="preserve"> Сопоставьте информацию в левых столбиках с информацией правого столбика. Запишите ответы в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567"/>
        <w:gridCol w:w="4218"/>
      </w:tblGrid>
      <w:tr w:rsidR="003C738A" w:rsidTr="00ED2247">
        <w:tc>
          <w:tcPr>
            <w:tcW w:w="534" w:type="dxa"/>
          </w:tcPr>
          <w:p w:rsidR="003C738A" w:rsidRPr="00CE212D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3C738A" w:rsidRPr="00CE212D" w:rsidRDefault="003C738A" w:rsidP="00ED22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12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(ВНД)</w:t>
            </w:r>
          </w:p>
        </w:tc>
        <w:tc>
          <w:tcPr>
            <w:tcW w:w="567" w:type="dxa"/>
          </w:tcPr>
          <w:p w:rsidR="003C738A" w:rsidRPr="00CE212D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18" w:type="dxa"/>
          </w:tcPr>
          <w:p w:rsidR="003C738A" w:rsidRPr="00CE212D" w:rsidRDefault="003C738A" w:rsidP="00ED22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12D">
              <w:rPr>
                <w:rFonts w:ascii="Times New Roman" w:hAnsi="Times New Roman" w:cs="Times New Roman"/>
                <w:sz w:val="28"/>
                <w:szCs w:val="28"/>
              </w:rPr>
              <w:t>Вид образования, который направлен на всестороннее удовлетворение образовательных потребностей в интеллектуальном, нравственном и физическом совершенствовании, формировании культуры здорового образа жизни, укрепления здоровья, а так же организацию свободного времени.</w:t>
            </w:r>
          </w:p>
        </w:tc>
      </w:tr>
      <w:tr w:rsidR="003C738A" w:rsidTr="00ED2247">
        <w:tc>
          <w:tcPr>
            <w:tcW w:w="534" w:type="dxa"/>
          </w:tcPr>
          <w:p w:rsidR="003C738A" w:rsidRPr="00CE212D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3C738A" w:rsidRPr="00CE212D" w:rsidRDefault="003C738A" w:rsidP="00ED22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12D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(</w:t>
            </w:r>
            <w:proofErr w:type="gramStart"/>
            <w:r w:rsidRPr="00CE212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E21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3C738A" w:rsidRPr="00CE212D" w:rsidRDefault="003C738A" w:rsidP="00E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2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18" w:type="dxa"/>
          </w:tcPr>
          <w:p w:rsidR="003C738A" w:rsidRPr="00CE212D" w:rsidRDefault="003C738A" w:rsidP="00ED22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12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деятельность, направленная на достижение планируемых результатов освоения основных образовательных программ, осуществляемую в формах, отличных от </w:t>
            </w:r>
            <w:proofErr w:type="gramStart"/>
            <w:r w:rsidRPr="00CE212D">
              <w:rPr>
                <w:rFonts w:ascii="Times New Roman" w:hAnsi="Times New Roman" w:cs="Times New Roman"/>
                <w:sz w:val="28"/>
                <w:szCs w:val="28"/>
              </w:rPr>
              <w:t>урочной</w:t>
            </w:r>
            <w:proofErr w:type="gramEnd"/>
            <w:r w:rsidRPr="00CE212D">
              <w:rPr>
                <w:rFonts w:ascii="Times New Roman" w:hAnsi="Times New Roman" w:cs="Times New Roman"/>
                <w:sz w:val="28"/>
                <w:szCs w:val="28"/>
              </w:rPr>
              <w:t>. Является неотъемлемой частью основной общеобразовательной программы</w:t>
            </w:r>
          </w:p>
        </w:tc>
      </w:tr>
    </w:tbl>
    <w:p w:rsidR="003C738A" w:rsidRPr="00CE212D" w:rsidRDefault="003C738A" w:rsidP="0007478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738A" w:rsidRPr="00CE212D" w:rsidSect="0007478D">
      <w:pgSz w:w="11906" w:h="16838"/>
      <w:pgMar w:top="709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2F9"/>
    <w:multiLevelType w:val="multilevel"/>
    <w:tmpl w:val="7BC6C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43384"/>
    <w:multiLevelType w:val="multilevel"/>
    <w:tmpl w:val="344A8B1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93492"/>
    <w:multiLevelType w:val="hybridMultilevel"/>
    <w:tmpl w:val="2CA87D28"/>
    <w:lvl w:ilvl="0" w:tplc="B4B879B8">
      <w:start w:val="1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9641BD"/>
    <w:multiLevelType w:val="multilevel"/>
    <w:tmpl w:val="69647DAC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2BC33F7"/>
    <w:multiLevelType w:val="hybridMultilevel"/>
    <w:tmpl w:val="66BC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A6232"/>
    <w:multiLevelType w:val="hybridMultilevel"/>
    <w:tmpl w:val="A322C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72047"/>
    <w:multiLevelType w:val="hybridMultilevel"/>
    <w:tmpl w:val="028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42B90"/>
    <w:multiLevelType w:val="multilevel"/>
    <w:tmpl w:val="CBBC9D9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A3632"/>
    <w:multiLevelType w:val="multilevel"/>
    <w:tmpl w:val="95C067C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CE5C05"/>
    <w:multiLevelType w:val="hybridMultilevel"/>
    <w:tmpl w:val="85C68C3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940CA"/>
    <w:multiLevelType w:val="multilevel"/>
    <w:tmpl w:val="B460545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51"/>
    <w:rsid w:val="0007478D"/>
    <w:rsid w:val="000E19FD"/>
    <w:rsid w:val="00396051"/>
    <w:rsid w:val="003C257B"/>
    <w:rsid w:val="003C738A"/>
    <w:rsid w:val="004F2A2D"/>
    <w:rsid w:val="00705179"/>
    <w:rsid w:val="007531A4"/>
    <w:rsid w:val="00810B6B"/>
    <w:rsid w:val="0093156E"/>
    <w:rsid w:val="009A0025"/>
    <w:rsid w:val="009C2CE0"/>
    <w:rsid w:val="00A138B9"/>
    <w:rsid w:val="00A35F79"/>
    <w:rsid w:val="00B812F5"/>
    <w:rsid w:val="00B83472"/>
    <w:rsid w:val="00EE6BAE"/>
    <w:rsid w:val="00EF0DF3"/>
    <w:rsid w:val="00F9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05179"/>
    <w:rPr>
      <w:i/>
      <w:iCs/>
    </w:rPr>
  </w:style>
  <w:style w:type="paragraph" w:styleId="a5">
    <w:name w:val="No Spacing"/>
    <w:uiPriority w:val="1"/>
    <w:qFormat/>
    <w:rsid w:val="00705179"/>
    <w:pPr>
      <w:spacing w:after="0" w:line="240" w:lineRule="auto"/>
    </w:pPr>
  </w:style>
  <w:style w:type="character" w:styleId="a6">
    <w:name w:val="Strong"/>
    <w:basedOn w:val="a0"/>
    <w:uiPriority w:val="22"/>
    <w:qFormat/>
    <w:rsid w:val="007051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05179"/>
    <w:rPr>
      <w:i/>
      <w:iCs/>
    </w:rPr>
  </w:style>
  <w:style w:type="paragraph" w:styleId="a5">
    <w:name w:val="No Spacing"/>
    <w:uiPriority w:val="1"/>
    <w:qFormat/>
    <w:rsid w:val="00705179"/>
    <w:pPr>
      <w:spacing w:after="0" w:line="240" w:lineRule="auto"/>
    </w:pPr>
  </w:style>
  <w:style w:type="character" w:styleId="a6">
    <w:name w:val="Strong"/>
    <w:basedOn w:val="a0"/>
    <w:uiPriority w:val="22"/>
    <w:qFormat/>
    <w:rsid w:val="00705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Г. Лебедева</dc:creator>
  <cp:keywords/>
  <dc:description/>
  <cp:lastModifiedBy>Юлия Г. Лебедева</cp:lastModifiedBy>
  <cp:revision>13</cp:revision>
  <dcterms:created xsi:type="dcterms:W3CDTF">2022-11-03T01:14:00Z</dcterms:created>
  <dcterms:modified xsi:type="dcterms:W3CDTF">2022-12-01T23:54:00Z</dcterms:modified>
</cp:coreProperties>
</file>