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92" w:rsidRDefault="00C7157A" w:rsidP="0043119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24"/>
          <w:szCs w:val="48"/>
        </w:rPr>
      </w:pPr>
      <w:bookmarkStart w:id="0" w:name="_GoBack"/>
      <w:bookmarkEnd w:id="0"/>
      <w:r>
        <w:rPr>
          <w:rFonts w:ascii="Georgia" w:eastAsia="Times New Roman" w:hAnsi="Georgia" w:cs="Times New Roman"/>
          <w:noProof/>
          <w:color w:val="000000"/>
          <w:kern w:val="36"/>
          <w:sz w:val="24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457200</wp:posOffset>
            </wp:positionV>
            <wp:extent cx="2438400" cy="1390650"/>
            <wp:effectExtent l="19050" t="0" r="0" b="0"/>
            <wp:wrapTight wrapText="bothSides">
              <wp:wrapPolygon edited="0">
                <wp:start x="-169" y="0"/>
                <wp:lineTo x="-169" y="21304"/>
                <wp:lineTo x="21600" y="21304"/>
                <wp:lineTo x="21600" y="0"/>
                <wp:lineTo x="-169" y="0"/>
              </wp:wrapPolygon>
            </wp:wrapTight>
            <wp:docPr id="1" name="Рисунок 1" descr="C:\Users\11\Downloads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ownloads\a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7" w:history="1">
        <w:r w:rsidR="00431192" w:rsidRPr="00431192">
          <w:rPr>
            <w:rFonts w:ascii="Georgia" w:eastAsia="Times New Roman" w:hAnsi="Georgia" w:cs="Times New Roman"/>
            <w:color w:val="000000"/>
            <w:kern w:val="36"/>
            <w:sz w:val="28"/>
          </w:rPr>
          <w:t xml:space="preserve">Что такое «Оловянная чума», и </w:t>
        </w:r>
        <w:r w:rsidR="00431192">
          <w:rPr>
            <w:rFonts w:ascii="Georgia" w:eastAsia="Times New Roman" w:hAnsi="Georgia" w:cs="Times New Roman"/>
            <w:color w:val="000000"/>
            <w:kern w:val="36"/>
            <w:sz w:val="28"/>
          </w:rPr>
          <w:t>д</w:t>
        </w:r>
        <w:r w:rsidR="00431192" w:rsidRPr="00431192">
          <w:rPr>
            <w:rFonts w:ascii="Georgia" w:eastAsia="Times New Roman" w:hAnsi="Georgia" w:cs="Times New Roman"/>
            <w:color w:val="000000"/>
            <w:kern w:val="36"/>
            <w:sz w:val="28"/>
          </w:rPr>
          <w:t>ействительно ли она погубила великую армию Наполеона</w:t>
        </w:r>
      </w:hyperlink>
    </w:p>
    <w:p w:rsidR="00C7157A" w:rsidRPr="00431192" w:rsidRDefault="00C7157A" w:rsidP="0043119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24"/>
          <w:szCs w:val="48"/>
        </w:rPr>
      </w:pPr>
    </w:p>
    <w:p w:rsidR="00431192" w:rsidRDefault="00431192" w:rsidP="00431192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  <w:r>
        <w:rPr>
          <w:rFonts w:ascii="Georgia" w:eastAsia="Times New Roman" w:hAnsi="Georgia" w:cs="Times New Roman"/>
          <w:color w:val="000000"/>
          <w:sz w:val="23"/>
          <w:szCs w:val="23"/>
        </w:rPr>
        <w:t xml:space="preserve">Олово - </w:t>
      </w:r>
      <w:r w:rsidRPr="0009099A">
        <w:rPr>
          <w:rFonts w:ascii="Georgia" w:eastAsia="Times New Roman" w:hAnsi="Georgia" w:cs="Times New Roman"/>
          <w:color w:val="000000"/>
          <w:sz w:val="23"/>
          <w:szCs w:val="23"/>
        </w:rPr>
        <w:t xml:space="preserve">это пластичный, легкий, серебристо-белый металл, который оказал огромное влияние на историю человечества, ведь его сплав с медью называется бронзой. Однако, когда в средневековье люди смогли отделить от примесей и начали использовать чистое олово, их начали настигать неожиданные неприятности. </w:t>
      </w:r>
    </w:p>
    <w:p w:rsidR="00431192" w:rsidRPr="00431192" w:rsidRDefault="00431192" w:rsidP="00431192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09099A">
        <w:rPr>
          <w:rFonts w:ascii="Georgia" w:eastAsia="Times New Roman" w:hAnsi="Georgia" w:cs="Times New Roman"/>
          <w:color w:val="000000"/>
          <w:sz w:val="23"/>
          <w:szCs w:val="23"/>
        </w:rPr>
        <w:t>Существует легенда о том, что именно благодаря «оловянной чуме» потерпела поражение наполеоновская армия.</w:t>
      </w:r>
    </w:p>
    <w:p w:rsidR="00431192" w:rsidRDefault="00431192" w:rsidP="00431192">
      <w:pPr>
        <w:shd w:val="clear" w:color="auto" w:fill="FFFFFF"/>
        <w:spacing w:after="0" w:line="240" w:lineRule="auto"/>
        <w:ind w:firstLine="708"/>
        <w:jc w:val="both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 w:rsidRPr="00431192">
        <w:rPr>
          <w:rFonts w:ascii="Georgia" w:hAnsi="Georgia"/>
          <w:color w:val="000000"/>
          <w:sz w:val="23"/>
          <w:szCs w:val="23"/>
          <w:shd w:val="clear" w:color="auto" w:fill="FFFFFF"/>
        </w:rPr>
        <w:t>А именно: оловянные пуговицы на мундирах стали причиной поражения Наполеона. Столкнувшись впервые с русскими морозами, французские войска, якобы, потеряли возможность воевать, так как стрелять, когда у тебя сваливаются штаны, практически невозможно.</w:t>
      </w:r>
    </w:p>
    <w:p w:rsidR="00431192" w:rsidRDefault="00431192" w:rsidP="00431192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09099A">
        <w:rPr>
          <w:rFonts w:ascii="Georgia" w:eastAsia="Times New Roman" w:hAnsi="Georgia" w:cs="Times New Roman"/>
          <w:color w:val="000000"/>
          <w:sz w:val="23"/>
          <w:szCs w:val="23"/>
        </w:rPr>
        <w:t>Причину</w:t>
      </w:r>
      <w:r>
        <w:rPr>
          <w:rFonts w:ascii="Georgia" w:eastAsia="Times New Roman" w:hAnsi="Georgia" w:cs="Times New Roman"/>
          <w:color w:val="000000"/>
          <w:sz w:val="23"/>
          <w:szCs w:val="23"/>
        </w:rPr>
        <w:t xml:space="preserve"> такого странного «поведения» олова</w:t>
      </w:r>
      <w:r w:rsidRPr="0009099A">
        <w:rPr>
          <w:rFonts w:ascii="Georgia" w:eastAsia="Times New Roman" w:hAnsi="Georgia" w:cs="Times New Roman"/>
          <w:color w:val="000000"/>
          <w:sz w:val="23"/>
          <w:szCs w:val="23"/>
        </w:rPr>
        <w:t xml:space="preserve"> ученые смогли найти только в 1899 году, когда с помощью рентгеновского анализа исследовали кристаллическую структура капризного металла. Оказалось, что олово имеет несколько </w:t>
      </w:r>
      <w:r w:rsidR="00C171A6">
        <w:rPr>
          <w:rFonts w:ascii="Georgia" w:eastAsia="Times New Roman" w:hAnsi="Georgia" w:cs="Times New Roman"/>
          <w:color w:val="000000"/>
          <w:sz w:val="23"/>
          <w:szCs w:val="23"/>
        </w:rPr>
        <w:t>______________</w:t>
      </w:r>
      <w:r w:rsidRPr="0009099A">
        <w:rPr>
          <w:rFonts w:ascii="Georgia" w:eastAsia="Times New Roman" w:hAnsi="Georgia" w:cs="Times New Roman"/>
          <w:color w:val="000000"/>
          <w:sz w:val="23"/>
          <w:szCs w:val="23"/>
        </w:rPr>
        <w:t xml:space="preserve"> модификаций. </w:t>
      </w:r>
    </w:p>
    <w:p w:rsidR="00431192" w:rsidRDefault="00431192" w:rsidP="00431192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09099A">
        <w:rPr>
          <w:rFonts w:ascii="Georgia" w:eastAsia="Times New Roman" w:hAnsi="Georgia" w:cs="Times New Roman"/>
          <w:color w:val="000000"/>
          <w:sz w:val="23"/>
          <w:szCs w:val="23"/>
        </w:rPr>
        <w:t>Самая распространенная - белое олово, - устойчиво выше +13 градусов Цельсия, а при охлаждении начинается постепенный переход в серое олово, которое просто рассыпается в порошок. При минус 33 градусах такое превращение происходит максимально быстро.</w:t>
      </w:r>
    </w:p>
    <w:p w:rsidR="00C7157A" w:rsidRDefault="00C7157A" w:rsidP="00431192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b/>
          <w:color w:val="000000"/>
          <w:sz w:val="24"/>
          <w:szCs w:val="23"/>
        </w:rPr>
      </w:pPr>
    </w:p>
    <w:p w:rsidR="00C7157A" w:rsidRDefault="00C7157A" w:rsidP="00431192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b/>
          <w:color w:val="000000"/>
          <w:sz w:val="24"/>
          <w:szCs w:val="23"/>
        </w:rPr>
      </w:pPr>
      <w:r w:rsidRPr="00C7157A">
        <w:rPr>
          <w:rFonts w:ascii="Georgia" w:eastAsia="Times New Roman" w:hAnsi="Georgia" w:cs="Times New Roman"/>
          <w:b/>
          <w:color w:val="000000"/>
          <w:sz w:val="24"/>
          <w:szCs w:val="23"/>
        </w:rPr>
        <w:t>Прочитайте тест.</w:t>
      </w:r>
    </w:p>
    <w:p w:rsidR="00C7157A" w:rsidRPr="00C7157A" w:rsidRDefault="00C7157A" w:rsidP="00431192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b/>
          <w:color w:val="000000"/>
          <w:sz w:val="24"/>
          <w:szCs w:val="23"/>
        </w:rPr>
      </w:pPr>
    </w:p>
    <w:p w:rsidR="00513728" w:rsidRDefault="00513728" w:rsidP="0051372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  <w:r>
        <w:rPr>
          <w:rFonts w:ascii="Georgia" w:eastAsia="Times New Roman" w:hAnsi="Georgia" w:cs="Times New Roman"/>
          <w:color w:val="000000"/>
          <w:sz w:val="23"/>
          <w:szCs w:val="23"/>
        </w:rPr>
        <w:t>Вставьте пропущенное</w:t>
      </w:r>
      <w:r w:rsidR="00C7157A">
        <w:rPr>
          <w:rFonts w:ascii="Georgia" w:eastAsia="Times New Roman" w:hAnsi="Georgia" w:cs="Times New Roman"/>
          <w:color w:val="000000"/>
          <w:sz w:val="23"/>
          <w:szCs w:val="23"/>
        </w:rPr>
        <w:t xml:space="preserve"> в тексте</w:t>
      </w:r>
      <w:r>
        <w:rPr>
          <w:rFonts w:ascii="Georgia" w:eastAsia="Times New Roman" w:hAnsi="Georgia" w:cs="Times New Roman"/>
          <w:color w:val="000000"/>
          <w:sz w:val="23"/>
          <w:szCs w:val="23"/>
        </w:rPr>
        <w:t xml:space="preserve"> слово</w:t>
      </w:r>
    </w:p>
    <w:p w:rsidR="00513728" w:rsidRPr="00A831EE" w:rsidRDefault="00513728" w:rsidP="0051372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 w:rsidRPr="00C171A6">
        <w:rPr>
          <w:rFonts w:ascii="Georgia" w:eastAsia="Times New Roman" w:hAnsi="Georgia" w:cs="Times New Roman"/>
          <w:color w:val="000000"/>
          <w:sz w:val="23"/>
          <w:szCs w:val="23"/>
        </w:rPr>
        <w:t>Приведите примеры других известных вам</w:t>
      </w:r>
      <w:r>
        <w:rPr>
          <w:rFonts w:ascii="Georgia" w:eastAsia="Times New Roman" w:hAnsi="Georgia" w:cs="Times New Roman"/>
          <w:color w:val="000000"/>
          <w:sz w:val="23"/>
          <w:szCs w:val="23"/>
        </w:rPr>
        <w:t xml:space="preserve"> элементов, обладающих таким свойством</w:t>
      </w:r>
    </w:p>
    <w:p w:rsidR="00513728" w:rsidRPr="00A831EE" w:rsidRDefault="00513728" w:rsidP="0051372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eastAsia="Times New Roman" w:hAnsi="Georgia" w:cs="Times New Roman"/>
          <w:color w:val="000000"/>
          <w:sz w:val="23"/>
          <w:szCs w:val="23"/>
        </w:rPr>
        <w:t xml:space="preserve">В каком году началась первая </w:t>
      </w:r>
      <w:r w:rsidRPr="00A831EE">
        <w:rPr>
          <w:rFonts w:ascii="Georgia" w:hAnsi="Georgia" w:cs="Arial"/>
          <w:b/>
          <w:bCs/>
          <w:color w:val="202124"/>
          <w:sz w:val="23"/>
          <w:szCs w:val="23"/>
          <w:shd w:val="clear" w:color="auto" w:fill="FFFFFF"/>
        </w:rPr>
        <w:t>Отечественная война</w:t>
      </w:r>
      <w:r w:rsidRPr="00A831EE">
        <w:rPr>
          <w:rFonts w:ascii="Georgia" w:hAnsi="Georgia" w:cs="Arial"/>
          <w:color w:val="202124"/>
          <w:sz w:val="23"/>
          <w:szCs w:val="23"/>
          <w:shd w:val="clear" w:color="auto" w:fill="FFFFFF"/>
        </w:rPr>
        <w:t> — освободительная </w:t>
      </w:r>
      <w:r w:rsidRPr="00A831EE">
        <w:rPr>
          <w:rFonts w:ascii="Georgia" w:hAnsi="Georgia" w:cs="Arial"/>
          <w:b/>
          <w:bCs/>
          <w:color w:val="202124"/>
          <w:sz w:val="23"/>
          <w:szCs w:val="23"/>
          <w:shd w:val="clear" w:color="auto" w:fill="FFFFFF"/>
        </w:rPr>
        <w:t>война</w:t>
      </w:r>
      <w:r w:rsidRPr="00A831EE">
        <w:rPr>
          <w:rFonts w:ascii="Georgia" w:hAnsi="Georgia" w:cs="Arial"/>
          <w:color w:val="202124"/>
          <w:sz w:val="23"/>
          <w:szCs w:val="23"/>
          <w:shd w:val="clear" w:color="auto" w:fill="FFFFFF"/>
        </w:rPr>
        <w:t> России против наполеоновской агрессии</w:t>
      </w:r>
      <w:r>
        <w:rPr>
          <w:rFonts w:ascii="Georgia" w:hAnsi="Georgia" w:cs="Arial"/>
          <w:color w:val="202124"/>
          <w:sz w:val="23"/>
          <w:szCs w:val="23"/>
          <w:shd w:val="clear" w:color="auto" w:fill="FFFFFF"/>
        </w:rPr>
        <w:t>?</w:t>
      </w:r>
      <w:r w:rsidRPr="00A831EE">
        <w:rPr>
          <w:rFonts w:ascii="Georgia" w:eastAsia="Times New Roman" w:hAnsi="Georgia" w:cs="Times New Roman"/>
          <w:color w:val="000000"/>
          <w:sz w:val="23"/>
          <w:szCs w:val="23"/>
        </w:rPr>
        <w:t xml:space="preserve">  </w:t>
      </w:r>
    </w:p>
    <w:tbl>
      <w:tblPr>
        <w:tblpPr w:leftFromText="180" w:rightFromText="180" w:vertAnchor="text" w:horzAnchor="margin" w:tblpXSpec="center" w:tblpY="27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0"/>
        <w:gridCol w:w="1530"/>
      </w:tblGrid>
      <w:tr w:rsidR="00513728" w:rsidRPr="00431192" w:rsidTr="0044023C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728" w:rsidRPr="00431192" w:rsidRDefault="00513728" w:rsidP="0044023C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</w:rPr>
              <w:t xml:space="preserve"> </w:t>
            </w:r>
            <w:r w:rsidRPr="00C171A6">
              <w:rPr>
                <w:rFonts w:ascii="Georgia" w:eastAsia="Times New Roman" w:hAnsi="Georgia" w:cs="Times New Roman"/>
                <w:sz w:val="23"/>
                <w:szCs w:val="23"/>
              </w:rPr>
              <w:t>В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о</w:t>
            </w:r>
            <w:r w:rsidRPr="00C171A6">
              <w:rPr>
                <w:rFonts w:ascii="Georgia" w:eastAsia="Times New Roman" w:hAnsi="Georgia" w:cs="Times New Roman"/>
                <w:sz w:val="23"/>
                <w:szCs w:val="23"/>
              </w:rPr>
              <w:t>змо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жный ответ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 xml:space="preserve"> и критерии оценивания</w:t>
            </w:r>
          </w:p>
        </w:tc>
      </w:tr>
      <w:tr w:rsidR="00513728" w:rsidRPr="00431192" w:rsidTr="0044023C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728" w:rsidRDefault="00513728" w:rsidP="0044023C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Ответ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 xml:space="preserve"> 1.  Пропущено слово «аллотропных»</w:t>
            </w:r>
          </w:p>
          <w:p w:rsidR="00513728" w:rsidRDefault="00513728" w:rsidP="0044023C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</w:rPr>
              <w:t>Ответ 2. Названы такие элементы, как: сера, фосфор, углерод</w:t>
            </w:r>
          </w:p>
          <w:p w:rsidR="00513728" w:rsidRPr="00431192" w:rsidRDefault="00513728" w:rsidP="0044023C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</w:rPr>
              <w:t>Ответ 3. Указана дата: 1812 г.</w:t>
            </w:r>
          </w:p>
        </w:tc>
      </w:tr>
      <w:tr w:rsidR="00513728" w:rsidRPr="00431192" w:rsidTr="0044023C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728" w:rsidRPr="00431192" w:rsidRDefault="00513728" w:rsidP="0044023C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Даны 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три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верных ответа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728" w:rsidRPr="00431192" w:rsidRDefault="00513728" w:rsidP="0044023C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</w:rPr>
              <w:t>3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балла</w:t>
            </w:r>
          </w:p>
        </w:tc>
      </w:tr>
      <w:tr w:rsidR="00513728" w:rsidRPr="00431192" w:rsidTr="0044023C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728" w:rsidRPr="00431192" w:rsidRDefault="00513728" w:rsidP="0044023C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Дан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ы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два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верны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х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ответ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728" w:rsidRPr="00431192" w:rsidRDefault="00513728" w:rsidP="0044023C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</w:rPr>
              <w:t>2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балл</w:t>
            </w:r>
          </w:p>
        </w:tc>
      </w:tr>
      <w:tr w:rsidR="00513728" w:rsidRPr="00431192" w:rsidTr="0044023C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728" w:rsidRPr="00431192" w:rsidRDefault="00513728" w:rsidP="0044023C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Д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ан один верный ответ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728" w:rsidRPr="00431192" w:rsidRDefault="00513728" w:rsidP="0044023C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</w:rPr>
              <w:t>1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балл</w:t>
            </w:r>
          </w:p>
        </w:tc>
      </w:tr>
      <w:tr w:rsidR="00513728" w:rsidRPr="00431192" w:rsidTr="0044023C">
        <w:trPr>
          <w:trHeight w:val="343"/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728" w:rsidRPr="00431192" w:rsidRDefault="00513728" w:rsidP="0044023C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Другие ответы или ответ отсутствует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728" w:rsidRPr="00431192" w:rsidRDefault="00513728" w:rsidP="0044023C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0 баллов</w:t>
            </w:r>
          </w:p>
        </w:tc>
      </w:tr>
      <w:tr w:rsidR="00513728" w:rsidRPr="00431192" w:rsidTr="0044023C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728" w:rsidRPr="00431192" w:rsidRDefault="00513728" w:rsidP="0044023C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728" w:rsidRPr="00431192" w:rsidRDefault="00513728" w:rsidP="0044023C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</w:p>
        </w:tc>
      </w:tr>
    </w:tbl>
    <w:p w:rsidR="00513728" w:rsidRDefault="00513728" w:rsidP="00513728">
      <w:pPr>
        <w:jc w:val="both"/>
      </w:pPr>
    </w:p>
    <w:p w:rsidR="00025112" w:rsidRPr="00025112" w:rsidRDefault="00025112" w:rsidP="00025112">
      <w:pPr>
        <w:spacing w:before="24" w:after="48" w:line="264" w:lineRule="atLeast"/>
        <w:ind w:left="708"/>
        <w:jc w:val="both"/>
        <w:rPr>
          <w:rFonts w:ascii="Georgia" w:eastAsia="Times New Roman" w:hAnsi="Georgia" w:cs="Arial"/>
          <w:color w:val="000000"/>
          <w:sz w:val="23"/>
          <w:szCs w:val="23"/>
        </w:rPr>
      </w:pPr>
      <w:r>
        <w:rPr>
          <w:rFonts w:ascii="Georgia" w:eastAsia="Times New Roman" w:hAnsi="Georgia" w:cs="Arial"/>
          <w:color w:val="000000"/>
          <w:sz w:val="23"/>
          <w:szCs w:val="23"/>
        </w:rPr>
        <w:t xml:space="preserve">2) </w:t>
      </w:r>
      <w:r w:rsidRPr="00025112">
        <w:rPr>
          <w:rFonts w:ascii="Georgia" w:eastAsia="Times New Roman" w:hAnsi="Georgia" w:cs="Arial"/>
          <w:color w:val="000000"/>
          <w:sz w:val="23"/>
          <w:szCs w:val="23"/>
        </w:rPr>
        <w:t>Проанализируйте представленный фрагмент Периодической системы химических элементов.</w:t>
      </w:r>
    </w:p>
    <w:tbl>
      <w:tblPr>
        <w:tblW w:w="0" w:type="auto"/>
        <w:tblCellSpacing w:w="0" w:type="dxa"/>
        <w:tblInd w:w="7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560"/>
        <w:gridCol w:w="1410"/>
      </w:tblGrid>
      <w:tr w:rsidR="00025112" w:rsidRPr="00025112" w:rsidTr="0002511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112" w:rsidRPr="00025112" w:rsidRDefault="00025112" w:rsidP="00B479CE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025112">
              <w:rPr>
                <w:rFonts w:ascii="Georgia" w:eastAsia="Times New Roman" w:hAnsi="Georgia" w:cs="Times New Roman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112" w:rsidRPr="00025112" w:rsidRDefault="00025112" w:rsidP="00B479CE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025112">
              <w:rPr>
                <w:rFonts w:ascii="Georgia" w:eastAsia="Times New Roman" w:hAnsi="Georgia" w:cs="Times New Roman"/>
                <w:sz w:val="23"/>
                <w:szCs w:val="23"/>
              </w:rPr>
              <w:t>I</w:t>
            </w:r>
            <w:r>
              <w:rPr>
                <w:rFonts w:ascii="Georgia" w:eastAsia="Times New Roman" w:hAnsi="Georgia" w:cs="Times New Roman"/>
                <w:sz w:val="23"/>
                <w:szCs w:val="23"/>
                <w:lang w:val="en-US"/>
              </w:rPr>
              <w:t>II</w:t>
            </w:r>
            <w:r w:rsidRPr="00025112">
              <w:rPr>
                <w:rFonts w:ascii="Georgia" w:eastAsia="Times New Roman" w:hAnsi="Georgia" w:cs="Times New Roman"/>
                <w:sz w:val="23"/>
                <w:szCs w:val="23"/>
              </w:rPr>
              <w:t> группа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112" w:rsidRPr="00025112" w:rsidRDefault="00025112" w:rsidP="00B479CE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025112">
              <w:rPr>
                <w:rFonts w:ascii="Georgia" w:eastAsia="Times New Roman" w:hAnsi="Georgia" w:cs="Times New Roman"/>
                <w:sz w:val="23"/>
                <w:szCs w:val="23"/>
              </w:rPr>
              <w:t>I</w:t>
            </w:r>
            <w:r>
              <w:rPr>
                <w:rFonts w:ascii="Georgia" w:eastAsia="Times New Roman" w:hAnsi="Georgia" w:cs="Times New Roman"/>
                <w:sz w:val="23"/>
                <w:szCs w:val="23"/>
                <w:lang w:val="en-US"/>
              </w:rPr>
              <w:t>V</w:t>
            </w:r>
            <w:r w:rsidRPr="00025112">
              <w:rPr>
                <w:rFonts w:ascii="Georgia" w:eastAsia="Times New Roman" w:hAnsi="Georgia" w:cs="Times New Roman"/>
                <w:sz w:val="23"/>
                <w:szCs w:val="23"/>
              </w:rPr>
              <w:t> группа</w:t>
            </w:r>
          </w:p>
        </w:tc>
      </w:tr>
      <w:tr w:rsidR="00025112" w:rsidRPr="00025112" w:rsidTr="0002511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112" w:rsidRPr="00025112" w:rsidRDefault="00025112" w:rsidP="00B479CE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  <w:lang w:val="en-US"/>
              </w:rPr>
              <w:t>4</w:t>
            </w:r>
            <w:r w:rsidRPr="00025112">
              <w:rPr>
                <w:rFonts w:ascii="Georgia" w:eastAsia="Times New Roman" w:hAnsi="Georgia" w:cs="Times New Roman"/>
                <w:sz w:val="23"/>
                <w:szCs w:val="23"/>
              </w:rPr>
              <w:t xml:space="preserve"> период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112" w:rsidRPr="00025112" w:rsidRDefault="00025112" w:rsidP="00B479CE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  <w:lang w:val="en-US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  <w:vertAlign w:val="subscript"/>
                <w:lang w:val="en-US"/>
              </w:rPr>
              <w:t>31</w:t>
            </w:r>
            <w:r>
              <w:rPr>
                <w:rFonts w:ascii="Georgia" w:eastAsia="Times New Roman" w:hAnsi="Georgia" w:cs="Times New Roman"/>
                <w:sz w:val="23"/>
                <w:szCs w:val="23"/>
                <w:lang w:val="en-US"/>
              </w:rPr>
              <w:t>Ga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112" w:rsidRPr="00025112" w:rsidRDefault="00025112" w:rsidP="00B479CE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  <w:lang w:val="en-US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  <w:vertAlign w:val="subscript"/>
                <w:lang w:val="en-US"/>
              </w:rPr>
              <w:t>3</w:t>
            </w:r>
            <w:r w:rsidRPr="00025112">
              <w:rPr>
                <w:rFonts w:ascii="Georgia" w:eastAsia="Times New Roman" w:hAnsi="Georgia" w:cs="Times New Roman"/>
                <w:sz w:val="23"/>
                <w:szCs w:val="23"/>
                <w:vertAlign w:val="subscript"/>
              </w:rPr>
              <w:t>2</w:t>
            </w:r>
            <w:proofErr w:type="spellStart"/>
            <w:r>
              <w:rPr>
                <w:rFonts w:ascii="Georgia" w:eastAsia="Times New Roman" w:hAnsi="Georgia" w:cs="Times New Roman"/>
                <w:sz w:val="23"/>
                <w:szCs w:val="23"/>
                <w:lang w:val="en-US"/>
              </w:rPr>
              <w:t>Ge</w:t>
            </w:r>
            <w:proofErr w:type="spellEnd"/>
          </w:p>
        </w:tc>
      </w:tr>
      <w:tr w:rsidR="00025112" w:rsidRPr="00025112" w:rsidTr="00025112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112" w:rsidRPr="00025112" w:rsidRDefault="00025112" w:rsidP="00B479CE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  <w:lang w:val="en-US"/>
              </w:rPr>
              <w:t xml:space="preserve">5 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период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112" w:rsidRPr="00025112" w:rsidRDefault="00025112" w:rsidP="00B479CE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  <w:vertAlign w:val="subscript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  <w:vertAlign w:val="subscript"/>
                <w:lang w:val="en-US"/>
              </w:rPr>
              <w:t>49</w:t>
            </w:r>
            <w:r>
              <w:rPr>
                <w:rFonts w:ascii="Georgia" w:eastAsia="Times New Roman" w:hAnsi="Georgia" w:cs="Times New Roman"/>
                <w:sz w:val="23"/>
                <w:szCs w:val="23"/>
                <w:lang w:val="en-US"/>
              </w:rPr>
              <w:t>In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112" w:rsidRPr="00025112" w:rsidRDefault="00025112" w:rsidP="00B479CE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  <w:vertAlign w:val="subscript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  <w:vertAlign w:val="subscript"/>
                <w:lang w:val="en-US"/>
              </w:rPr>
              <w:t>50</w:t>
            </w:r>
            <w:r>
              <w:rPr>
                <w:rFonts w:ascii="Georgia" w:eastAsia="Times New Roman" w:hAnsi="Georgia" w:cs="Times New Roman"/>
                <w:sz w:val="23"/>
                <w:szCs w:val="23"/>
                <w:lang w:val="en-US"/>
              </w:rPr>
              <w:t>Sn</w:t>
            </w:r>
          </w:p>
        </w:tc>
      </w:tr>
    </w:tbl>
    <w:p w:rsidR="00025112" w:rsidRPr="00025112" w:rsidRDefault="00025112" w:rsidP="00025112">
      <w:pPr>
        <w:spacing w:before="24" w:after="48" w:line="264" w:lineRule="atLeast"/>
        <w:jc w:val="both"/>
        <w:rPr>
          <w:rFonts w:ascii="Georgia" w:eastAsia="Times New Roman" w:hAnsi="Georgia" w:cs="Arial"/>
          <w:color w:val="000000"/>
          <w:sz w:val="23"/>
          <w:szCs w:val="23"/>
        </w:rPr>
      </w:pPr>
      <w:r w:rsidRPr="00025112">
        <w:rPr>
          <w:rFonts w:ascii="Georgia" w:eastAsia="Times New Roman" w:hAnsi="Georgia" w:cs="Arial"/>
          <w:color w:val="000000"/>
          <w:sz w:val="23"/>
          <w:szCs w:val="23"/>
        </w:rPr>
        <w:t>Как известно, металлические свойства простых веществ в группе с увеличением порядкового номера химического элемента усиливаются, а в периоде они ослабевают.</w:t>
      </w:r>
    </w:p>
    <w:p w:rsidR="00025112" w:rsidRDefault="00025112" w:rsidP="00025112">
      <w:pPr>
        <w:spacing w:before="24" w:after="48" w:line="264" w:lineRule="atLeast"/>
        <w:jc w:val="both"/>
        <w:rPr>
          <w:rFonts w:ascii="Georgia" w:eastAsia="Times New Roman" w:hAnsi="Georgia" w:cs="Arial"/>
          <w:color w:val="000000"/>
          <w:sz w:val="23"/>
          <w:szCs w:val="23"/>
        </w:rPr>
      </w:pPr>
      <w:r w:rsidRPr="00025112">
        <w:rPr>
          <w:rFonts w:ascii="Georgia" w:eastAsia="Times New Roman" w:hAnsi="Georgia" w:cs="Arial"/>
          <w:color w:val="000000"/>
          <w:sz w:val="23"/>
          <w:szCs w:val="23"/>
        </w:rPr>
        <w:t xml:space="preserve">С учётом данной закономерности расположите указанные химические элементы в порядке </w:t>
      </w:r>
      <w:r>
        <w:rPr>
          <w:rFonts w:ascii="Georgia" w:eastAsia="Times New Roman" w:hAnsi="Georgia" w:cs="Arial"/>
          <w:color w:val="000000"/>
          <w:sz w:val="23"/>
          <w:szCs w:val="23"/>
        </w:rPr>
        <w:t xml:space="preserve">ослабления </w:t>
      </w:r>
      <w:r w:rsidRPr="00025112">
        <w:rPr>
          <w:rFonts w:ascii="Georgia" w:eastAsia="Times New Roman" w:hAnsi="Georgia" w:cs="Arial"/>
          <w:color w:val="000000"/>
          <w:sz w:val="23"/>
          <w:szCs w:val="23"/>
        </w:rPr>
        <w:t xml:space="preserve"> металлических свойств.</w:t>
      </w:r>
    </w:p>
    <w:p w:rsidR="00A15576" w:rsidRPr="00C7157A" w:rsidRDefault="00A15576" w:rsidP="00025112">
      <w:pPr>
        <w:spacing w:before="24" w:after="48" w:line="264" w:lineRule="atLeast"/>
        <w:jc w:val="both"/>
        <w:rPr>
          <w:rFonts w:ascii="Georgia" w:eastAsia="Times New Roman" w:hAnsi="Georgia" w:cs="Arial"/>
          <w:b/>
          <w:color w:val="000000"/>
          <w:sz w:val="23"/>
          <w:szCs w:val="23"/>
          <w:u w:val="single"/>
        </w:rPr>
      </w:pPr>
      <w:r w:rsidRPr="00C7157A">
        <w:rPr>
          <w:rFonts w:ascii="Georgia" w:eastAsia="Times New Roman" w:hAnsi="Georgia" w:cs="Arial"/>
          <w:b/>
          <w:color w:val="000000"/>
          <w:sz w:val="23"/>
          <w:szCs w:val="23"/>
          <w:u w:val="single"/>
        </w:rPr>
        <w:t xml:space="preserve">Элемент ответа: </w:t>
      </w:r>
      <w:r w:rsidRPr="00C7157A">
        <w:rPr>
          <w:rFonts w:ascii="Georgia" w:eastAsia="Times New Roman" w:hAnsi="Georgia" w:cs="Arial"/>
          <w:b/>
          <w:color w:val="000000"/>
          <w:sz w:val="23"/>
          <w:szCs w:val="23"/>
          <w:u w:val="single"/>
          <w:lang w:val="en-US"/>
        </w:rPr>
        <w:t>In</w:t>
      </w:r>
      <w:r w:rsidRPr="00C7157A">
        <w:rPr>
          <w:rFonts w:ascii="Georgia" w:eastAsia="Times New Roman" w:hAnsi="Georgia" w:cs="Arial"/>
          <w:b/>
          <w:color w:val="000000"/>
          <w:sz w:val="23"/>
          <w:szCs w:val="23"/>
          <w:u w:val="single"/>
        </w:rPr>
        <w:t xml:space="preserve"> </w:t>
      </w:r>
      <w:r w:rsidRPr="00C7157A">
        <w:rPr>
          <w:rFonts w:ascii="Georgia" w:eastAsia="Times New Roman" w:hAnsi="Georgia" w:cs="Arial"/>
          <w:b/>
          <w:color w:val="000000"/>
          <w:sz w:val="23"/>
          <w:szCs w:val="23"/>
          <w:u w:val="single"/>
          <w:lang w:val="en-US"/>
        </w:rPr>
        <w:sym w:font="Symbol" w:char="F0AE"/>
      </w:r>
      <w:r w:rsidRPr="00C7157A">
        <w:rPr>
          <w:rFonts w:ascii="Georgia" w:eastAsia="Times New Roman" w:hAnsi="Georgia" w:cs="Arial"/>
          <w:b/>
          <w:color w:val="000000"/>
          <w:sz w:val="23"/>
          <w:szCs w:val="23"/>
          <w:u w:val="single"/>
          <w:lang w:val="en-US"/>
        </w:rPr>
        <w:t>Sn</w:t>
      </w:r>
      <w:r w:rsidRPr="00C7157A">
        <w:rPr>
          <w:rFonts w:ascii="Georgia" w:eastAsia="Times New Roman" w:hAnsi="Georgia" w:cs="Arial"/>
          <w:b/>
          <w:color w:val="000000"/>
          <w:sz w:val="23"/>
          <w:szCs w:val="23"/>
          <w:u w:val="single"/>
        </w:rPr>
        <w:t xml:space="preserve"> </w:t>
      </w:r>
      <w:r w:rsidRPr="00C7157A">
        <w:rPr>
          <w:rFonts w:ascii="Georgia" w:eastAsia="Times New Roman" w:hAnsi="Georgia" w:cs="Arial"/>
          <w:b/>
          <w:color w:val="000000"/>
          <w:sz w:val="23"/>
          <w:szCs w:val="23"/>
          <w:u w:val="single"/>
          <w:lang w:val="en-US"/>
        </w:rPr>
        <w:sym w:font="Symbol" w:char="F0AE"/>
      </w:r>
      <w:r w:rsidRPr="00C7157A">
        <w:rPr>
          <w:rFonts w:ascii="Georgia" w:eastAsia="Times New Roman" w:hAnsi="Georgia" w:cs="Arial"/>
          <w:b/>
          <w:color w:val="000000"/>
          <w:sz w:val="23"/>
          <w:szCs w:val="23"/>
          <w:u w:val="single"/>
          <w:lang w:val="en-US"/>
        </w:rPr>
        <w:t>Ga</w:t>
      </w:r>
      <w:r w:rsidRPr="00C7157A">
        <w:rPr>
          <w:rFonts w:ascii="Georgia" w:eastAsia="Times New Roman" w:hAnsi="Georgia" w:cs="Arial"/>
          <w:b/>
          <w:color w:val="000000"/>
          <w:sz w:val="23"/>
          <w:szCs w:val="23"/>
          <w:u w:val="single"/>
        </w:rPr>
        <w:t xml:space="preserve"> </w:t>
      </w:r>
      <w:r w:rsidRPr="00C7157A">
        <w:rPr>
          <w:rFonts w:ascii="Georgia" w:eastAsia="Times New Roman" w:hAnsi="Georgia" w:cs="Arial"/>
          <w:b/>
          <w:color w:val="000000"/>
          <w:sz w:val="23"/>
          <w:szCs w:val="23"/>
          <w:u w:val="single"/>
          <w:lang w:val="en-US"/>
        </w:rPr>
        <w:sym w:font="Symbol" w:char="F0AE"/>
      </w:r>
      <w:r w:rsidRPr="00C7157A">
        <w:rPr>
          <w:rFonts w:ascii="Georgia" w:eastAsia="Times New Roman" w:hAnsi="Georgia" w:cs="Arial"/>
          <w:b/>
          <w:color w:val="000000"/>
          <w:sz w:val="23"/>
          <w:szCs w:val="23"/>
          <w:u w:val="single"/>
        </w:rPr>
        <w:t xml:space="preserve"> </w:t>
      </w:r>
      <w:proofErr w:type="spellStart"/>
      <w:r w:rsidRPr="00C7157A">
        <w:rPr>
          <w:rFonts w:ascii="Georgia" w:eastAsia="Times New Roman" w:hAnsi="Georgia" w:cs="Arial"/>
          <w:b/>
          <w:color w:val="000000"/>
          <w:sz w:val="23"/>
          <w:szCs w:val="23"/>
          <w:u w:val="single"/>
          <w:lang w:val="en-US"/>
        </w:rPr>
        <w:t>Ge</w:t>
      </w:r>
      <w:proofErr w:type="spellEnd"/>
      <w:r w:rsidR="00C7157A" w:rsidRPr="00C7157A">
        <w:rPr>
          <w:rFonts w:ascii="Georgia" w:eastAsia="Times New Roman" w:hAnsi="Georgia" w:cs="Arial"/>
          <w:b/>
          <w:color w:val="000000"/>
          <w:sz w:val="23"/>
          <w:szCs w:val="23"/>
          <w:u w:val="single"/>
        </w:rPr>
        <w:t xml:space="preserve">    - 1 балл </w:t>
      </w:r>
    </w:p>
    <w:p w:rsidR="00513728" w:rsidRDefault="00513728" w:rsidP="00513728">
      <w:pPr>
        <w:shd w:val="clear" w:color="auto" w:fill="FFFFFF"/>
        <w:spacing w:after="24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  <w:r>
        <w:rPr>
          <w:rFonts w:ascii="Georgia" w:eastAsia="Times New Roman" w:hAnsi="Georgia" w:cs="Times New Roman"/>
          <w:color w:val="000000"/>
          <w:sz w:val="23"/>
          <w:szCs w:val="23"/>
        </w:rPr>
        <w:t>Из-за такого «странного» поведения чистое олово</w:t>
      </w:r>
      <w:r w:rsidRPr="0009099A">
        <w:rPr>
          <w:rFonts w:ascii="Georgia" w:eastAsia="Times New Roman" w:hAnsi="Georgia" w:cs="Times New Roman"/>
          <w:color w:val="000000"/>
          <w:sz w:val="23"/>
          <w:szCs w:val="23"/>
        </w:rPr>
        <w:t xml:space="preserve"> перестали использовать для бытовых предметов, а ученые начали активно искать лекарство от «оловянной чумы». </w:t>
      </w:r>
    </w:p>
    <w:p w:rsidR="00513728" w:rsidRDefault="00513728" w:rsidP="00513728">
      <w:pPr>
        <w:shd w:val="clear" w:color="auto" w:fill="FFFFFF"/>
        <w:spacing w:after="24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09099A">
        <w:rPr>
          <w:rFonts w:ascii="Georgia" w:eastAsia="Times New Roman" w:hAnsi="Georgia" w:cs="Times New Roman"/>
          <w:color w:val="000000"/>
          <w:sz w:val="23"/>
          <w:szCs w:val="23"/>
        </w:rPr>
        <w:lastRenderedPageBreak/>
        <w:t>Выяснилось, что решить эту проблему в принципе невозможно, да и нет необходимости – гораздо удобнее вместо чистого олова использовать его сплавы, которые такой беде не подвержены. В то время получили, например, знаменитый «</w:t>
      </w:r>
      <w:proofErr w:type="spellStart"/>
      <w:r w:rsidRPr="0009099A">
        <w:rPr>
          <w:rFonts w:ascii="Georgia" w:eastAsia="Times New Roman" w:hAnsi="Georgia" w:cs="Times New Roman"/>
          <w:color w:val="000000"/>
          <w:sz w:val="23"/>
          <w:szCs w:val="23"/>
        </w:rPr>
        <w:t>Пьютер</w:t>
      </w:r>
      <w:proofErr w:type="spellEnd"/>
      <w:r w:rsidRPr="0009099A">
        <w:rPr>
          <w:rFonts w:ascii="Georgia" w:eastAsia="Times New Roman" w:hAnsi="Georgia" w:cs="Times New Roman"/>
          <w:color w:val="000000"/>
          <w:sz w:val="23"/>
          <w:szCs w:val="23"/>
        </w:rPr>
        <w:t>» - он состоит из 95% олова, 2% меди и 3% сурьмы. Золотистый и достаточно прочный, он сегодня используется при производстве различных украшений и предметов быта. Так, например, именно из этого сплава, с золотым напылением, делают самые известные кинематографические награды - статуэтки «Оскара».</w:t>
      </w:r>
      <w:r w:rsidR="0044023C">
        <w:rPr>
          <w:rFonts w:ascii="Georgia" w:eastAsia="Times New Roman" w:hAnsi="Georgia" w:cs="Times New Roman"/>
          <w:color w:val="000000"/>
          <w:sz w:val="23"/>
          <w:szCs w:val="23"/>
        </w:rPr>
        <w:t xml:space="preserve"> Вес этой статуэтки 8,5 фунта.</w:t>
      </w:r>
    </w:p>
    <w:p w:rsidR="0044023C" w:rsidRPr="00A15576" w:rsidRDefault="00A15576" w:rsidP="00A15576">
      <w:pPr>
        <w:shd w:val="clear" w:color="auto" w:fill="FFFFFF"/>
        <w:spacing w:after="24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  <w:r>
        <w:rPr>
          <w:rFonts w:ascii="Georgia" w:eastAsia="Times New Roman" w:hAnsi="Georgia" w:cs="Times New Roman"/>
          <w:color w:val="000000"/>
          <w:sz w:val="23"/>
          <w:szCs w:val="23"/>
        </w:rPr>
        <w:t xml:space="preserve">3). </w:t>
      </w:r>
      <w:r w:rsidR="0044023C" w:rsidRPr="00A15576">
        <w:rPr>
          <w:rFonts w:ascii="Georgia" w:eastAsia="Times New Roman" w:hAnsi="Georgia" w:cs="Times New Roman"/>
          <w:color w:val="000000"/>
          <w:sz w:val="23"/>
          <w:szCs w:val="23"/>
        </w:rPr>
        <w:t>Рассчитайте вес этой статуэтки в граммах</w:t>
      </w:r>
      <w:r w:rsidR="003D3702" w:rsidRPr="00A15576">
        <w:rPr>
          <w:rFonts w:ascii="Georgia" w:eastAsia="Times New Roman" w:hAnsi="Georgia" w:cs="Times New Roman"/>
          <w:color w:val="000000"/>
          <w:sz w:val="23"/>
          <w:szCs w:val="23"/>
        </w:rPr>
        <w:t>_________________</w:t>
      </w:r>
      <w:r w:rsidR="0044023C" w:rsidRPr="00A15576">
        <w:rPr>
          <w:rFonts w:ascii="Georgia" w:eastAsia="Times New Roman" w:hAnsi="Georgia" w:cs="Times New Roman"/>
          <w:color w:val="000000"/>
          <w:sz w:val="23"/>
          <w:szCs w:val="23"/>
        </w:rPr>
        <w:t xml:space="preserve">, если один фунт равен: __________ (найдите </w:t>
      </w:r>
      <w:r w:rsidR="003D3702" w:rsidRPr="00A15576">
        <w:rPr>
          <w:rFonts w:ascii="Georgia" w:eastAsia="Times New Roman" w:hAnsi="Georgia" w:cs="Times New Roman"/>
          <w:color w:val="000000"/>
          <w:sz w:val="23"/>
          <w:szCs w:val="23"/>
        </w:rPr>
        <w:t>перевод 1 фунта в граммы с точностью до целых)</w:t>
      </w:r>
    </w:p>
    <w:tbl>
      <w:tblPr>
        <w:tblpPr w:leftFromText="180" w:rightFromText="180" w:vertAnchor="text" w:horzAnchor="margin" w:tblpXSpec="center" w:tblpY="27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0"/>
        <w:gridCol w:w="1530"/>
      </w:tblGrid>
      <w:tr w:rsidR="003D3702" w:rsidRPr="00431192" w:rsidTr="0001355A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702" w:rsidRPr="00431192" w:rsidRDefault="003D3702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C171A6">
              <w:rPr>
                <w:rFonts w:ascii="Georgia" w:eastAsia="Times New Roman" w:hAnsi="Georgia" w:cs="Times New Roman"/>
                <w:sz w:val="23"/>
                <w:szCs w:val="23"/>
              </w:rPr>
              <w:t>В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о</w:t>
            </w:r>
            <w:r w:rsidRPr="00C171A6">
              <w:rPr>
                <w:rFonts w:ascii="Georgia" w:eastAsia="Times New Roman" w:hAnsi="Georgia" w:cs="Times New Roman"/>
                <w:sz w:val="23"/>
                <w:szCs w:val="23"/>
              </w:rPr>
              <w:t>змо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жный ответ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 xml:space="preserve"> и критерии оценивания</w:t>
            </w:r>
          </w:p>
        </w:tc>
      </w:tr>
      <w:tr w:rsidR="003D3702" w:rsidRPr="00431192" w:rsidTr="0001355A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702" w:rsidRDefault="003D3702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Ответ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 xml:space="preserve"> 1.  Найден ответ в интернете: 1 фунт =454 г</w:t>
            </w:r>
          </w:p>
          <w:p w:rsidR="003D3702" w:rsidRPr="00431192" w:rsidRDefault="003D3702" w:rsidP="003D3702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</w:rPr>
              <w:t xml:space="preserve">Ответ 2. Произведён расчет массы статуэтки: </w:t>
            </w:r>
            <m:oMath>
              <m:r>
                <w:rPr>
                  <w:rFonts w:ascii="Cambria Math" w:eastAsia="Times New Roman" w:hAnsi="Cambria Math" w:cs="Times New Roman"/>
                  <w:sz w:val="23"/>
                  <w:szCs w:val="23"/>
                </w:rPr>
                <m:t>454 г∙8.5=3859 г</m:t>
              </m:r>
            </m:oMath>
          </w:p>
        </w:tc>
      </w:tr>
      <w:tr w:rsidR="003D3702" w:rsidRPr="00431192" w:rsidTr="0001355A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702" w:rsidRPr="00431192" w:rsidRDefault="003D3702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Дан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ы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два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верны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х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ответ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702" w:rsidRPr="00431192" w:rsidRDefault="003D3702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</w:rPr>
              <w:t>2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балл</w:t>
            </w:r>
          </w:p>
        </w:tc>
      </w:tr>
      <w:tr w:rsidR="003D3702" w:rsidRPr="00431192" w:rsidTr="0001355A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702" w:rsidRPr="00431192" w:rsidRDefault="003D3702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Д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ан один верный ответ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702" w:rsidRPr="00431192" w:rsidRDefault="003D3702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</w:rPr>
              <w:t>1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балл</w:t>
            </w:r>
          </w:p>
        </w:tc>
      </w:tr>
      <w:tr w:rsidR="003D3702" w:rsidRPr="00431192" w:rsidTr="0001355A">
        <w:trPr>
          <w:trHeight w:val="343"/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702" w:rsidRPr="00431192" w:rsidRDefault="003D3702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Другие ответы или ответ отсутствует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702" w:rsidRPr="00431192" w:rsidRDefault="003D3702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0 баллов</w:t>
            </w:r>
          </w:p>
        </w:tc>
      </w:tr>
      <w:tr w:rsidR="003D3702" w:rsidRPr="00431192" w:rsidTr="0001355A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702" w:rsidRPr="00431192" w:rsidRDefault="003D3702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702" w:rsidRPr="00431192" w:rsidRDefault="003D3702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</w:p>
        </w:tc>
      </w:tr>
    </w:tbl>
    <w:p w:rsidR="003D3702" w:rsidRDefault="003D3702" w:rsidP="003D3702">
      <w:pPr>
        <w:shd w:val="clear" w:color="auto" w:fill="FFFFFF"/>
        <w:spacing w:after="240" w:line="240" w:lineRule="auto"/>
        <w:ind w:left="708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513728" w:rsidRPr="00A15576" w:rsidRDefault="00A15576" w:rsidP="00A15576">
      <w:pPr>
        <w:shd w:val="clear" w:color="auto" w:fill="FFFFFF"/>
        <w:spacing w:after="0" w:line="240" w:lineRule="auto"/>
        <w:ind w:left="708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  <w:r>
        <w:rPr>
          <w:rFonts w:ascii="Georgia" w:eastAsia="Times New Roman" w:hAnsi="Georgia" w:cs="Times New Roman"/>
          <w:color w:val="000000"/>
          <w:sz w:val="23"/>
          <w:szCs w:val="23"/>
        </w:rPr>
        <w:t xml:space="preserve">4). </w:t>
      </w:r>
      <w:r w:rsidR="003D3702" w:rsidRPr="00A15576">
        <w:rPr>
          <w:rFonts w:ascii="Georgia" w:eastAsia="Times New Roman" w:hAnsi="Georgia" w:cs="Times New Roman"/>
          <w:color w:val="000000"/>
          <w:sz w:val="23"/>
          <w:szCs w:val="23"/>
        </w:rPr>
        <w:t>Рассчитайте  сколько граммов олова, меди и сурьмы необходимо использовать для одной такой ста</w:t>
      </w:r>
      <w:r w:rsidR="00C34B68" w:rsidRPr="00A15576">
        <w:rPr>
          <w:rFonts w:ascii="Georgia" w:eastAsia="Times New Roman" w:hAnsi="Georgia" w:cs="Times New Roman"/>
          <w:color w:val="000000"/>
          <w:sz w:val="23"/>
          <w:szCs w:val="23"/>
        </w:rPr>
        <w:t>т</w:t>
      </w:r>
      <w:r w:rsidR="003D3702" w:rsidRPr="00A15576">
        <w:rPr>
          <w:rFonts w:ascii="Georgia" w:eastAsia="Times New Roman" w:hAnsi="Georgia" w:cs="Times New Roman"/>
          <w:color w:val="000000"/>
          <w:sz w:val="23"/>
          <w:szCs w:val="23"/>
        </w:rPr>
        <w:t>уэтки?</w:t>
      </w:r>
      <w:r w:rsidR="00C34B68" w:rsidRPr="00A15576">
        <w:rPr>
          <w:rFonts w:ascii="Georgia" w:eastAsia="Times New Roman" w:hAnsi="Georgia" w:cs="Times New Roman"/>
          <w:color w:val="000000"/>
          <w:sz w:val="23"/>
          <w:szCs w:val="23"/>
        </w:rPr>
        <w:t xml:space="preserve"> Ответ дайте в граммах с точностью до целых</w:t>
      </w:r>
    </w:p>
    <w:p w:rsidR="00C34B68" w:rsidRPr="00C34B68" w:rsidRDefault="00C34B68" w:rsidP="00C34B68">
      <w:pPr>
        <w:shd w:val="clear" w:color="auto" w:fill="FFFFFF"/>
        <w:spacing w:after="0" w:line="240" w:lineRule="auto"/>
        <w:ind w:left="708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</w:p>
    <w:tbl>
      <w:tblPr>
        <w:tblpPr w:leftFromText="180" w:rightFromText="180" w:vertAnchor="text" w:horzAnchor="margin" w:tblpXSpec="center" w:tblpY="27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0"/>
        <w:gridCol w:w="1530"/>
      </w:tblGrid>
      <w:tr w:rsidR="00C34B68" w:rsidRPr="00431192" w:rsidTr="0001355A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68" w:rsidRPr="00431192" w:rsidRDefault="00C34B68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C171A6">
              <w:rPr>
                <w:rFonts w:ascii="Georgia" w:eastAsia="Times New Roman" w:hAnsi="Georgia" w:cs="Times New Roman"/>
                <w:sz w:val="23"/>
                <w:szCs w:val="23"/>
              </w:rPr>
              <w:t>В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о</w:t>
            </w:r>
            <w:r w:rsidRPr="00C171A6">
              <w:rPr>
                <w:rFonts w:ascii="Georgia" w:eastAsia="Times New Roman" w:hAnsi="Georgia" w:cs="Times New Roman"/>
                <w:sz w:val="23"/>
                <w:szCs w:val="23"/>
              </w:rPr>
              <w:t>змо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жный ответ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 xml:space="preserve"> и критерии оценивания</w:t>
            </w:r>
          </w:p>
        </w:tc>
      </w:tr>
      <w:tr w:rsidR="00C34B68" w:rsidRPr="00431192" w:rsidTr="0001355A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68" w:rsidRPr="00C34B68" w:rsidRDefault="00C34B68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i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Ответ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 xml:space="preserve"> 1. </w:t>
            </w:r>
            <m:oMath>
              <m:r>
                <w:rPr>
                  <w:rFonts w:ascii="Cambria Math" w:eastAsia="Times New Roman" w:hAnsi="Cambria Math" w:cs="Times New Roman"/>
                  <w:sz w:val="23"/>
                  <w:szCs w:val="23"/>
                </w:rPr>
                <m:t xml:space="preserve">3859∙0,95=3666 г   </m:t>
              </m:r>
              <m:r>
                <w:rPr>
                  <w:rFonts w:ascii="Cambria Math" w:eastAsia="Times New Roman" w:hAnsi="Cambria Math" w:cs="Times New Roman"/>
                  <w:sz w:val="23"/>
                  <w:szCs w:val="23"/>
                  <w:lang w:val="en-US"/>
                </w:rPr>
                <m:t>Sn</m:t>
              </m:r>
              <m:r>
                <w:rPr>
                  <w:rFonts w:ascii="Cambria Math" w:eastAsia="Times New Roman" w:hAnsi="Cambria Math" w:cs="Times New Roman"/>
                  <w:sz w:val="23"/>
                  <w:szCs w:val="23"/>
                </w:rPr>
                <m:t xml:space="preserve"> -олова</m:t>
              </m:r>
            </m:oMath>
          </w:p>
          <w:p w:rsidR="00C34B68" w:rsidRPr="00C34B68" w:rsidRDefault="00C34B68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i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</w:rPr>
              <w:t xml:space="preserve">Ответ 2. </w:t>
            </w:r>
            <m:oMath>
              <m:r>
                <w:rPr>
                  <w:rFonts w:ascii="Cambria Math" w:eastAsia="Times New Roman" w:hAnsi="Cambria Math" w:cs="Times New Roman"/>
                  <w:sz w:val="23"/>
                  <w:szCs w:val="23"/>
                </w:rPr>
                <m:t xml:space="preserve">3859∙0,02=77 г   </m:t>
              </m:r>
              <m:r>
                <w:rPr>
                  <w:rFonts w:ascii="Cambria Math" w:eastAsia="Times New Roman" w:hAnsi="Cambria Math" w:cs="Times New Roman"/>
                  <w:sz w:val="23"/>
                  <w:szCs w:val="23"/>
                  <w:lang w:val="en-US"/>
                </w:rPr>
                <m:t>Cu</m:t>
              </m:r>
              <m:r>
                <w:rPr>
                  <w:rFonts w:ascii="Cambria Math" w:eastAsia="Times New Roman" w:hAnsi="Cambria Math" w:cs="Times New Roman"/>
                  <w:sz w:val="23"/>
                  <w:szCs w:val="23"/>
                </w:rPr>
                <m:t xml:space="preserve"> -меди</m:t>
              </m:r>
            </m:oMath>
          </w:p>
          <w:p w:rsidR="00C34B68" w:rsidRPr="00431192" w:rsidRDefault="00C34B68" w:rsidP="00C34B68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</w:rPr>
              <w:t xml:space="preserve">Ответ 3. </w:t>
            </w:r>
            <m:oMath>
              <m:r>
                <w:rPr>
                  <w:rFonts w:ascii="Cambria Math" w:eastAsia="Times New Roman" w:hAnsi="Cambria Math" w:cs="Times New Roman"/>
                  <w:sz w:val="23"/>
                  <w:szCs w:val="23"/>
                </w:rPr>
                <m:t xml:space="preserve">3859∙0,03=116 г   </m:t>
              </m:r>
              <m:r>
                <w:rPr>
                  <w:rFonts w:ascii="Cambria Math" w:eastAsia="Times New Roman" w:hAnsi="Cambria Math" w:cs="Times New Roman"/>
                  <w:sz w:val="23"/>
                  <w:szCs w:val="23"/>
                  <w:lang w:val="en-US"/>
                </w:rPr>
                <m:t xml:space="preserve">Sb </m:t>
              </m:r>
              <m:r>
                <w:rPr>
                  <w:rFonts w:ascii="Cambria Math" w:eastAsia="Times New Roman" w:hAnsi="Cambria Math" w:cs="Times New Roman"/>
                  <w:sz w:val="23"/>
                  <w:szCs w:val="23"/>
                </w:rPr>
                <m:t>-сурьмы</m:t>
              </m:r>
            </m:oMath>
          </w:p>
        </w:tc>
      </w:tr>
      <w:tr w:rsidR="00C34B68" w:rsidRPr="00431192" w:rsidTr="0001355A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68" w:rsidRPr="00431192" w:rsidRDefault="00C34B68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Даны 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три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верных ответа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68" w:rsidRPr="00431192" w:rsidRDefault="00C34B68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</w:rPr>
              <w:t>3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балла</w:t>
            </w:r>
          </w:p>
        </w:tc>
      </w:tr>
      <w:tr w:rsidR="00C34B68" w:rsidRPr="00431192" w:rsidTr="0001355A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68" w:rsidRPr="00431192" w:rsidRDefault="00C34B68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Дан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ы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два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верны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х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ответ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68" w:rsidRPr="00431192" w:rsidRDefault="00C34B68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</w:rPr>
              <w:t>2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балл</w:t>
            </w:r>
          </w:p>
        </w:tc>
      </w:tr>
      <w:tr w:rsidR="00C34B68" w:rsidRPr="00431192" w:rsidTr="0001355A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68" w:rsidRPr="00431192" w:rsidRDefault="00C34B68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Д</w:t>
            </w:r>
            <w:r>
              <w:rPr>
                <w:rFonts w:ascii="Georgia" w:eastAsia="Times New Roman" w:hAnsi="Georgia" w:cs="Times New Roman"/>
                <w:sz w:val="23"/>
                <w:szCs w:val="23"/>
              </w:rPr>
              <w:t>ан один верный ответ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68" w:rsidRPr="00431192" w:rsidRDefault="00C34B68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>
              <w:rPr>
                <w:rFonts w:ascii="Georgia" w:eastAsia="Times New Roman" w:hAnsi="Georgia" w:cs="Times New Roman"/>
                <w:sz w:val="23"/>
                <w:szCs w:val="23"/>
              </w:rPr>
              <w:t>1</w:t>
            </w: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 xml:space="preserve"> балл</w:t>
            </w:r>
          </w:p>
        </w:tc>
      </w:tr>
      <w:tr w:rsidR="00C34B68" w:rsidRPr="00431192" w:rsidTr="0001355A">
        <w:trPr>
          <w:trHeight w:val="343"/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68" w:rsidRPr="00431192" w:rsidRDefault="00C34B68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Другие ответы или ответ отсутствует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68" w:rsidRPr="00431192" w:rsidRDefault="00C34B68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  <w:r w:rsidRPr="00431192">
              <w:rPr>
                <w:rFonts w:ascii="Georgia" w:eastAsia="Times New Roman" w:hAnsi="Georgia" w:cs="Times New Roman"/>
                <w:sz w:val="23"/>
                <w:szCs w:val="23"/>
              </w:rPr>
              <w:t>0 баллов</w:t>
            </w:r>
          </w:p>
        </w:tc>
      </w:tr>
      <w:tr w:rsidR="00C34B68" w:rsidRPr="00431192" w:rsidTr="0001355A">
        <w:trPr>
          <w:tblCellSpacing w:w="0" w:type="dxa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68" w:rsidRPr="00431192" w:rsidRDefault="00C34B68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68" w:rsidRPr="00431192" w:rsidRDefault="00C34B68" w:rsidP="0001355A">
            <w:pPr>
              <w:spacing w:before="24" w:after="48" w:line="264" w:lineRule="atLeast"/>
              <w:rPr>
                <w:rFonts w:ascii="Georgia" w:eastAsia="Times New Roman" w:hAnsi="Georgia" w:cs="Times New Roman"/>
                <w:sz w:val="23"/>
                <w:szCs w:val="23"/>
              </w:rPr>
            </w:pPr>
          </w:p>
        </w:tc>
      </w:tr>
    </w:tbl>
    <w:p w:rsidR="003D3702" w:rsidRPr="003D3702" w:rsidRDefault="003D3702" w:rsidP="003D3702">
      <w:pPr>
        <w:shd w:val="clear" w:color="auto" w:fill="FFFFFF"/>
        <w:spacing w:after="0" w:line="240" w:lineRule="auto"/>
        <w:ind w:left="1776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C34B68" w:rsidRDefault="00C34B68" w:rsidP="00431192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</w:p>
    <w:p w:rsidR="0044023C" w:rsidRDefault="0044023C" w:rsidP="00A1557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  <w:r>
        <w:rPr>
          <w:rFonts w:ascii="Georgia" w:eastAsia="Times New Roman" w:hAnsi="Georgia" w:cs="Times New Roman"/>
          <w:color w:val="000000"/>
          <w:sz w:val="23"/>
          <w:szCs w:val="23"/>
        </w:rPr>
        <w:t>Рассмотрите диаграмму мировой добычи олова в мире.</w:t>
      </w:r>
    </w:p>
    <w:p w:rsidR="0044023C" w:rsidRDefault="0044023C" w:rsidP="00431192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  <w:r>
        <w:rPr>
          <w:rFonts w:ascii="Georgia" w:eastAsia="Times New Roman" w:hAnsi="Georgia" w:cs="Times New Roman"/>
          <w:noProof/>
          <w:color w:val="000000"/>
          <w:sz w:val="23"/>
          <w:szCs w:val="23"/>
        </w:rPr>
        <w:drawing>
          <wp:inline distT="0" distB="0" distL="0" distR="0">
            <wp:extent cx="3276600" cy="2225810"/>
            <wp:effectExtent l="19050" t="0" r="0" b="0"/>
            <wp:docPr id="5" name="Рисунок 5" descr="C:\Users\11\Downloads\olovo-dobycha-v-m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\Downloads\olovo-dobycha-v-mir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22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23C" w:rsidRDefault="00A15576" w:rsidP="00A1557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3"/>
          <w:szCs w:val="23"/>
        </w:rPr>
      </w:pPr>
      <w:r>
        <w:rPr>
          <w:rFonts w:ascii="Georgia" w:eastAsia="Times New Roman" w:hAnsi="Georgia" w:cs="Times New Roman"/>
          <w:color w:val="000000"/>
          <w:sz w:val="23"/>
          <w:szCs w:val="23"/>
        </w:rPr>
        <w:t xml:space="preserve">5). </w:t>
      </w:r>
      <w:r w:rsidR="0044023C" w:rsidRPr="00A15576">
        <w:rPr>
          <w:rFonts w:ascii="Georgia" w:eastAsia="Times New Roman" w:hAnsi="Georgia" w:cs="Times New Roman"/>
          <w:color w:val="000000"/>
          <w:sz w:val="23"/>
          <w:szCs w:val="23"/>
        </w:rPr>
        <w:t>Укажите название трёх стран, занимающих лидирующее место по добыче олова.</w:t>
      </w:r>
    </w:p>
    <w:p w:rsidR="00C7157A" w:rsidRPr="00C7157A" w:rsidRDefault="00C7157A" w:rsidP="00A1557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/>
          <w:color w:val="000000"/>
          <w:sz w:val="23"/>
          <w:szCs w:val="23"/>
          <w:u w:val="single"/>
        </w:rPr>
      </w:pPr>
      <w:r w:rsidRPr="00C7157A">
        <w:rPr>
          <w:rFonts w:ascii="Georgia" w:eastAsia="Times New Roman" w:hAnsi="Georgia" w:cs="Times New Roman"/>
          <w:b/>
          <w:color w:val="000000"/>
          <w:sz w:val="23"/>
          <w:szCs w:val="23"/>
          <w:u w:val="single"/>
        </w:rPr>
        <w:t xml:space="preserve">Элемент </w:t>
      </w:r>
      <w:proofErr w:type="gramStart"/>
      <w:r w:rsidRPr="00C7157A">
        <w:rPr>
          <w:rFonts w:ascii="Georgia" w:eastAsia="Times New Roman" w:hAnsi="Georgia" w:cs="Times New Roman"/>
          <w:b/>
          <w:color w:val="000000"/>
          <w:sz w:val="23"/>
          <w:szCs w:val="23"/>
          <w:u w:val="single"/>
        </w:rPr>
        <w:t>ответа :</w:t>
      </w:r>
      <w:proofErr w:type="gramEnd"/>
      <w:r w:rsidRPr="00C7157A">
        <w:rPr>
          <w:rFonts w:ascii="Georgia" w:eastAsia="Times New Roman" w:hAnsi="Georgia" w:cs="Times New Roman"/>
          <w:b/>
          <w:color w:val="000000"/>
          <w:sz w:val="23"/>
          <w:szCs w:val="23"/>
          <w:u w:val="single"/>
        </w:rPr>
        <w:t xml:space="preserve"> Китай, Индонезия, Перу –  1 балл</w:t>
      </w:r>
    </w:p>
    <w:sectPr w:rsidR="00C7157A" w:rsidRPr="00C7157A" w:rsidSect="00431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C06D0"/>
    <w:multiLevelType w:val="hybridMultilevel"/>
    <w:tmpl w:val="58202D92"/>
    <w:lvl w:ilvl="0" w:tplc="FFE243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A30214"/>
    <w:multiLevelType w:val="hybridMultilevel"/>
    <w:tmpl w:val="78A25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A3C6C"/>
    <w:multiLevelType w:val="hybridMultilevel"/>
    <w:tmpl w:val="6F2AF6B4"/>
    <w:lvl w:ilvl="0" w:tplc="EF088A1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7C72F1"/>
    <w:multiLevelType w:val="hybridMultilevel"/>
    <w:tmpl w:val="93EEA330"/>
    <w:lvl w:ilvl="0" w:tplc="8D80F3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92"/>
    <w:rsid w:val="00025112"/>
    <w:rsid w:val="0010025C"/>
    <w:rsid w:val="002D6961"/>
    <w:rsid w:val="00312FDB"/>
    <w:rsid w:val="003D3702"/>
    <w:rsid w:val="00431192"/>
    <w:rsid w:val="0044023C"/>
    <w:rsid w:val="00513728"/>
    <w:rsid w:val="005C521A"/>
    <w:rsid w:val="008150D1"/>
    <w:rsid w:val="009705B5"/>
    <w:rsid w:val="00A15576"/>
    <w:rsid w:val="00A831EE"/>
    <w:rsid w:val="00C171A6"/>
    <w:rsid w:val="00C34B68"/>
    <w:rsid w:val="00C7157A"/>
    <w:rsid w:val="00E6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51705-197B-4B7A-B120-D0554D77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5B5"/>
  </w:style>
  <w:style w:type="paragraph" w:styleId="1">
    <w:name w:val="heading 1"/>
    <w:basedOn w:val="a"/>
    <w:link w:val="10"/>
    <w:uiPriority w:val="9"/>
    <w:qFormat/>
    <w:rsid w:val="004311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311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43119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31192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3D3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94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6593">
              <w:marLeft w:val="0"/>
              <w:marRight w:val="12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" w:color="E2E2E3"/>
                    <w:bottom w:val="none" w:sz="0" w:space="0" w:color="auto"/>
                    <w:right w:val="single" w:sz="4" w:space="1" w:color="E2E2E3"/>
                  </w:divBdr>
                </w:div>
              </w:divsChild>
            </w:div>
          </w:divsChild>
        </w:div>
      </w:divsChild>
    </w:div>
    <w:div w:id="922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kulturologia.ru/blogs/030320/4565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5BC6-155C-4E50-AE96-4575F3AC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Home</cp:lastModifiedBy>
  <cp:revision>2</cp:revision>
  <dcterms:created xsi:type="dcterms:W3CDTF">2022-12-18T01:42:00Z</dcterms:created>
  <dcterms:modified xsi:type="dcterms:W3CDTF">2022-12-18T01:42:00Z</dcterms:modified>
</cp:coreProperties>
</file>