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E2" w:rsidRDefault="009425E2" w:rsidP="007A5014">
      <w:pPr>
        <w:pStyle w:val="Default"/>
        <w:jc w:val="center"/>
        <w:rPr>
          <w:b/>
          <w:sz w:val="32"/>
          <w:szCs w:val="32"/>
        </w:rPr>
      </w:pPr>
    </w:p>
    <w:p w:rsidR="00E32BB1" w:rsidRDefault="00EE37EA" w:rsidP="00E32BB1">
      <w:pPr>
        <w:pStyle w:val="Default"/>
        <w:jc w:val="center"/>
        <w:rPr>
          <w:b/>
          <w:sz w:val="32"/>
          <w:szCs w:val="32"/>
        </w:rPr>
      </w:pPr>
      <w:r w:rsidRPr="009425E2">
        <w:rPr>
          <w:b/>
          <w:sz w:val="32"/>
          <w:szCs w:val="32"/>
        </w:rPr>
        <w:t xml:space="preserve">Программа </w:t>
      </w:r>
      <w:r w:rsidR="00E32BB1">
        <w:rPr>
          <w:b/>
          <w:sz w:val="32"/>
          <w:szCs w:val="32"/>
        </w:rPr>
        <w:t>р</w:t>
      </w:r>
      <w:r w:rsidR="00E32BB1" w:rsidRPr="00E32BB1">
        <w:rPr>
          <w:b/>
          <w:sz w:val="32"/>
          <w:szCs w:val="32"/>
        </w:rPr>
        <w:t>егиональн</w:t>
      </w:r>
      <w:r w:rsidR="00E32BB1">
        <w:rPr>
          <w:b/>
          <w:sz w:val="32"/>
          <w:szCs w:val="32"/>
        </w:rPr>
        <w:t>ой</w:t>
      </w:r>
      <w:r w:rsidR="00E32BB1" w:rsidRPr="00E32BB1">
        <w:rPr>
          <w:b/>
          <w:sz w:val="32"/>
          <w:szCs w:val="32"/>
        </w:rPr>
        <w:t xml:space="preserve"> конференци</w:t>
      </w:r>
      <w:r w:rsidR="00E32BB1">
        <w:rPr>
          <w:b/>
          <w:sz w:val="32"/>
          <w:szCs w:val="32"/>
        </w:rPr>
        <w:t>и</w:t>
      </w:r>
      <w:r w:rsidR="00E32BB1" w:rsidRPr="00E32BB1">
        <w:rPr>
          <w:b/>
          <w:sz w:val="32"/>
          <w:szCs w:val="32"/>
        </w:rPr>
        <w:t xml:space="preserve"> «Открытая школа наставничества: мой первый педагогический проект»</w:t>
      </w:r>
      <w:r w:rsidR="00E32BB1">
        <w:rPr>
          <w:b/>
          <w:sz w:val="32"/>
          <w:szCs w:val="32"/>
        </w:rPr>
        <w:t xml:space="preserve"> </w:t>
      </w:r>
    </w:p>
    <w:p w:rsidR="00EE37EA" w:rsidRDefault="00EE37EA" w:rsidP="00E32BB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</w:t>
      </w:r>
      <w:r w:rsidR="00E32BB1">
        <w:rPr>
          <w:b/>
          <w:bCs/>
          <w:sz w:val="28"/>
          <w:szCs w:val="28"/>
        </w:rPr>
        <w:t>27 апреля 2023</w:t>
      </w:r>
      <w:r>
        <w:rPr>
          <w:b/>
          <w:bCs/>
          <w:sz w:val="28"/>
          <w:szCs w:val="28"/>
        </w:rPr>
        <w:t xml:space="preserve"> года</w:t>
      </w:r>
    </w:p>
    <w:p w:rsidR="009425E2" w:rsidRDefault="00F53C3A" w:rsidP="00EE37E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проведения: 10.00 – </w:t>
      </w:r>
      <w:r w:rsidR="0017767D">
        <w:rPr>
          <w:b/>
          <w:bCs/>
          <w:sz w:val="28"/>
          <w:szCs w:val="28"/>
        </w:rPr>
        <w:t>15.00</w:t>
      </w:r>
    </w:p>
    <w:tbl>
      <w:tblPr>
        <w:tblStyle w:val="a3"/>
        <w:tblW w:w="15564" w:type="dxa"/>
        <w:tblInd w:w="-147" w:type="dxa"/>
        <w:tblLook w:val="04A0" w:firstRow="1" w:lastRow="0" w:firstColumn="1" w:lastColumn="0" w:noHBand="0" w:noVBand="1"/>
      </w:tblPr>
      <w:tblGrid>
        <w:gridCol w:w="2665"/>
        <w:gridCol w:w="4961"/>
        <w:gridCol w:w="7938"/>
      </w:tblGrid>
      <w:tr w:rsidR="000F3095" w:rsidTr="00D94ED4">
        <w:tc>
          <w:tcPr>
            <w:tcW w:w="2665" w:type="dxa"/>
            <w:shd w:val="clear" w:color="auto" w:fill="DEEAF6" w:themeFill="accent1" w:themeFillTint="33"/>
          </w:tcPr>
          <w:p w:rsidR="000F3095" w:rsidRPr="00E32BB1" w:rsidRDefault="000F3095" w:rsidP="009F4D5D">
            <w:pPr>
              <w:pStyle w:val="Default"/>
              <w:rPr>
                <w:b/>
                <w:bCs/>
                <w:iCs/>
                <w:sz w:val="28"/>
                <w:szCs w:val="28"/>
              </w:rPr>
            </w:pPr>
            <w:r w:rsidRPr="00E32BB1">
              <w:rPr>
                <w:b/>
                <w:bCs/>
                <w:iCs/>
                <w:sz w:val="28"/>
                <w:szCs w:val="28"/>
              </w:rPr>
              <w:t>10.00-</w:t>
            </w:r>
            <w:r>
              <w:rPr>
                <w:b/>
                <w:bCs/>
                <w:iCs/>
                <w:sz w:val="28"/>
                <w:szCs w:val="28"/>
              </w:rPr>
              <w:t>11</w:t>
            </w:r>
            <w:r w:rsidRPr="00E32BB1">
              <w:rPr>
                <w:b/>
                <w:bCs/>
                <w:iCs/>
                <w:sz w:val="28"/>
                <w:szCs w:val="28"/>
              </w:rPr>
              <w:t>.0</w:t>
            </w:r>
            <w:r>
              <w:rPr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899" w:type="dxa"/>
            <w:gridSpan w:val="2"/>
            <w:shd w:val="clear" w:color="auto" w:fill="DEEAF6" w:themeFill="accent1" w:themeFillTint="33"/>
          </w:tcPr>
          <w:p w:rsidR="000F3095" w:rsidRPr="00E32BB1" w:rsidRDefault="000F3095" w:rsidP="000F3095">
            <w:pPr>
              <w:pStyle w:val="Default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5177C">
              <w:rPr>
                <w:b/>
                <w:color w:val="auto"/>
                <w:sz w:val="28"/>
                <w:szCs w:val="28"/>
              </w:rPr>
              <w:t xml:space="preserve">Пленарное заседание </w:t>
            </w:r>
          </w:p>
        </w:tc>
      </w:tr>
      <w:tr w:rsidR="00EE37EA" w:rsidTr="000F3095">
        <w:tc>
          <w:tcPr>
            <w:tcW w:w="2665" w:type="dxa"/>
            <w:shd w:val="clear" w:color="auto" w:fill="BDD6EE" w:themeFill="accent1" w:themeFillTint="66"/>
          </w:tcPr>
          <w:p w:rsidR="00EE37EA" w:rsidRPr="00EE37EA" w:rsidRDefault="00EE37EA" w:rsidP="00EE37EA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EE37EA">
              <w:rPr>
                <w:b/>
                <w:sz w:val="23"/>
                <w:szCs w:val="23"/>
              </w:rPr>
              <w:t xml:space="preserve">место проведения: </w:t>
            </w:r>
          </w:p>
          <w:p w:rsidR="00EE37EA" w:rsidRPr="00AB02DE" w:rsidRDefault="00EE37EA" w:rsidP="00EE37EA">
            <w:pPr>
              <w:pStyle w:val="Default"/>
              <w:jc w:val="both"/>
              <w:rPr>
                <w:sz w:val="23"/>
                <w:szCs w:val="23"/>
              </w:rPr>
            </w:pPr>
            <w:r w:rsidRPr="00AB02DE">
              <w:rPr>
                <w:sz w:val="23"/>
                <w:szCs w:val="23"/>
              </w:rPr>
              <w:t xml:space="preserve">Дворец культуры </w:t>
            </w:r>
            <w:r>
              <w:rPr>
                <w:sz w:val="23"/>
                <w:szCs w:val="23"/>
              </w:rPr>
              <w:t>угольщиков</w:t>
            </w:r>
            <w:r w:rsidR="000F3095">
              <w:rPr>
                <w:sz w:val="23"/>
                <w:szCs w:val="23"/>
              </w:rPr>
              <w:t xml:space="preserve">, </w:t>
            </w:r>
          </w:p>
          <w:p w:rsidR="00EE37EA" w:rsidRDefault="000F3095" w:rsidP="00E32BB1">
            <w:pPr>
              <w:pStyle w:val="Default"/>
              <w:jc w:val="both"/>
              <w:rPr>
                <w:b/>
                <w:bCs/>
                <w:iCs/>
                <w:sz w:val="23"/>
                <w:szCs w:val="23"/>
                <w:highlight w:val="cyan"/>
              </w:rPr>
            </w:pPr>
            <w:r>
              <w:rPr>
                <w:b/>
                <w:bCs/>
                <w:iCs/>
                <w:sz w:val="23"/>
                <w:szCs w:val="23"/>
              </w:rPr>
              <w:t>п</w:t>
            </w:r>
            <w:r w:rsidR="00E32BB1" w:rsidRPr="00E32BB1">
              <w:rPr>
                <w:b/>
                <w:bCs/>
                <w:iCs/>
                <w:sz w:val="23"/>
                <w:szCs w:val="23"/>
              </w:rPr>
              <w:t>аркетный зал</w:t>
            </w:r>
          </w:p>
        </w:tc>
        <w:tc>
          <w:tcPr>
            <w:tcW w:w="12899" w:type="dxa"/>
            <w:gridSpan w:val="2"/>
            <w:shd w:val="clear" w:color="auto" w:fill="BDD6EE" w:themeFill="accent1" w:themeFillTint="66"/>
          </w:tcPr>
          <w:p w:rsidR="002927FE" w:rsidRDefault="002927FE" w:rsidP="000F3095">
            <w:pPr>
              <w:pStyle w:val="Default"/>
              <w:jc w:val="both"/>
            </w:pPr>
            <w:r>
              <w:t xml:space="preserve">Приветственное слово </w:t>
            </w:r>
          </w:p>
          <w:p w:rsidR="002927FE" w:rsidRDefault="002927FE" w:rsidP="000F3095">
            <w:pPr>
              <w:pStyle w:val="Default"/>
              <w:jc w:val="both"/>
              <w:rPr>
                <w:b/>
                <w:bCs/>
              </w:rPr>
            </w:pPr>
            <w:r w:rsidRPr="002927FE">
              <w:rPr>
                <w:b/>
                <w:bCs/>
              </w:rPr>
              <w:t>Макиенко Наталья Ивановна, заместитель главы администрации – начальник управления образования администрации Артемовского городского округа</w:t>
            </w:r>
          </w:p>
          <w:p w:rsidR="000F3095" w:rsidRPr="002927FE" w:rsidRDefault="000F3095" w:rsidP="000F3095">
            <w:pPr>
              <w:pStyle w:val="Default"/>
              <w:jc w:val="both"/>
              <w:rPr>
                <w:b/>
                <w:bCs/>
              </w:rPr>
            </w:pPr>
          </w:p>
          <w:p w:rsidR="004D5458" w:rsidRDefault="004D5458" w:rsidP="000F3095">
            <w:pPr>
              <w:pStyle w:val="Default"/>
              <w:jc w:val="both"/>
            </w:pPr>
            <w:r>
              <w:t>Приветственное слово</w:t>
            </w:r>
          </w:p>
          <w:p w:rsidR="004D5458" w:rsidRPr="004D5458" w:rsidRDefault="004D5458" w:rsidP="000F3095">
            <w:pPr>
              <w:pStyle w:val="Default"/>
              <w:jc w:val="both"/>
              <w:rPr>
                <w:b/>
              </w:rPr>
            </w:pPr>
            <w:proofErr w:type="spellStart"/>
            <w:r w:rsidRPr="004D5458">
              <w:rPr>
                <w:b/>
              </w:rPr>
              <w:t>Меховская</w:t>
            </w:r>
            <w:proofErr w:type="spellEnd"/>
            <w:r w:rsidRPr="004D5458">
              <w:rPr>
                <w:b/>
              </w:rPr>
              <w:t xml:space="preserve"> Анна Юрьевна, заместитель министра образования Приморского края</w:t>
            </w:r>
          </w:p>
          <w:p w:rsidR="004D5458" w:rsidRDefault="004D5458" w:rsidP="000F3095">
            <w:pPr>
              <w:pStyle w:val="Default"/>
              <w:jc w:val="both"/>
            </w:pPr>
          </w:p>
          <w:p w:rsidR="00EE37EA" w:rsidRDefault="008D6E33" w:rsidP="000F3095">
            <w:pPr>
              <w:pStyle w:val="Default"/>
              <w:jc w:val="both"/>
            </w:pPr>
            <w:r w:rsidRPr="008D6E33">
              <w:t xml:space="preserve">«Региональные проекты как механизм обеспечения качества образования» </w:t>
            </w:r>
            <w:r w:rsidR="00EE37EA">
              <w:t xml:space="preserve">                                                                     </w:t>
            </w:r>
          </w:p>
          <w:p w:rsidR="00EE37EA" w:rsidRDefault="00822F6C" w:rsidP="000F309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Казак Екатерина Геннадьевна, директор центра непрерывного повышения педагогического мастерства</w:t>
            </w:r>
          </w:p>
          <w:p w:rsidR="000F3095" w:rsidRPr="00AD0422" w:rsidRDefault="000F3095" w:rsidP="000F3095">
            <w:pPr>
              <w:pStyle w:val="Default"/>
              <w:jc w:val="both"/>
              <w:rPr>
                <w:b/>
                <w:bCs/>
                <w:color w:val="202020"/>
              </w:rPr>
            </w:pPr>
          </w:p>
          <w:p w:rsidR="00EE37EA" w:rsidRPr="00117CC4" w:rsidRDefault="00EE37EA" w:rsidP="000F3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E33" w:rsidRPr="00117CC4">
              <w:rPr>
                <w:rFonts w:ascii="Times New Roman" w:hAnsi="Times New Roman" w:cs="Times New Roman"/>
                <w:sz w:val="24"/>
                <w:szCs w:val="24"/>
              </w:rPr>
              <w:t>Муниципальная модель эффективной реализации целевой модели наставничества</w:t>
            </w:r>
            <w:r w:rsidRPr="00117CC4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</w:t>
            </w:r>
          </w:p>
          <w:p w:rsidR="00EE37EA" w:rsidRDefault="001773D2" w:rsidP="000F309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77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Шашко</w:t>
            </w:r>
            <w:proofErr w:type="spellEnd"/>
            <w:r w:rsidRPr="00177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Юлия Сергеевна, заведующий муниципальный казенным учреждением </w:t>
            </w:r>
            <w:r w:rsidR="000F309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177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Методический кабинет</w:t>
            </w:r>
            <w:r w:rsidR="000F309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177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Уссурийского городского округа; Гринченко Яна Александровна, заместитель заведующего</w:t>
            </w:r>
          </w:p>
          <w:p w:rsidR="000F3095" w:rsidRPr="0098605B" w:rsidRDefault="000F3095" w:rsidP="000F3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EA" w:rsidRPr="00B20E24" w:rsidRDefault="00EE37EA" w:rsidP="000F3095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0E24">
              <w:rPr>
                <w:bCs/>
                <w:iCs/>
                <w:color w:val="auto"/>
              </w:rPr>
              <w:t>«</w:t>
            </w:r>
            <w:r w:rsidR="00634BC5">
              <w:rPr>
                <w:bCs/>
                <w:iCs/>
                <w:color w:val="auto"/>
              </w:rPr>
              <w:t xml:space="preserve">Система работы с молодыми </w:t>
            </w:r>
            <w:r w:rsidR="007B4046">
              <w:rPr>
                <w:bCs/>
                <w:iCs/>
                <w:color w:val="auto"/>
              </w:rPr>
              <w:t>педагогами в Артемовском городском округе</w:t>
            </w:r>
            <w:r w:rsidRPr="00B20E24">
              <w:rPr>
                <w:bCs/>
                <w:iCs/>
                <w:color w:val="auto"/>
              </w:rPr>
              <w:t>»</w:t>
            </w:r>
          </w:p>
          <w:p w:rsidR="00EE37EA" w:rsidRDefault="002927FE" w:rsidP="000F3095">
            <w:pPr>
              <w:pStyle w:val="Default"/>
              <w:jc w:val="both"/>
              <w:rPr>
                <w:b/>
                <w:bCs/>
                <w:iCs/>
                <w:sz w:val="23"/>
                <w:szCs w:val="23"/>
                <w:highlight w:val="cyan"/>
              </w:rPr>
            </w:pPr>
            <w:r w:rsidRPr="000F3095">
              <w:rPr>
                <w:b/>
                <w:bCs/>
                <w:iCs/>
                <w:color w:val="auto"/>
              </w:rPr>
              <w:t xml:space="preserve">Горобец Екатерина Юрьевна, директор </w:t>
            </w:r>
            <w:r w:rsidR="0098605B" w:rsidRPr="000F3095">
              <w:rPr>
                <w:b/>
                <w:bCs/>
                <w:iCs/>
                <w:color w:val="auto"/>
              </w:rPr>
              <w:t xml:space="preserve"> МБУО Центр образования</w:t>
            </w:r>
          </w:p>
        </w:tc>
      </w:tr>
      <w:tr w:rsidR="00EE37EA" w:rsidTr="000F3095">
        <w:trPr>
          <w:trHeight w:val="309"/>
        </w:trPr>
        <w:tc>
          <w:tcPr>
            <w:tcW w:w="2665" w:type="dxa"/>
            <w:shd w:val="clear" w:color="auto" w:fill="DEEAF6" w:themeFill="accent1" w:themeFillTint="33"/>
          </w:tcPr>
          <w:p w:rsidR="00EE37EA" w:rsidRPr="0017767D" w:rsidRDefault="0098605B" w:rsidP="0017767D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7767D">
              <w:rPr>
                <w:b/>
                <w:bCs/>
                <w:iCs/>
                <w:sz w:val="28"/>
                <w:szCs w:val="28"/>
              </w:rPr>
              <w:t>11.00-11.</w:t>
            </w:r>
            <w:r w:rsidR="0017767D" w:rsidRPr="0017767D">
              <w:rPr>
                <w:b/>
                <w:bCs/>
                <w:iCs/>
                <w:sz w:val="28"/>
                <w:szCs w:val="28"/>
              </w:rPr>
              <w:t>1</w:t>
            </w:r>
            <w:r w:rsidRPr="0017767D">
              <w:rPr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899" w:type="dxa"/>
            <w:gridSpan w:val="2"/>
            <w:shd w:val="clear" w:color="auto" w:fill="DEEAF6" w:themeFill="accent1" w:themeFillTint="33"/>
          </w:tcPr>
          <w:p w:rsidR="00EE37EA" w:rsidRPr="0017767D" w:rsidRDefault="0017767D" w:rsidP="007A5014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17767D">
              <w:rPr>
                <w:b/>
                <w:color w:val="auto"/>
                <w:sz w:val="28"/>
                <w:szCs w:val="28"/>
              </w:rPr>
              <w:t>П</w:t>
            </w:r>
            <w:r w:rsidR="00EE37EA" w:rsidRPr="0017767D">
              <w:rPr>
                <w:b/>
                <w:color w:val="auto"/>
                <w:sz w:val="28"/>
                <w:szCs w:val="28"/>
              </w:rPr>
              <w:t>ерерыв</w:t>
            </w:r>
            <w:r w:rsidRPr="0017767D">
              <w:rPr>
                <w:b/>
                <w:color w:val="auto"/>
                <w:sz w:val="28"/>
                <w:szCs w:val="28"/>
              </w:rPr>
              <w:t>. Выбор секций</w:t>
            </w:r>
          </w:p>
        </w:tc>
      </w:tr>
      <w:tr w:rsidR="00192AC9" w:rsidRPr="00192AC9" w:rsidTr="00192AC9">
        <w:trPr>
          <w:trHeight w:val="2492"/>
        </w:trPr>
        <w:tc>
          <w:tcPr>
            <w:tcW w:w="15564" w:type="dxa"/>
            <w:gridSpan w:val="3"/>
            <w:shd w:val="clear" w:color="auto" w:fill="FFFFFF" w:themeFill="background1"/>
          </w:tcPr>
          <w:p w:rsidR="0045177C" w:rsidRPr="00192AC9" w:rsidRDefault="007B4046" w:rsidP="00592BE2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192AC9">
              <w:rPr>
                <w:b/>
                <w:bCs/>
                <w:i/>
                <w:iCs/>
                <w:color w:val="auto"/>
              </w:rPr>
              <w:t>З</w:t>
            </w:r>
            <w:r w:rsidR="0098605B" w:rsidRPr="00192AC9">
              <w:rPr>
                <w:b/>
                <w:bCs/>
                <w:i/>
                <w:iCs/>
                <w:color w:val="auto"/>
              </w:rPr>
              <w:t>ащита проектов по теме «Фестиваль наставничества «Диалог идей»</w:t>
            </w:r>
          </w:p>
          <w:p w:rsidR="00592BE2" w:rsidRPr="00192AC9" w:rsidRDefault="00592BE2" w:rsidP="00592BE2">
            <w:pPr>
              <w:pStyle w:val="Default"/>
              <w:jc w:val="both"/>
              <w:rPr>
                <w:color w:val="auto"/>
              </w:rPr>
            </w:pPr>
            <w:r w:rsidRPr="00192AC9">
              <w:rPr>
                <w:b/>
                <w:color w:val="auto"/>
              </w:rPr>
              <w:t>место проведения:</w:t>
            </w:r>
            <w:r w:rsidRPr="00192AC9">
              <w:rPr>
                <w:color w:val="auto"/>
              </w:rPr>
              <w:t xml:space="preserve"> </w:t>
            </w:r>
            <w:r w:rsidR="0098605B" w:rsidRPr="00192AC9">
              <w:rPr>
                <w:color w:val="auto"/>
              </w:rPr>
              <w:t>паркетный</w:t>
            </w:r>
            <w:r w:rsidR="00F715D5" w:rsidRPr="00192AC9">
              <w:rPr>
                <w:color w:val="auto"/>
              </w:rPr>
              <w:t xml:space="preserve"> зал </w:t>
            </w:r>
          </w:p>
          <w:p w:rsidR="007A5014" w:rsidRPr="00192AC9" w:rsidRDefault="00592BE2" w:rsidP="00592BE2">
            <w:pPr>
              <w:pStyle w:val="Default"/>
              <w:jc w:val="both"/>
              <w:rPr>
                <w:b/>
                <w:color w:val="auto"/>
              </w:rPr>
            </w:pPr>
            <w:r w:rsidRPr="00192AC9">
              <w:rPr>
                <w:b/>
                <w:color w:val="auto"/>
              </w:rPr>
              <w:t>время проведения: с 1</w:t>
            </w:r>
            <w:r w:rsidR="0098605B" w:rsidRPr="00192AC9">
              <w:rPr>
                <w:b/>
                <w:color w:val="auto"/>
              </w:rPr>
              <w:t>1</w:t>
            </w:r>
            <w:r w:rsidRPr="00192AC9">
              <w:rPr>
                <w:b/>
                <w:color w:val="auto"/>
              </w:rPr>
              <w:t>:</w:t>
            </w:r>
            <w:r w:rsidR="00A63233" w:rsidRPr="00192AC9">
              <w:rPr>
                <w:b/>
                <w:color w:val="auto"/>
              </w:rPr>
              <w:t>1</w:t>
            </w:r>
            <w:r w:rsidRPr="00192AC9">
              <w:rPr>
                <w:b/>
                <w:color w:val="auto"/>
              </w:rPr>
              <w:t>0 до 1</w:t>
            </w:r>
            <w:r w:rsidR="0098605B" w:rsidRPr="00192AC9">
              <w:rPr>
                <w:b/>
                <w:color w:val="auto"/>
              </w:rPr>
              <w:t>2</w:t>
            </w:r>
            <w:r w:rsidRPr="00192AC9">
              <w:rPr>
                <w:b/>
                <w:color w:val="auto"/>
              </w:rPr>
              <w:t>:</w:t>
            </w:r>
            <w:r w:rsidR="00A63233" w:rsidRPr="00192AC9">
              <w:rPr>
                <w:b/>
                <w:color w:val="auto"/>
              </w:rPr>
              <w:t>2</w:t>
            </w:r>
            <w:r w:rsidRPr="00192AC9">
              <w:rPr>
                <w:b/>
                <w:color w:val="auto"/>
              </w:rPr>
              <w:t>0</w:t>
            </w:r>
          </w:p>
          <w:p w:rsidR="009425E2" w:rsidRPr="00192AC9" w:rsidRDefault="00AB02DE" w:rsidP="00207FBC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192AC9">
              <w:rPr>
                <w:b/>
                <w:color w:val="auto"/>
              </w:rPr>
              <w:t>м</w:t>
            </w:r>
            <w:r w:rsidR="00FC4169" w:rsidRPr="00192AC9">
              <w:rPr>
                <w:b/>
                <w:color w:val="auto"/>
              </w:rPr>
              <w:t>одератор:</w:t>
            </w:r>
            <w:r w:rsidR="00FC4169" w:rsidRPr="00192AC9">
              <w:rPr>
                <w:color w:val="auto"/>
              </w:rPr>
              <w:t xml:space="preserve"> </w:t>
            </w:r>
            <w:proofErr w:type="spellStart"/>
            <w:r w:rsidR="0098605B" w:rsidRPr="00192AC9">
              <w:rPr>
                <w:bCs/>
                <w:iCs/>
                <w:color w:val="auto"/>
              </w:rPr>
              <w:t>Колпакова</w:t>
            </w:r>
            <w:proofErr w:type="spellEnd"/>
            <w:r w:rsidR="0098605B" w:rsidRPr="00192AC9">
              <w:rPr>
                <w:bCs/>
                <w:iCs/>
                <w:color w:val="auto"/>
              </w:rPr>
              <w:t xml:space="preserve"> Людмила Яковлевна, методист МБУО Центр образования</w:t>
            </w:r>
          </w:p>
          <w:p w:rsidR="003E5FE1" w:rsidRPr="00192AC9" w:rsidRDefault="000A38F6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Толканова</w:t>
            </w:r>
            <w:proofErr w:type="spellEnd"/>
            <w:r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Александровна, 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№11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5FE1" w:rsidRDefault="00192AC9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Фомичева Елена Анатольевна, МБОУ СОШ №10 Артемовского городского округа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AC9" w:rsidRDefault="00192AC9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Оксана Анатольевна,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МБОУ СОШ №10 Артемовского городского округа</w:t>
            </w:r>
          </w:p>
          <w:p w:rsidR="00FC5409" w:rsidRDefault="00FC5409" w:rsidP="00FC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Александра Константиновна,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МБОУ СОШ №10 Артемовского городского округа</w:t>
            </w:r>
          </w:p>
          <w:p w:rsidR="003E5FE1" w:rsidRPr="00192AC9" w:rsidRDefault="000A38F6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Липина Ольга Николаевна, 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FE1" w:rsidRPr="00192AC9" w:rsidRDefault="000A38F6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Юлия Григорьевна, 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№19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5FE1" w:rsidRPr="00192AC9" w:rsidRDefault="000A38F6" w:rsidP="0019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  <w:r w:rsidR="003E5FE1" w:rsidRPr="00192A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№22 </w:t>
            </w:r>
            <w:r w:rsidRPr="00192AC9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</w:p>
        </w:tc>
      </w:tr>
      <w:tr w:rsidR="00592BE2" w:rsidTr="00D94ED4">
        <w:tc>
          <w:tcPr>
            <w:tcW w:w="15564" w:type="dxa"/>
            <w:gridSpan w:val="3"/>
            <w:shd w:val="clear" w:color="auto" w:fill="DEEAF6" w:themeFill="accent1" w:themeFillTint="33"/>
          </w:tcPr>
          <w:p w:rsidR="00BE7A3C" w:rsidRPr="0017767D" w:rsidRDefault="00573C51" w:rsidP="00BE7A3C">
            <w:pPr>
              <w:pStyle w:val="Default"/>
              <w:jc w:val="both"/>
              <w:rPr>
                <w:i/>
              </w:rPr>
            </w:pPr>
            <w:r w:rsidRPr="0017767D">
              <w:rPr>
                <w:b/>
                <w:bCs/>
                <w:i/>
                <w:iCs/>
              </w:rPr>
              <w:t xml:space="preserve">Выездная </w:t>
            </w:r>
            <w:r w:rsidR="00A663D0" w:rsidRPr="0017767D">
              <w:rPr>
                <w:b/>
                <w:bCs/>
                <w:i/>
                <w:iCs/>
              </w:rPr>
              <w:t>площадка</w:t>
            </w:r>
            <w:r w:rsidR="00BE7A3C" w:rsidRPr="0017767D">
              <w:rPr>
                <w:b/>
                <w:bCs/>
                <w:i/>
                <w:iCs/>
              </w:rPr>
              <w:t xml:space="preserve"> </w:t>
            </w:r>
          </w:p>
          <w:p w:rsidR="007B7885" w:rsidRPr="0017767D" w:rsidRDefault="00BE7A3C" w:rsidP="00D94ED4">
            <w:pPr>
              <w:pStyle w:val="11"/>
              <w:rPr>
                <w:sz w:val="24"/>
                <w:szCs w:val="24"/>
              </w:rPr>
            </w:pPr>
            <w:r w:rsidRPr="0017767D">
              <w:rPr>
                <w:b/>
                <w:sz w:val="24"/>
                <w:szCs w:val="24"/>
              </w:rPr>
              <w:t>модератор:</w:t>
            </w:r>
            <w:r w:rsidR="005E3C2A">
              <w:rPr>
                <w:sz w:val="24"/>
                <w:szCs w:val="24"/>
              </w:rPr>
              <w:t xml:space="preserve"> Шелеп Юлия Александровна</w:t>
            </w:r>
          </w:p>
        </w:tc>
      </w:tr>
      <w:tr w:rsidR="000F3095" w:rsidRPr="00DD7A9A" w:rsidTr="00D94ED4">
        <w:tc>
          <w:tcPr>
            <w:tcW w:w="7626" w:type="dxa"/>
            <w:gridSpan w:val="2"/>
            <w:shd w:val="clear" w:color="auto" w:fill="DEEAF6" w:themeFill="accent1" w:themeFillTint="33"/>
          </w:tcPr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/>
                <w:bCs/>
                <w:kern w:val="36"/>
                <w:lang w:eastAsia="ru-RU"/>
              </w:rPr>
              <w:lastRenderedPageBreak/>
              <w:t>Место проведения:</w:t>
            </w: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>кинотеатр «Шахтер»</w:t>
            </w:r>
          </w:p>
          <w:p w:rsidR="005E3C2A" w:rsidRDefault="00D94ED4" w:rsidP="00D94ED4">
            <w:pPr>
              <w:pStyle w:val="Default"/>
              <w:jc w:val="both"/>
              <w:rPr>
                <w:rFonts w:eastAsia="Times New Roman"/>
                <w:b/>
                <w:bCs/>
                <w:color w:val="auto"/>
                <w:kern w:val="36"/>
                <w:lang w:eastAsia="ru-RU"/>
              </w:rPr>
            </w:pPr>
            <w:r w:rsidRPr="00D94ED4">
              <w:rPr>
                <w:rFonts w:eastAsia="Times New Roman"/>
                <w:b/>
                <w:bCs/>
                <w:color w:val="auto"/>
                <w:kern w:val="36"/>
                <w:lang w:eastAsia="ru-RU"/>
              </w:rPr>
              <w:t>время проведения: с 11.10 до 12.20</w:t>
            </w:r>
          </w:p>
          <w:p w:rsidR="00D94ED4" w:rsidRDefault="00D94ED4" w:rsidP="00D94ED4">
            <w:pPr>
              <w:pStyle w:val="Default"/>
              <w:jc w:val="both"/>
              <w:rPr>
                <w:rFonts w:eastAsia="Times New Roman"/>
                <w:b/>
                <w:bCs/>
                <w:color w:val="auto"/>
                <w:kern w:val="36"/>
                <w:lang w:eastAsia="ru-RU"/>
              </w:rPr>
            </w:pP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 xml:space="preserve">3Д занятие «Путешествие к солнцу» </w:t>
            </w: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 xml:space="preserve">педагоги МБОУСОШ № 22 с. </w:t>
            </w:r>
            <w:proofErr w:type="spellStart"/>
            <w:r w:rsidRPr="00D94ED4">
              <w:rPr>
                <w:rFonts w:eastAsia="Times New Roman"/>
                <w:bCs/>
                <w:kern w:val="36"/>
                <w:lang w:eastAsia="ru-RU"/>
              </w:rPr>
              <w:t>Кневичи</w:t>
            </w:r>
            <w:proofErr w:type="spellEnd"/>
            <w:r w:rsidRPr="00D94ED4">
              <w:rPr>
                <w:rFonts w:eastAsia="Times New Roman"/>
                <w:bCs/>
                <w:kern w:val="36"/>
                <w:lang w:eastAsia="ru-RU"/>
              </w:rPr>
              <w:t>:</w:t>
            </w: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>Котляр Алина Николаевна, учитель физики</w:t>
            </w: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>Махно Анастасия Сергеевна, учитель географии</w:t>
            </w:r>
          </w:p>
          <w:p w:rsidR="00D94ED4" w:rsidRPr="00D94ED4" w:rsidRDefault="00D94ED4" w:rsidP="00D94ED4">
            <w:pPr>
              <w:pStyle w:val="Default"/>
              <w:jc w:val="both"/>
              <w:rPr>
                <w:rFonts w:eastAsia="Times New Roman"/>
                <w:b/>
                <w:bCs/>
                <w:kern w:val="36"/>
                <w:lang w:eastAsia="ru-RU"/>
              </w:rPr>
            </w:pPr>
            <w:r w:rsidRPr="00D94ED4">
              <w:rPr>
                <w:rFonts w:eastAsia="Times New Roman"/>
                <w:bCs/>
                <w:kern w:val="36"/>
                <w:lang w:eastAsia="ru-RU"/>
              </w:rPr>
              <w:t>Гришина Наталья Александровна, учитель математики</w:t>
            </w:r>
            <w:r w:rsidRPr="00D94ED4">
              <w:rPr>
                <w:rFonts w:eastAsia="Times New Roman"/>
                <w:b/>
                <w:bCs/>
                <w:kern w:val="36"/>
                <w:lang w:eastAsia="ru-RU"/>
              </w:rPr>
              <w:t xml:space="preserve">  </w:t>
            </w:r>
          </w:p>
        </w:tc>
        <w:tc>
          <w:tcPr>
            <w:tcW w:w="7938" w:type="dxa"/>
            <w:shd w:val="clear" w:color="auto" w:fill="DEEAF6" w:themeFill="accent1" w:themeFillTint="33"/>
          </w:tcPr>
          <w:p w:rsidR="000F3095" w:rsidRPr="000F3095" w:rsidRDefault="000F3095" w:rsidP="000F3095">
            <w:pPr>
              <w:pStyle w:val="Default"/>
              <w:jc w:val="both"/>
              <w:rPr>
                <w:b/>
              </w:rPr>
            </w:pPr>
            <w:r w:rsidRPr="000F3095">
              <w:rPr>
                <w:b/>
              </w:rPr>
              <w:t>Место проведения:</w:t>
            </w:r>
          </w:p>
          <w:p w:rsidR="000F3095" w:rsidRDefault="000F3095" w:rsidP="000F3095">
            <w:pPr>
              <w:pStyle w:val="Default"/>
              <w:jc w:val="both"/>
            </w:pPr>
            <w:r w:rsidRPr="0017767D">
              <w:t>МБДОУ</w:t>
            </w:r>
            <w:r>
              <w:t xml:space="preserve"> «Детский сад</w:t>
            </w:r>
            <w:r w:rsidRPr="0017767D">
              <w:t xml:space="preserve"> №</w:t>
            </w:r>
            <w:r>
              <w:t xml:space="preserve"> </w:t>
            </w:r>
            <w:r w:rsidRPr="0017767D">
              <w:t>8</w:t>
            </w:r>
            <w:r>
              <w:t>» «Звездочка» Артемовского городского округа</w:t>
            </w:r>
          </w:p>
          <w:p w:rsidR="005E3C2A" w:rsidRPr="0017767D" w:rsidRDefault="005E3C2A" w:rsidP="005E3C2A">
            <w:pPr>
              <w:pStyle w:val="Default"/>
              <w:jc w:val="both"/>
            </w:pPr>
            <w:r w:rsidRPr="0017767D">
              <w:rPr>
                <w:b/>
              </w:rPr>
              <w:t>время проведения</w:t>
            </w:r>
            <w:r w:rsidRPr="00A63233">
              <w:rPr>
                <w:b/>
              </w:rPr>
              <w:t>: с 11.10 до 12.20</w:t>
            </w:r>
          </w:p>
          <w:p w:rsidR="005E3C2A" w:rsidRDefault="005E3C2A" w:rsidP="000F3095">
            <w:pPr>
              <w:pStyle w:val="Default"/>
              <w:jc w:val="both"/>
            </w:pPr>
          </w:p>
          <w:p w:rsidR="00D94ED4" w:rsidRPr="000F3095" w:rsidRDefault="00D94ED4" w:rsidP="00D94ED4">
            <w:pPr>
              <w:pStyle w:val="11"/>
              <w:jc w:val="both"/>
              <w:rPr>
                <w:sz w:val="24"/>
                <w:szCs w:val="24"/>
              </w:rPr>
            </w:pPr>
            <w:r w:rsidRPr="000F3095">
              <w:rPr>
                <w:sz w:val="24"/>
                <w:szCs w:val="24"/>
              </w:rPr>
              <w:t>«Преемственность детского сада и начальной школы в математическом развитии дошкольников»</w:t>
            </w:r>
          </w:p>
          <w:p w:rsidR="00D94ED4" w:rsidRPr="000F3095" w:rsidRDefault="00D94ED4" w:rsidP="00D94ED4">
            <w:pPr>
              <w:pStyle w:val="11"/>
              <w:jc w:val="both"/>
              <w:rPr>
                <w:sz w:val="24"/>
                <w:szCs w:val="24"/>
              </w:rPr>
            </w:pPr>
            <w:r w:rsidRPr="000F3095">
              <w:rPr>
                <w:sz w:val="24"/>
                <w:szCs w:val="24"/>
              </w:rPr>
              <w:t>Давид Наталья Владимировна, воспитатель МБДОУ №</w:t>
            </w:r>
            <w:r>
              <w:rPr>
                <w:sz w:val="24"/>
                <w:szCs w:val="24"/>
              </w:rPr>
              <w:t xml:space="preserve"> </w:t>
            </w:r>
            <w:r w:rsidRPr="000F3095">
              <w:rPr>
                <w:sz w:val="24"/>
                <w:szCs w:val="24"/>
              </w:rPr>
              <w:t>22</w:t>
            </w:r>
          </w:p>
          <w:p w:rsidR="00D94ED4" w:rsidRPr="000F3095" w:rsidRDefault="00D94ED4" w:rsidP="00D94ED4">
            <w:pPr>
              <w:pStyle w:val="11"/>
              <w:jc w:val="both"/>
              <w:rPr>
                <w:sz w:val="24"/>
                <w:szCs w:val="24"/>
              </w:rPr>
            </w:pPr>
            <w:r w:rsidRPr="000F3095">
              <w:rPr>
                <w:sz w:val="24"/>
                <w:szCs w:val="24"/>
              </w:rPr>
              <w:t xml:space="preserve">«Применение </w:t>
            </w:r>
            <w:proofErr w:type="spellStart"/>
            <w:r w:rsidRPr="000F3095"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F3095">
              <w:rPr>
                <w:sz w:val="24"/>
                <w:szCs w:val="24"/>
              </w:rPr>
              <w:t>технологии при формировании элементарных математических представлений у детей с ОВЗ»</w:t>
            </w:r>
          </w:p>
          <w:p w:rsidR="00D94ED4" w:rsidRPr="000F3095" w:rsidRDefault="00D94ED4" w:rsidP="00D94ED4">
            <w:pPr>
              <w:pStyle w:val="11"/>
              <w:jc w:val="both"/>
              <w:rPr>
                <w:sz w:val="24"/>
                <w:szCs w:val="24"/>
              </w:rPr>
            </w:pPr>
            <w:proofErr w:type="spellStart"/>
            <w:r w:rsidRPr="000F3095">
              <w:rPr>
                <w:sz w:val="24"/>
                <w:szCs w:val="24"/>
              </w:rPr>
              <w:t>Агаркова</w:t>
            </w:r>
            <w:proofErr w:type="spellEnd"/>
            <w:r w:rsidRPr="000F3095">
              <w:rPr>
                <w:sz w:val="24"/>
                <w:szCs w:val="24"/>
              </w:rPr>
              <w:t xml:space="preserve"> Ирина Геннадьевна, методист МБДОУ №</w:t>
            </w:r>
            <w:r>
              <w:rPr>
                <w:sz w:val="24"/>
                <w:szCs w:val="24"/>
              </w:rPr>
              <w:t xml:space="preserve"> </w:t>
            </w:r>
            <w:r w:rsidRPr="000F3095">
              <w:rPr>
                <w:sz w:val="24"/>
                <w:szCs w:val="24"/>
              </w:rPr>
              <w:t>8 «Звездочка»</w:t>
            </w:r>
          </w:p>
          <w:p w:rsidR="00D94ED4" w:rsidRPr="000F3095" w:rsidRDefault="00D94ED4" w:rsidP="00D94ED4">
            <w:pPr>
              <w:pStyle w:val="Default"/>
              <w:jc w:val="both"/>
            </w:pPr>
            <w:proofErr w:type="spellStart"/>
            <w:r w:rsidRPr="000F3095">
              <w:rPr>
                <w:color w:val="auto"/>
              </w:rPr>
              <w:t>Белогрудова</w:t>
            </w:r>
            <w:proofErr w:type="spellEnd"/>
            <w:r w:rsidRPr="000F3095">
              <w:rPr>
                <w:color w:val="auto"/>
              </w:rPr>
              <w:t xml:space="preserve"> Татьяна Романовна, воспитатель МБДОУ №</w:t>
            </w:r>
            <w:r>
              <w:t xml:space="preserve"> </w:t>
            </w:r>
            <w:r w:rsidRPr="000F3095">
              <w:rPr>
                <w:color w:val="auto"/>
              </w:rPr>
              <w:t>8 «Звездочка»</w:t>
            </w:r>
          </w:p>
        </w:tc>
      </w:tr>
      <w:tr w:rsidR="0037596D" w:rsidTr="009776F3">
        <w:tc>
          <w:tcPr>
            <w:tcW w:w="15564" w:type="dxa"/>
            <w:gridSpan w:val="3"/>
          </w:tcPr>
          <w:p w:rsidR="0037596D" w:rsidRPr="00286BB7" w:rsidRDefault="00286BB7" w:rsidP="007A501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86BB7">
              <w:rPr>
                <w:b/>
                <w:sz w:val="28"/>
                <w:szCs w:val="28"/>
              </w:rPr>
              <w:t>Тематические секции и мастер-классы</w:t>
            </w:r>
          </w:p>
        </w:tc>
      </w:tr>
      <w:tr w:rsidR="00A663D0" w:rsidTr="00333E4E">
        <w:tc>
          <w:tcPr>
            <w:tcW w:w="15564" w:type="dxa"/>
            <w:gridSpan w:val="3"/>
            <w:shd w:val="clear" w:color="auto" w:fill="B4C6E7" w:themeFill="accent5" w:themeFillTint="66"/>
          </w:tcPr>
          <w:p w:rsidR="00A663D0" w:rsidRPr="00A663D0" w:rsidRDefault="00A663D0" w:rsidP="00A63233">
            <w:pPr>
              <w:pStyle w:val="Default"/>
              <w:ind w:firstLine="5"/>
              <w:jc w:val="center"/>
              <w:rPr>
                <w:b/>
                <w:sz w:val="28"/>
                <w:szCs w:val="28"/>
              </w:rPr>
            </w:pPr>
            <w:r w:rsidRPr="00A663D0">
              <w:rPr>
                <w:b/>
                <w:sz w:val="28"/>
                <w:szCs w:val="28"/>
              </w:rPr>
              <w:t>с 11.</w:t>
            </w:r>
            <w:r w:rsidR="0017767D">
              <w:rPr>
                <w:b/>
                <w:sz w:val="28"/>
                <w:szCs w:val="28"/>
              </w:rPr>
              <w:t>1</w:t>
            </w:r>
            <w:r w:rsidRPr="00A663D0">
              <w:rPr>
                <w:b/>
                <w:sz w:val="28"/>
                <w:szCs w:val="28"/>
              </w:rPr>
              <w:t>0 до 11.</w:t>
            </w:r>
            <w:r w:rsidR="00A63233">
              <w:rPr>
                <w:b/>
                <w:sz w:val="28"/>
                <w:szCs w:val="28"/>
              </w:rPr>
              <w:t>4</w:t>
            </w:r>
            <w:r w:rsidRPr="00A663D0">
              <w:rPr>
                <w:b/>
                <w:sz w:val="28"/>
                <w:szCs w:val="28"/>
              </w:rPr>
              <w:t>0</w:t>
            </w:r>
          </w:p>
        </w:tc>
      </w:tr>
      <w:tr w:rsidR="00A663D0" w:rsidTr="00A663D0">
        <w:tc>
          <w:tcPr>
            <w:tcW w:w="15564" w:type="dxa"/>
            <w:gridSpan w:val="3"/>
          </w:tcPr>
          <w:p w:rsidR="00A663D0" w:rsidRDefault="00A663D0" w:rsidP="0037596D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5E3C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</w:t>
            </w:r>
            <w:r w:rsidRPr="0030548B">
              <w:rPr>
                <w:b/>
                <w:bCs/>
                <w:i/>
                <w:iCs/>
              </w:rPr>
              <w:t xml:space="preserve"> </w:t>
            </w:r>
          </w:p>
          <w:p w:rsidR="00A663D0" w:rsidRDefault="005E3C2A" w:rsidP="0037596D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Мастер</w:t>
            </w:r>
            <w:r w:rsidR="0079741D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класс «Математическое многоборье «</w:t>
            </w:r>
            <w:r w:rsidR="00A663D0" w:rsidRPr="00046D07">
              <w:rPr>
                <w:rFonts w:eastAsia="Times New Roman"/>
                <w:lang w:eastAsia="ru-RU"/>
              </w:rPr>
              <w:t>ДАР: Думай! Анализируй! Решай!</w:t>
            </w:r>
            <w:r>
              <w:rPr>
                <w:rFonts w:eastAsia="Times New Roman"/>
                <w:lang w:eastAsia="ru-RU"/>
              </w:rPr>
              <w:t>»</w:t>
            </w:r>
            <w:r w:rsidR="00A663D0" w:rsidRPr="00046D07">
              <w:rPr>
                <w:rFonts w:eastAsia="Times New Roman"/>
                <w:lang w:eastAsia="ru-RU"/>
              </w:rPr>
              <w:t xml:space="preserve"> методическое пособие для учащихся 2-4 кла</w:t>
            </w:r>
            <w:r w:rsidR="00A663D0">
              <w:rPr>
                <w:rFonts w:eastAsia="Times New Roman"/>
                <w:lang w:eastAsia="ru-RU"/>
              </w:rPr>
              <w:t>с</w:t>
            </w:r>
            <w:r w:rsidR="00A663D0" w:rsidRPr="00046D07">
              <w:rPr>
                <w:rFonts w:eastAsia="Times New Roman"/>
                <w:lang w:eastAsia="ru-RU"/>
              </w:rPr>
              <w:t>сов</w:t>
            </w:r>
            <w:r>
              <w:rPr>
                <w:rFonts w:eastAsia="Times New Roman"/>
                <w:lang w:eastAsia="ru-RU"/>
              </w:rPr>
              <w:t>»</w:t>
            </w:r>
          </w:p>
          <w:p w:rsidR="00A663D0" w:rsidRDefault="00A663D0" w:rsidP="0037596D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малый зал</w:t>
            </w:r>
          </w:p>
          <w:p w:rsidR="00A663D0" w:rsidRPr="0030548B" w:rsidRDefault="00A663D0" w:rsidP="00A663D0">
            <w:pPr>
              <w:pStyle w:val="Default"/>
              <w:ind w:firstLine="5"/>
              <w:jc w:val="both"/>
            </w:pPr>
            <w:r w:rsidRPr="00046D07">
              <w:rPr>
                <w:rFonts w:eastAsia="Times New Roman"/>
                <w:lang w:eastAsia="ru-RU"/>
              </w:rPr>
              <w:t>Помазан Ирина Петровна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EA5DD6">
              <w:rPr>
                <w:rFonts w:eastAsia="Times New Roman"/>
                <w:lang w:eastAsia="ru-RU"/>
              </w:rPr>
              <w:t>Косарькова</w:t>
            </w:r>
            <w:proofErr w:type="spellEnd"/>
            <w:r w:rsidRPr="00EA5DD6">
              <w:rPr>
                <w:rFonts w:eastAsia="Times New Roman"/>
                <w:lang w:eastAsia="ru-RU"/>
              </w:rPr>
              <w:t xml:space="preserve"> Татьяна Анатольевна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EA5DD6">
              <w:rPr>
                <w:rFonts w:eastAsia="Times New Roman"/>
                <w:lang w:eastAsia="ru-RU"/>
              </w:rPr>
              <w:t>Шулятьева</w:t>
            </w:r>
            <w:proofErr w:type="spellEnd"/>
            <w:r w:rsidRPr="00EA5DD6">
              <w:rPr>
                <w:rFonts w:eastAsia="Times New Roman"/>
                <w:lang w:eastAsia="ru-RU"/>
              </w:rPr>
              <w:t xml:space="preserve"> Евгения Александровна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EA5DD6">
              <w:rPr>
                <w:rFonts w:eastAsia="Times New Roman"/>
                <w:lang w:eastAsia="ru-RU"/>
              </w:rPr>
              <w:t>Ларионова Елена Анатольевна</w:t>
            </w:r>
            <w:r>
              <w:rPr>
                <w:rFonts w:eastAsia="Times New Roman"/>
                <w:lang w:eastAsia="ru-RU"/>
              </w:rPr>
              <w:t>,</w:t>
            </w:r>
            <w:r w:rsidRPr="00046D07">
              <w:rPr>
                <w:rFonts w:eastAsia="Times New Roman"/>
                <w:lang w:eastAsia="ru-RU"/>
              </w:rPr>
              <w:t xml:space="preserve"> МАОУ СОШ №</w:t>
            </w:r>
            <w:r w:rsidR="0079741D"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79741D" w:rsidRPr="00046D07">
              <w:rPr>
                <w:rFonts w:eastAsia="Times New Roman"/>
                <w:lang w:eastAsia="ru-RU"/>
              </w:rPr>
              <w:t>Находкинск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r w:rsidR="0079741D" w:rsidRPr="00046D07">
              <w:rPr>
                <w:rFonts w:eastAsia="Times New Roman"/>
                <w:lang w:eastAsia="ru-RU"/>
              </w:rPr>
              <w:t xml:space="preserve"> </w:t>
            </w:r>
            <w:r w:rsidR="0079741D"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A663D0" w:rsidTr="00A663D0">
        <w:tc>
          <w:tcPr>
            <w:tcW w:w="15564" w:type="dxa"/>
            <w:gridSpan w:val="3"/>
          </w:tcPr>
          <w:p w:rsidR="00A663D0" w:rsidRDefault="00A663D0" w:rsidP="0037596D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5E3C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2 </w:t>
            </w:r>
          </w:p>
          <w:p w:rsidR="00A663D0" w:rsidRDefault="00A663D0" w:rsidP="00A663D0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046D07">
              <w:rPr>
                <w:rFonts w:eastAsia="Times New Roman"/>
                <w:lang w:eastAsia="ru-RU"/>
              </w:rPr>
              <w:t>Мастер</w:t>
            </w:r>
            <w:r w:rsidR="0079741D">
              <w:rPr>
                <w:rFonts w:eastAsia="Times New Roman"/>
                <w:lang w:eastAsia="ru-RU"/>
              </w:rPr>
              <w:t>–</w:t>
            </w:r>
            <w:r w:rsidRPr="00046D07">
              <w:rPr>
                <w:rFonts w:eastAsia="Times New Roman"/>
                <w:lang w:eastAsia="ru-RU"/>
              </w:rPr>
              <w:t>класс</w:t>
            </w:r>
            <w:r w:rsidR="0079741D">
              <w:rPr>
                <w:rFonts w:eastAsia="Times New Roman"/>
                <w:lang w:eastAsia="ru-RU"/>
              </w:rPr>
              <w:t xml:space="preserve"> </w:t>
            </w:r>
            <w:r w:rsidR="005E3C2A">
              <w:rPr>
                <w:rFonts w:eastAsia="Times New Roman"/>
                <w:lang w:eastAsia="ru-RU"/>
              </w:rPr>
              <w:t>«</w:t>
            </w:r>
            <w:r w:rsidRPr="00046D07">
              <w:rPr>
                <w:rFonts w:eastAsia="Times New Roman"/>
                <w:lang w:eastAsia="ru-RU"/>
              </w:rPr>
              <w:t>Развитие когнитивных способностей ребёнка на уроках</w:t>
            </w:r>
            <w:r w:rsidR="005E3C2A">
              <w:rPr>
                <w:rFonts w:eastAsia="Times New Roman"/>
                <w:lang w:eastAsia="ru-RU"/>
              </w:rPr>
              <w:t>»</w:t>
            </w:r>
            <w:r w:rsidRPr="00046D07">
              <w:rPr>
                <w:rFonts w:eastAsia="Times New Roman"/>
                <w:lang w:eastAsia="ru-RU"/>
              </w:rPr>
              <w:t xml:space="preserve"> </w:t>
            </w:r>
          </w:p>
          <w:p w:rsidR="00A663D0" w:rsidRDefault="00A663D0" w:rsidP="00A663D0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21</w:t>
            </w:r>
          </w:p>
          <w:p w:rsidR="00A663D0" w:rsidRDefault="00A663D0" w:rsidP="0079741D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proofErr w:type="spellStart"/>
            <w:r w:rsidRPr="00046D07">
              <w:rPr>
                <w:rFonts w:eastAsia="Times New Roman"/>
                <w:color w:val="1F1F1F"/>
                <w:lang w:eastAsia="ru-RU"/>
              </w:rPr>
              <w:t>Кузовова</w:t>
            </w:r>
            <w:proofErr w:type="spellEnd"/>
            <w:r w:rsidRPr="00046D07">
              <w:rPr>
                <w:rFonts w:eastAsia="Times New Roman"/>
                <w:color w:val="1F1F1F"/>
                <w:lang w:eastAsia="ru-RU"/>
              </w:rPr>
              <w:t xml:space="preserve"> Ольга Владимировна</w:t>
            </w:r>
            <w:r>
              <w:rPr>
                <w:rFonts w:eastAsia="Times New Roman"/>
                <w:color w:val="1F1F1F"/>
                <w:lang w:eastAsia="ru-RU"/>
              </w:rPr>
              <w:t xml:space="preserve">, </w:t>
            </w:r>
            <w:r w:rsidRPr="00046D07">
              <w:rPr>
                <w:rFonts w:eastAsia="Times New Roman"/>
                <w:lang w:eastAsia="ru-RU"/>
              </w:rPr>
              <w:t>МАОУ СОШ №</w:t>
            </w:r>
            <w:r w:rsidR="005E3C2A"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>Находкинск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r w:rsidRPr="00046D07">
              <w:rPr>
                <w:rFonts w:eastAsia="Times New Roman"/>
                <w:lang w:eastAsia="ru-RU"/>
              </w:rPr>
              <w:t xml:space="preserve"> </w:t>
            </w:r>
            <w:r w:rsidR="005E3C2A">
              <w:rPr>
                <w:rFonts w:eastAsia="Times New Roman"/>
                <w:lang w:eastAsia="ru-RU"/>
              </w:rPr>
              <w:t>городск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r w:rsidR="005E3C2A">
              <w:rPr>
                <w:rFonts w:eastAsia="Times New Roman"/>
                <w:lang w:eastAsia="ru-RU"/>
              </w:rPr>
              <w:t xml:space="preserve"> округ</w:t>
            </w:r>
            <w:r w:rsidR="0079741D">
              <w:rPr>
                <w:rFonts w:eastAsia="Times New Roman"/>
                <w:lang w:eastAsia="ru-RU"/>
              </w:rPr>
              <w:t>а</w:t>
            </w:r>
          </w:p>
        </w:tc>
      </w:tr>
      <w:tr w:rsidR="00A663D0" w:rsidTr="00A663D0">
        <w:tc>
          <w:tcPr>
            <w:tcW w:w="15564" w:type="dxa"/>
            <w:gridSpan w:val="3"/>
          </w:tcPr>
          <w:p w:rsidR="00E465D5" w:rsidRDefault="00E465D5" w:rsidP="00E465D5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5E3C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</w:p>
          <w:p w:rsidR="00E465D5" w:rsidRDefault="00E465D5" w:rsidP="00E465D5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E465D5">
              <w:rPr>
                <w:bCs/>
                <w:iCs/>
              </w:rPr>
              <w:t>Мастер–класс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lang w:eastAsia="ru-RU"/>
              </w:rPr>
              <w:t>«</w:t>
            </w:r>
            <w:r w:rsidRPr="00046D07">
              <w:rPr>
                <w:rFonts w:eastAsia="Times New Roman"/>
                <w:lang w:eastAsia="ru-RU"/>
              </w:rPr>
              <w:t xml:space="preserve">Использование </w:t>
            </w:r>
            <w:r>
              <w:rPr>
                <w:rFonts w:eastAsia="Times New Roman"/>
                <w:lang w:eastAsia="ru-RU"/>
              </w:rPr>
              <w:t xml:space="preserve">эффективных приемов формирования предметных умений </w:t>
            </w:r>
            <w:r w:rsidRPr="00046D07">
              <w:rPr>
                <w:rFonts w:eastAsia="Times New Roman"/>
                <w:lang w:eastAsia="ru-RU"/>
              </w:rPr>
              <w:t>на уро</w:t>
            </w:r>
            <w:r>
              <w:rPr>
                <w:rFonts w:eastAsia="Times New Roman"/>
                <w:lang w:eastAsia="ru-RU"/>
              </w:rPr>
              <w:t>ках русского языка и литературы» (мастер-класс)</w:t>
            </w:r>
          </w:p>
          <w:p w:rsidR="00E465D5" w:rsidRDefault="00E465D5" w:rsidP="00E465D5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22</w:t>
            </w:r>
          </w:p>
          <w:p w:rsidR="00E465D5" w:rsidRDefault="00E465D5" w:rsidP="005E3C2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 w:rsidRPr="00046D07">
              <w:rPr>
                <w:rFonts w:eastAsia="Times New Roman"/>
                <w:lang w:eastAsia="ru-RU"/>
              </w:rPr>
              <w:t>Кривец Альбина Николаевна</w:t>
            </w:r>
            <w:r>
              <w:rPr>
                <w:rFonts w:eastAsia="Times New Roman"/>
                <w:lang w:eastAsia="ru-RU"/>
              </w:rPr>
              <w:t>,</w:t>
            </w:r>
            <w:r w:rsidRPr="00046D07">
              <w:rPr>
                <w:rFonts w:eastAsia="Times New Roman"/>
                <w:lang w:eastAsia="ru-RU"/>
              </w:rPr>
              <w:t xml:space="preserve"> Сергеева Анна Владимировна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046D07">
              <w:rPr>
                <w:rFonts w:eastAsia="Times New Roman"/>
                <w:lang w:eastAsia="ru-RU"/>
              </w:rPr>
              <w:t xml:space="preserve">МБОУ СОШ </w:t>
            </w:r>
            <w:r w:rsidR="005E3C2A">
              <w:rPr>
                <w:rFonts w:eastAsia="Times New Roman"/>
                <w:lang w:eastAsia="ru-RU"/>
              </w:rPr>
              <w:t xml:space="preserve">№ </w:t>
            </w:r>
            <w:r w:rsidRPr="00046D07">
              <w:rPr>
                <w:rFonts w:eastAsia="Times New Roman"/>
                <w:lang w:eastAsia="ru-RU"/>
              </w:rPr>
              <w:t>4 с. Прохоры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 xml:space="preserve">Спасский </w:t>
            </w:r>
            <w:r w:rsidR="005E3C2A">
              <w:rPr>
                <w:rFonts w:eastAsia="Times New Roman"/>
                <w:lang w:eastAsia="ru-RU"/>
              </w:rPr>
              <w:t>муниципальный район</w:t>
            </w:r>
          </w:p>
        </w:tc>
      </w:tr>
      <w:tr w:rsidR="00E465D5" w:rsidTr="00A663D0">
        <w:tc>
          <w:tcPr>
            <w:tcW w:w="15564" w:type="dxa"/>
            <w:gridSpan w:val="3"/>
          </w:tcPr>
          <w:p w:rsidR="00E465D5" w:rsidRDefault="00E465D5" w:rsidP="00E465D5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5E3C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</w:p>
          <w:p w:rsidR="00207FBC" w:rsidRDefault="00207FBC" w:rsidP="00207FBC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Мастер–класс </w:t>
            </w:r>
            <w:r w:rsidR="005E3C2A">
              <w:rPr>
                <w:rFonts w:eastAsia="Times New Roman"/>
                <w:lang w:eastAsia="ru-RU"/>
              </w:rPr>
              <w:t>«</w:t>
            </w:r>
            <w:r w:rsidRPr="00046D07">
              <w:rPr>
                <w:rFonts w:eastAsia="Times New Roman"/>
                <w:lang w:eastAsia="ru-RU"/>
              </w:rPr>
              <w:t>Моделирование и анализ жизненных ситуаций</w:t>
            </w:r>
            <w:r w:rsidR="005E3C2A">
              <w:rPr>
                <w:rFonts w:eastAsia="Times New Roman"/>
                <w:lang w:eastAsia="ru-RU"/>
              </w:rPr>
              <w:t>»</w:t>
            </w:r>
            <w:r w:rsidRPr="00EA5DD6">
              <w:rPr>
                <w:rFonts w:eastAsia="Times New Roman"/>
                <w:lang w:eastAsia="ru-RU"/>
              </w:rPr>
              <w:t xml:space="preserve"> </w:t>
            </w:r>
          </w:p>
          <w:p w:rsidR="00207FBC" w:rsidRDefault="00207FBC" w:rsidP="00207FBC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27</w:t>
            </w:r>
          </w:p>
          <w:p w:rsidR="0030050A" w:rsidRDefault="00207FBC" w:rsidP="00207FBC">
            <w:pPr>
              <w:jc w:val="both"/>
              <w:rPr>
                <w:b/>
                <w:bCs/>
                <w:i/>
                <w:iCs/>
              </w:rPr>
            </w:pP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Юлия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A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Лещина Дарья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A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EA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</w:t>
            </w:r>
          </w:p>
        </w:tc>
      </w:tr>
      <w:tr w:rsidR="00F53C3A" w:rsidTr="00A663D0">
        <w:tc>
          <w:tcPr>
            <w:tcW w:w="15564" w:type="dxa"/>
            <w:gridSpan w:val="3"/>
          </w:tcPr>
          <w:p w:rsidR="0079741D" w:rsidRDefault="00F53C3A" w:rsidP="005E3C2A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5E3C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  <w:r w:rsidR="005E3C2A">
              <w:rPr>
                <w:rFonts w:eastAsia="Times New Roman"/>
                <w:lang w:eastAsia="ru-RU"/>
              </w:rPr>
              <w:t xml:space="preserve">  </w:t>
            </w:r>
          </w:p>
          <w:p w:rsidR="005E3C2A" w:rsidRDefault="0079741D" w:rsidP="005E3C2A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Мастер–</w:t>
            </w:r>
            <w:r w:rsidR="005E3C2A">
              <w:rPr>
                <w:rFonts w:eastAsia="Times New Roman"/>
                <w:lang w:eastAsia="ru-RU"/>
              </w:rPr>
              <w:t xml:space="preserve">класс </w:t>
            </w:r>
            <w:r w:rsidR="005E3C2A" w:rsidRPr="00F3184C">
              <w:rPr>
                <w:rFonts w:eastAsia="Times New Roman"/>
                <w:lang w:eastAsia="ru-RU"/>
              </w:rPr>
              <w:t>«</w:t>
            </w:r>
            <w:proofErr w:type="spellStart"/>
            <w:r w:rsidR="005E3C2A" w:rsidRPr="00F3184C">
              <w:rPr>
                <w:rFonts w:eastAsia="Times New Roman"/>
                <w:lang w:eastAsia="ru-RU"/>
              </w:rPr>
              <w:t>Феномено</w:t>
            </w:r>
            <w:proofErr w:type="spellEnd"/>
            <w:r w:rsidR="005E3C2A" w:rsidRPr="00F3184C">
              <w:rPr>
                <w:rFonts w:eastAsia="Times New Roman"/>
                <w:lang w:eastAsia="ru-RU"/>
              </w:rPr>
              <w:t>-ориентированное обучение»</w:t>
            </w:r>
          </w:p>
          <w:p w:rsidR="005E3C2A" w:rsidRDefault="005E3C2A" w:rsidP="005E3C2A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EB453B">
              <w:rPr>
                <w:b/>
              </w:rPr>
              <w:t>место проведения</w:t>
            </w:r>
            <w:r w:rsidR="00D94ED4">
              <w:rPr>
                <w:b/>
              </w:rPr>
              <w:t xml:space="preserve">: </w:t>
            </w:r>
            <w:r w:rsidR="00D94ED4" w:rsidRPr="00D94ED4">
              <w:t>кабинет №</w:t>
            </w:r>
            <w:r w:rsidR="00D94ED4">
              <w:t xml:space="preserve"> </w:t>
            </w:r>
            <w:r w:rsidR="00D94ED4" w:rsidRPr="00D94ED4">
              <w:t>28</w:t>
            </w:r>
          </w:p>
          <w:p w:rsidR="00F53C3A" w:rsidRPr="00F53C3A" w:rsidRDefault="0017767D" w:rsidP="0079741D">
            <w:pPr>
              <w:pStyle w:val="Default"/>
              <w:ind w:firstLine="5"/>
              <w:jc w:val="both"/>
            </w:pPr>
            <w:r w:rsidRPr="00F3184C">
              <w:rPr>
                <w:rFonts w:eastAsia="Times New Roman"/>
                <w:lang w:eastAsia="ru-RU"/>
              </w:rPr>
              <w:t>Лопаткина Екатерина Викторовна, преподаватель Нахимовского военно-морского училища (ВПКУ)</w:t>
            </w:r>
            <w:r w:rsidR="005E3C2A">
              <w:rPr>
                <w:rFonts w:eastAsia="Times New Roman"/>
                <w:lang w:eastAsia="ru-RU"/>
              </w:rPr>
              <w:t xml:space="preserve"> </w:t>
            </w:r>
            <w:r w:rsidRPr="00F3184C">
              <w:rPr>
                <w:rFonts w:eastAsia="Times New Roman"/>
                <w:lang w:eastAsia="ru-RU"/>
              </w:rPr>
              <w:t xml:space="preserve">Владивостокского </w:t>
            </w:r>
            <w:r w:rsidR="0079741D"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30050A" w:rsidTr="0030050A">
        <w:tc>
          <w:tcPr>
            <w:tcW w:w="15564" w:type="dxa"/>
            <w:gridSpan w:val="3"/>
            <w:shd w:val="clear" w:color="auto" w:fill="9CC2E5" w:themeFill="accent1" w:themeFillTint="99"/>
          </w:tcPr>
          <w:p w:rsidR="0030050A" w:rsidRPr="00A663D0" w:rsidRDefault="0030050A" w:rsidP="00A63233">
            <w:pPr>
              <w:pStyle w:val="Default"/>
              <w:ind w:firstLine="5"/>
              <w:jc w:val="center"/>
              <w:rPr>
                <w:b/>
                <w:sz w:val="28"/>
                <w:szCs w:val="28"/>
              </w:rPr>
            </w:pPr>
            <w:r w:rsidRPr="00A663D0">
              <w:rPr>
                <w:b/>
                <w:sz w:val="28"/>
                <w:szCs w:val="28"/>
              </w:rPr>
              <w:t xml:space="preserve">с </w:t>
            </w:r>
            <w:r w:rsidR="00A63233">
              <w:rPr>
                <w:b/>
                <w:sz w:val="28"/>
                <w:szCs w:val="28"/>
              </w:rPr>
              <w:t>11.50</w:t>
            </w:r>
            <w:r w:rsidRPr="00A663D0"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</w:rPr>
              <w:t>12.</w:t>
            </w:r>
            <w:r w:rsidR="00207FBC">
              <w:rPr>
                <w:b/>
                <w:sz w:val="28"/>
                <w:szCs w:val="28"/>
              </w:rPr>
              <w:t>2</w:t>
            </w:r>
            <w:r w:rsidRPr="00A663D0">
              <w:rPr>
                <w:b/>
                <w:sz w:val="28"/>
                <w:szCs w:val="28"/>
              </w:rPr>
              <w:t>0</w:t>
            </w:r>
          </w:p>
        </w:tc>
      </w:tr>
      <w:tr w:rsidR="00207FBC" w:rsidTr="00207FBC">
        <w:tc>
          <w:tcPr>
            <w:tcW w:w="15564" w:type="dxa"/>
            <w:gridSpan w:val="3"/>
            <w:shd w:val="clear" w:color="auto" w:fill="auto"/>
          </w:tcPr>
          <w:p w:rsidR="00207FBC" w:rsidRDefault="00207FBC" w:rsidP="00207FBC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207FBC">
              <w:rPr>
                <w:rFonts w:eastAsia="Times New Roman"/>
                <w:b/>
                <w:i/>
                <w:lang w:eastAsia="ru-RU"/>
              </w:rPr>
              <w:t>Площадка №</w:t>
            </w:r>
            <w:r w:rsidR="0079741D">
              <w:rPr>
                <w:rFonts w:eastAsia="Times New Roman"/>
                <w:b/>
                <w:i/>
                <w:lang w:eastAsia="ru-RU"/>
              </w:rPr>
              <w:t xml:space="preserve"> </w:t>
            </w:r>
            <w:r w:rsidRPr="00207FBC">
              <w:rPr>
                <w:rFonts w:eastAsia="Times New Roman"/>
                <w:b/>
                <w:i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 П</w:t>
            </w:r>
            <w:r w:rsidRPr="00046D07">
              <w:rPr>
                <w:rFonts w:eastAsia="Times New Roman"/>
                <w:lang w:eastAsia="ru-RU"/>
              </w:rPr>
              <w:t>резентация опыта</w:t>
            </w:r>
            <w:r w:rsidRPr="00EA5DD6">
              <w:rPr>
                <w:rFonts w:eastAsia="Times New Roman"/>
                <w:lang w:eastAsia="ru-RU"/>
              </w:rPr>
              <w:t xml:space="preserve"> </w:t>
            </w:r>
          </w:p>
          <w:p w:rsidR="00207FBC" w:rsidRDefault="00207FBC" w:rsidP="00207FBC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малый зал</w:t>
            </w:r>
          </w:p>
          <w:p w:rsidR="00207FBC" w:rsidRPr="00A663D0" w:rsidRDefault="00A63233" w:rsidP="007974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207FBC" w:rsidRPr="00EA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07FBC"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</w:t>
            </w:r>
            <w:r w:rsidR="00207FBC" w:rsidRPr="00EA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все началось и где мы сейчас» </w:t>
            </w:r>
            <w:proofErr w:type="spellStart"/>
            <w:r w:rsidR="00207FBC"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Демура</w:t>
            </w:r>
            <w:proofErr w:type="spellEnd"/>
            <w:r w:rsidR="00207FBC"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Валерьевна</w:t>
            </w:r>
            <w:r w:rsidR="0020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07FBC"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Понкратенко</w:t>
            </w:r>
            <w:proofErr w:type="spellEnd"/>
            <w:r w:rsidR="00207FBC" w:rsidRPr="0004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Павловна</w:t>
            </w:r>
            <w:r w:rsidR="0020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МБОУСОШ №</w:t>
            </w:r>
            <w:r w:rsid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Артемовск</w:t>
            </w:r>
            <w:r w:rsid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20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</w:t>
            </w:r>
          </w:p>
        </w:tc>
      </w:tr>
      <w:tr w:rsidR="00207FBC" w:rsidTr="00207FBC">
        <w:tc>
          <w:tcPr>
            <w:tcW w:w="15564" w:type="dxa"/>
            <w:gridSpan w:val="3"/>
            <w:shd w:val="clear" w:color="auto" w:fill="auto"/>
          </w:tcPr>
          <w:p w:rsidR="00207FBC" w:rsidRDefault="00207FBC" w:rsidP="00207FBC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207FBC">
              <w:rPr>
                <w:rFonts w:eastAsia="Times New Roman"/>
                <w:b/>
                <w:i/>
                <w:lang w:eastAsia="ru-RU"/>
              </w:rPr>
              <w:lastRenderedPageBreak/>
              <w:t>Площадка №</w:t>
            </w:r>
            <w:r w:rsidR="0079741D">
              <w:rPr>
                <w:rFonts w:eastAsia="Times New Roman"/>
                <w:b/>
                <w:i/>
                <w:lang w:eastAsia="ru-RU"/>
              </w:rPr>
              <w:t xml:space="preserve"> </w:t>
            </w:r>
            <w:r w:rsidR="0017767D">
              <w:rPr>
                <w:rFonts w:eastAsia="Times New Roman"/>
                <w:b/>
                <w:i/>
                <w:lang w:eastAsia="ru-RU"/>
              </w:rPr>
              <w:t>2</w:t>
            </w:r>
            <w:r>
              <w:rPr>
                <w:rFonts w:eastAsia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</w:t>
            </w:r>
            <w:r w:rsidRPr="00046D07">
              <w:rPr>
                <w:rFonts w:eastAsia="Times New Roman"/>
                <w:lang w:eastAsia="ru-RU"/>
              </w:rPr>
              <w:t>резентация опыта</w:t>
            </w:r>
            <w:r w:rsidRPr="00EA5DD6">
              <w:rPr>
                <w:rFonts w:eastAsia="Times New Roman"/>
                <w:lang w:eastAsia="ru-RU"/>
              </w:rPr>
              <w:t xml:space="preserve"> </w:t>
            </w:r>
          </w:p>
          <w:p w:rsidR="00207FBC" w:rsidRDefault="00207FBC" w:rsidP="00207FBC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21</w:t>
            </w:r>
          </w:p>
          <w:p w:rsidR="00207FBC" w:rsidRPr="00207FBC" w:rsidRDefault="00207FBC" w:rsidP="0079741D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Pr="00046D07">
              <w:rPr>
                <w:rFonts w:eastAsia="Times New Roman"/>
                <w:lang w:eastAsia="ru-RU"/>
              </w:rPr>
              <w:t>Звёзды памяти: развитие патриот</w:t>
            </w:r>
            <w:r>
              <w:rPr>
                <w:rFonts w:eastAsia="Times New Roman"/>
                <w:lang w:eastAsia="ru-RU"/>
              </w:rPr>
              <w:t>и</w:t>
            </w:r>
            <w:r w:rsidRPr="00046D07">
              <w:rPr>
                <w:rFonts w:eastAsia="Times New Roman"/>
                <w:lang w:eastAsia="ru-RU"/>
              </w:rPr>
              <w:t>зм</w:t>
            </w:r>
            <w:r>
              <w:rPr>
                <w:rFonts w:eastAsia="Times New Roman"/>
                <w:lang w:eastAsia="ru-RU"/>
              </w:rPr>
              <w:t xml:space="preserve">а через проектную деятельность», </w:t>
            </w:r>
            <w:r w:rsidRPr="00046D07">
              <w:rPr>
                <w:rFonts w:eastAsia="Times New Roman"/>
                <w:lang w:eastAsia="ru-RU"/>
              </w:rPr>
              <w:t>Гончарук Дарья Денисовна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="0079741D">
              <w:rPr>
                <w:rFonts w:eastAsia="Times New Roman"/>
                <w:lang w:eastAsia="ru-RU"/>
              </w:rPr>
              <w:t>МАОУ СОШ № 4</w:t>
            </w:r>
            <w:r w:rsidR="0079741D" w:rsidRPr="00046D07">
              <w:rPr>
                <w:rFonts w:eastAsia="Times New Roman"/>
                <w:lang w:eastAsia="ru-RU"/>
              </w:rPr>
              <w:t xml:space="preserve"> Находкинск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r w:rsidR="0079741D" w:rsidRPr="00046D07">
              <w:rPr>
                <w:rFonts w:eastAsia="Times New Roman"/>
                <w:lang w:eastAsia="ru-RU"/>
              </w:rPr>
              <w:t xml:space="preserve"> </w:t>
            </w:r>
            <w:r w:rsidR="0079741D"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207FBC" w:rsidTr="00207FBC">
        <w:tc>
          <w:tcPr>
            <w:tcW w:w="15564" w:type="dxa"/>
            <w:gridSpan w:val="3"/>
            <w:shd w:val="clear" w:color="auto" w:fill="auto"/>
          </w:tcPr>
          <w:p w:rsidR="00207FBC" w:rsidRDefault="00207FBC" w:rsidP="00207FBC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207FBC">
              <w:rPr>
                <w:rFonts w:eastAsia="Times New Roman"/>
                <w:b/>
                <w:i/>
                <w:lang w:eastAsia="ru-RU"/>
              </w:rPr>
              <w:t>Площадка №</w:t>
            </w:r>
            <w:r w:rsidR="0079741D">
              <w:rPr>
                <w:rFonts w:eastAsia="Times New Roman"/>
                <w:b/>
                <w:i/>
                <w:lang w:eastAsia="ru-RU"/>
              </w:rPr>
              <w:t xml:space="preserve"> </w:t>
            </w:r>
            <w:r w:rsidR="0017767D">
              <w:rPr>
                <w:rFonts w:eastAsia="Times New Roman"/>
                <w:b/>
                <w:i/>
                <w:lang w:eastAsia="ru-RU"/>
              </w:rPr>
              <w:t>3</w:t>
            </w:r>
            <w:r w:rsidR="00DD5C30">
              <w:rPr>
                <w:rFonts w:eastAsia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</w:t>
            </w:r>
            <w:r w:rsidRPr="00046D07">
              <w:rPr>
                <w:rFonts w:eastAsia="Times New Roman"/>
                <w:lang w:eastAsia="ru-RU"/>
              </w:rPr>
              <w:t>резентация опыта</w:t>
            </w:r>
            <w:r w:rsidRPr="00EA5DD6">
              <w:rPr>
                <w:rFonts w:eastAsia="Times New Roman"/>
                <w:lang w:eastAsia="ru-RU"/>
              </w:rPr>
              <w:t xml:space="preserve"> </w:t>
            </w:r>
          </w:p>
          <w:p w:rsidR="00207FBC" w:rsidRDefault="00207FBC" w:rsidP="00207FBC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22</w:t>
            </w:r>
          </w:p>
          <w:p w:rsidR="00207FBC" w:rsidRPr="00A663D0" w:rsidRDefault="00DD5C30" w:rsidP="0079741D">
            <w:pPr>
              <w:pStyle w:val="Default"/>
              <w:ind w:firstLine="5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lang w:eastAsia="ru-RU"/>
              </w:rPr>
              <w:t>Организация проектной деятельности: образовательный</w:t>
            </w:r>
            <w:r w:rsidRPr="00046D07">
              <w:rPr>
                <w:rFonts w:eastAsia="Times New Roman"/>
                <w:lang w:eastAsia="ru-RU"/>
              </w:rPr>
              <w:t xml:space="preserve"> проект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>«Культурно-историческое наследие города Дальнереченска»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046D07">
              <w:rPr>
                <w:rFonts w:eastAsia="Times New Roman"/>
                <w:lang w:eastAsia="ru-RU"/>
              </w:rPr>
              <w:t>Анкудимова Анна Петровна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046D07">
              <w:rPr>
                <w:rFonts w:eastAsia="Times New Roman"/>
                <w:lang w:eastAsia="ru-RU"/>
              </w:rPr>
              <w:t>МБОУСОШ №</w:t>
            </w:r>
            <w:r w:rsidR="0079741D">
              <w:rPr>
                <w:rFonts w:eastAsia="Times New Roman"/>
                <w:lang w:eastAsia="ru-RU"/>
              </w:rPr>
              <w:t xml:space="preserve"> </w:t>
            </w:r>
            <w:r w:rsidRPr="00046D07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9741D">
              <w:rPr>
                <w:rFonts w:eastAsia="Times New Roman"/>
                <w:lang w:eastAsia="ru-RU"/>
              </w:rPr>
              <w:t>Дальнереченского</w:t>
            </w:r>
            <w:proofErr w:type="spellEnd"/>
            <w:r w:rsidR="0079741D">
              <w:rPr>
                <w:rFonts w:eastAsia="Times New Roman"/>
                <w:lang w:eastAsia="ru-RU"/>
              </w:rPr>
              <w:t xml:space="preserve"> городского округа</w:t>
            </w:r>
          </w:p>
        </w:tc>
      </w:tr>
      <w:tr w:rsidR="00207FBC" w:rsidTr="00207FBC">
        <w:tc>
          <w:tcPr>
            <w:tcW w:w="15564" w:type="dxa"/>
            <w:gridSpan w:val="3"/>
            <w:shd w:val="clear" w:color="auto" w:fill="auto"/>
          </w:tcPr>
          <w:p w:rsidR="00DD5C30" w:rsidRDefault="00DD5C30" w:rsidP="00DD5C30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207FBC">
              <w:rPr>
                <w:rFonts w:eastAsia="Times New Roman"/>
                <w:b/>
                <w:i/>
                <w:lang w:eastAsia="ru-RU"/>
              </w:rPr>
              <w:t>Площадка №</w:t>
            </w:r>
            <w:r w:rsidR="0079741D">
              <w:rPr>
                <w:rFonts w:eastAsia="Times New Roman"/>
                <w:b/>
                <w:i/>
                <w:lang w:eastAsia="ru-RU"/>
              </w:rPr>
              <w:t xml:space="preserve"> </w:t>
            </w:r>
            <w:r w:rsidR="0017767D">
              <w:rPr>
                <w:rFonts w:eastAsia="Times New Roman"/>
                <w:b/>
                <w:i/>
                <w:lang w:eastAsia="ru-RU"/>
              </w:rPr>
              <w:t>4</w:t>
            </w:r>
            <w:r>
              <w:rPr>
                <w:rFonts w:eastAsia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</w:t>
            </w:r>
            <w:r w:rsidRPr="00046D07">
              <w:rPr>
                <w:rFonts w:eastAsia="Times New Roman"/>
                <w:lang w:eastAsia="ru-RU"/>
              </w:rPr>
              <w:t>резентация опыта</w:t>
            </w:r>
            <w:r w:rsidRPr="00EA5DD6">
              <w:rPr>
                <w:rFonts w:eastAsia="Times New Roman"/>
                <w:lang w:eastAsia="ru-RU"/>
              </w:rPr>
              <w:t xml:space="preserve"> </w:t>
            </w:r>
          </w:p>
          <w:p w:rsidR="00DD5C30" w:rsidRDefault="00DD5C30" w:rsidP="00DD5C30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27</w:t>
            </w:r>
          </w:p>
          <w:p w:rsidR="00207FBC" w:rsidRPr="00A663D0" w:rsidRDefault="0079741D" w:rsidP="0079741D">
            <w:pPr>
              <w:pStyle w:val="Default"/>
              <w:ind w:firstLine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="00DD5C30">
              <w:rPr>
                <w:rFonts w:eastAsia="Times New Roman"/>
                <w:lang w:eastAsia="ru-RU"/>
              </w:rPr>
              <w:t>Организация и</w:t>
            </w:r>
            <w:r w:rsidR="00DD5C30" w:rsidRPr="00046D07">
              <w:rPr>
                <w:rFonts w:eastAsia="Times New Roman"/>
                <w:lang w:eastAsia="ru-RU"/>
              </w:rPr>
              <w:t>сследовательск</w:t>
            </w:r>
            <w:r w:rsidR="00DD5C30">
              <w:rPr>
                <w:rFonts w:eastAsia="Times New Roman"/>
                <w:lang w:eastAsia="ru-RU"/>
              </w:rPr>
              <w:t>ой деятельности</w:t>
            </w:r>
            <w:r w:rsidR="00DD5C30" w:rsidRPr="00046D07">
              <w:rPr>
                <w:rFonts w:eastAsia="Times New Roman"/>
                <w:lang w:eastAsia="ru-RU"/>
              </w:rPr>
              <w:t xml:space="preserve"> младших школьников</w:t>
            </w:r>
            <w:r>
              <w:rPr>
                <w:rFonts w:eastAsia="Times New Roman"/>
                <w:lang w:eastAsia="ru-RU"/>
              </w:rPr>
              <w:t>»</w:t>
            </w:r>
            <w:r w:rsidR="00F3184C">
              <w:rPr>
                <w:rFonts w:eastAsia="Times New Roman"/>
                <w:lang w:eastAsia="ru-RU"/>
              </w:rPr>
              <w:t>,</w:t>
            </w:r>
            <w:r w:rsidR="00DD5C3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DD5C30" w:rsidRPr="00046D07">
              <w:rPr>
                <w:rFonts w:eastAsia="Times New Roman"/>
                <w:lang w:eastAsia="ru-RU"/>
              </w:rPr>
              <w:t>Антоненкова</w:t>
            </w:r>
            <w:proofErr w:type="spellEnd"/>
            <w:r w:rsidR="00DD5C30" w:rsidRPr="00046D07">
              <w:rPr>
                <w:rFonts w:eastAsia="Times New Roman"/>
                <w:lang w:eastAsia="ru-RU"/>
              </w:rPr>
              <w:t xml:space="preserve"> Татьяна Викторовна</w:t>
            </w:r>
            <w:r w:rsidR="00DD5C30">
              <w:rPr>
                <w:rFonts w:eastAsia="Times New Roman"/>
                <w:lang w:eastAsia="ru-RU"/>
              </w:rPr>
              <w:t xml:space="preserve">, </w:t>
            </w:r>
            <w:r w:rsidR="00DD5C30" w:rsidRPr="00046D07">
              <w:rPr>
                <w:rFonts w:eastAsia="Times New Roman"/>
                <w:lang w:eastAsia="ru-RU"/>
              </w:rPr>
              <w:t>Тимофеева Татьяна Вадимовна</w:t>
            </w:r>
            <w:r w:rsidR="00DD5C30">
              <w:rPr>
                <w:rFonts w:eastAsia="Times New Roman"/>
                <w:lang w:eastAsia="ru-RU"/>
              </w:rPr>
              <w:t xml:space="preserve">, </w:t>
            </w:r>
            <w:r w:rsidR="00DD5C30" w:rsidRPr="00046D07">
              <w:rPr>
                <w:rFonts w:eastAsia="Times New Roman"/>
                <w:lang w:eastAsia="ru-RU"/>
              </w:rPr>
              <w:t>МБОУСОШ №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DD5C30" w:rsidRPr="00046D07">
              <w:rPr>
                <w:rFonts w:eastAsia="Times New Roman"/>
                <w:lang w:eastAsia="ru-RU"/>
              </w:rPr>
              <w:t>2 с.</w:t>
            </w:r>
            <w:r w:rsidR="00DD5C30">
              <w:rPr>
                <w:rFonts w:eastAsia="Times New Roman"/>
                <w:lang w:eastAsia="ru-RU"/>
              </w:rPr>
              <w:t xml:space="preserve"> </w:t>
            </w:r>
            <w:r w:rsidR="00DD5C30" w:rsidRPr="00046D07">
              <w:rPr>
                <w:rFonts w:eastAsia="Times New Roman"/>
                <w:lang w:eastAsia="ru-RU"/>
              </w:rPr>
              <w:t>Чугуевка</w:t>
            </w:r>
          </w:p>
        </w:tc>
      </w:tr>
      <w:tr w:rsidR="00F3184C" w:rsidTr="00207FBC">
        <w:tc>
          <w:tcPr>
            <w:tcW w:w="15564" w:type="dxa"/>
            <w:gridSpan w:val="3"/>
            <w:shd w:val="clear" w:color="auto" w:fill="auto"/>
          </w:tcPr>
          <w:p w:rsidR="00F3184C" w:rsidRDefault="00F3184C" w:rsidP="00F3184C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D94ED4">
              <w:rPr>
                <w:b/>
                <w:bCs/>
                <w:i/>
                <w:iCs/>
              </w:rPr>
              <w:t xml:space="preserve"> </w:t>
            </w:r>
            <w:r w:rsidR="0017767D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lang w:eastAsia="ru-RU"/>
              </w:rPr>
              <w:t>П</w:t>
            </w:r>
            <w:r w:rsidRPr="00046D07">
              <w:rPr>
                <w:rFonts w:eastAsia="Times New Roman"/>
                <w:lang w:eastAsia="ru-RU"/>
              </w:rPr>
              <w:t>резентация опыта</w:t>
            </w:r>
          </w:p>
          <w:p w:rsidR="00F3184C" w:rsidRDefault="00F3184C" w:rsidP="00F3184C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28</w:t>
            </w:r>
          </w:p>
          <w:p w:rsidR="00F3184C" w:rsidRPr="00207FBC" w:rsidRDefault="0079741D" w:rsidP="00D94ED4">
            <w:pPr>
              <w:pStyle w:val="Default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="00F3184C" w:rsidRPr="00046D07">
              <w:rPr>
                <w:rFonts w:eastAsia="Times New Roman"/>
                <w:lang w:eastAsia="ru-RU"/>
              </w:rPr>
              <w:t>Создание и внедрение настольной игры для развития читательской грамотности у учеников НОО</w:t>
            </w:r>
            <w:r>
              <w:rPr>
                <w:rFonts w:eastAsia="Times New Roman"/>
                <w:lang w:eastAsia="ru-RU"/>
              </w:rPr>
              <w:t>»</w:t>
            </w:r>
            <w:r w:rsidR="00F3184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="00F3184C" w:rsidRPr="00046D07">
              <w:rPr>
                <w:rFonts w:eastAsia="Times New Roman"/>
                <w:lang w:eastAsia="ru-RU"/>
              </w:rPr>
              <w:t>Мацедонская</w:t>
            </w:r>
            <w:proofErr w:type="spellEnd"/>
            <w:r w:rsidR="00F3184C" w:rsidRPr="00046D07">
              <w:rPr>
                <w:rFonts w:eastAsia="Times New Roman"/>
                <w:lang w:eastAsia="ru-RU"/>
              </w:rPr>
              <w:t xml:space="preserve"> Ванда Валерьевна</w:t>
            </w:r>
            <w:r w:rsidR="00F3184C">
              <w:rPr>
                <w:rFonts w:eastAsia="Times New Roman"/>
                <w:lang w:eastAsia="ru-RU"/>
              </w:rPr>
              <w:t>,</w:t>
            </w:r>
            <w:r w:rsidR="00F3184C" w:rsidRPr="00046D07">
              <w:rPr>
                <w:rFonts w:eastAsia="Times New Roman"/>
                <w:lang w:eastAsia="ru-RU"/>
              </w:rPr>
              <w:t xml:space="preserve"> МАОУСОШ</w:t>
            </w:r>
            <w:r>
              <w:rPr>
                <w:rFonts w:eastAsia="Times New Roman"/>
                <w:lang w:eastAsia="ru-RU"/>
              </w:rPr>
              <w:t xml:space="preserve"> №</w:t>
            </w:r>
            <w:r w:rsidR="00F3184C" w:rsidRPr="00046D07">
              <w:rPr>
                <w:rFonts w:eastAsia="Times New Roman"/>
                <w:lang w:eastAsia="ru-RU"/>
              </w:rPr>
              <w:t xml:space="preserve"> 5</w:t>
            </w:r>
            <w:r w:rsidR="00F3184C">
              <w:rPr>
                <w:rFonts w:eastAsia="Times New Roman"/>
                <w:lang w:eastAsia="ru-RU"/>
              </w:rPr>
              <w:t>,</w:t>
            </w:r>
            <w:r w:rsidR="00F3184C" w:rsidRPr="00046D0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F3184C" w:rsidRPr="00046D07">
              <w:rPr>
                <w:rFonts w:eastAsia="Times New Roman"/>
                <w:lang w:eastAsia="ru-RU"/>
              </w:rPr>
              <w:t>Киндина</w:t>
            </w:r>
            <w:proofErr w:type="spellEnd"/>
            <w:r w:rsidR="00F3184C" w:rsidRPr="00046D07">
              <w:rPr>
                <w:rFonts w:eastAsia="Times New Roman"/>
                <w:lang w:eastAsia="ru-RU"/>
              </w:rPr>
              <w:t xml:space="preserve"> Алевтина Сергеевна</w:t>
            </w:r>
            <w:r w:rsidR="00F3184C"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eastAsia="ru-RU"/>
              </w:rPr>
              <w:t>МАОУ</w:t>
            </w:r>
            <w:r w:rsidR="00F3184C" w:rsidRPr="00046D07">
              <w:rPr>
                <w:rFonts w:eastAsia="Times New Roman"/>
                <w:lang w:eastAsia="ru-RU"/>
              </w:rPr>
              <w:t>СОШ №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F3184C" w:rsidRPr="00046D07">
              <w:rPr>
                <w:rFonts w:eastAsia="Times New Roman"/>
                <w:lang w:eastAsia="ru-RU"/>
              </w:rPr>
              <w:t xml:space="preserve">1 </w:t>
            </w:r>
            <w:r w:rsidR="00F3184C">
              <w:rPr>
                <w:rFonts w:eastAsia="Times New Roman"/>
                <w:lang w:eastAsia="ru-RU"/>
              </w:rPr>
              <w:t>«П</w:t>
            </w:r>
            <w:r w:rsidR="00F3184C" w:rsidRPr="00046D07">
              <w:rPr>
                <w:rFonts w:eastAsia="Times New Roman"/>
                <w:lang w:eastAsia="ru-RU"/>
              </w:rPr>
              <w:t>олюс</w:t>
            </w:r>
            <w:r w:rsidR="00F3184C">
              <w:rPr>
                <w:rFonts w:eastAsia="Times New Roman"/>
                <w:lang w:eastAsia="ru-RU"/>
              </w:rPr>
              <w:t xml:space="preserve">» </w:t>
            </w:r>
            <w:r w:rsidRPr="00046D07">
              <w:rPr>
                <w:rFonts w:eastAsia="Times New Roman"/>
                <w:lang w:eastAsia="ru-RU"/>
              </w:rPr>
              <w:t>Находкинск</w:t>
            </w:r>
            <w:r>
              <w:rPr>
                <w:rFonts w:eastAsia="Times New Roman"/>
                <w:lang w:eastAsia="ru-RU"/>
              </w:rPr>
              <w:t>ого</w:t>
            </w:r>
            <w:r w:rsidRPr="00046D0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207FBC" w:rsidTr="00F3184C">
        <w:tc>
          <w:tcPr>
            <w:tcW w:w="15564" w:type="dxa"/>
            <w:gridSpan w:val="3"/>
            <w:shd w:val="clear" w:color="auto" w:fill="9CC2E5" w:themeFill="accent1" w:themeFillTint="99"/>
          </w:tcPr>
          <w:p w:rsidR="00207FBC" w:rsidRPr="00A663D0" w:rsidRDefault="001773D2" w:rsidP="001773D2">
            <w:pPr>
              <w:pStyle w:val="Default"/>
              <w:ind w:firstLine="5"/>
              <w:jc w:val="center"/>
              <w:rPr>
                <w:b/>
                <w:sz w:val="28"/>
                <w:szCs w:val="28"/>
              </w:rPr>
            </w:pPr>
            <w:r w:rsidRPr="00A663D0">
              <w:rPr>
                <w:b/>
                <w:sz w:val="28"/>
                <w:szCs w:val="28"/>
              </w:rPr>
              <w:t xml:space="preserve">с </w:t>
            </w:r>
            <w:r>
              <w:rPr>
                <w:b/>
                <w:sz w:val="28"/>
                <w:szCs w:val="28"/>
              </w:rPr>
              <w:t>12.30</w:t>
            </w:r>
            <w:r w:rsidRPr="00A663D0"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</w:rPr>
              <w:t>13.0</w:t>
            </w:r>
            <w:r w:rsidRPr="00A663D0">
              <w:rPr>
                <w:b/>
                <w:sz w:val="28"/>
                <w:szCs w:val="28"/>
              </w:rPr>
              <w:t>0</w:t>
            </w:r>
          </w:p>
        </w:tc>
      </w:tr>
      <w:tr w:rsidR="00E465D5" w:rsidTr="00A663D0">
        <w:tc>
          <w:tcPr>
            <w:tcW w:w="15564" w:type="dxa"/>
            <w:gridSpan w:val="3"/>
          </w:tcPr>
          <w:p w:rsidR="0030050A" w:rsidRDefault="0030050A" w:rsidP="0030050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79741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</w:t>
            </w:r>
            <w:r w:rsidRPr="0030548B">
              <w:rPr>
                <w:b/>
                <w:bCs/>
                <w:i/>
                <w:iCs/>
              </w:rPr>
              <w:t xml:space="preserve"> </w:t>
            </w:r>
          </w:p>
          <w:p w:rsidR="0030050A" w:rsidRDefault="0030050A" w:rsidP="0030050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 w:rsidRPr="00046D07">
              <w:rPr>
                <w:rFonts w:eastAsia="Times New Roman"/>
                <w:lang w:eastAsia="ru-RU"/>
              </w:rPr>
              <w:t xml:space="preserve">Мастер-класс </w:t>
            </w:r>
            <w:r w:rsidRPr="00EA5DD6">
              <w:rPr>
                <w:rFonts w:eastAsia="Times New Roman"/>
                <w:lang w:eastAsia="ru-RU"/>
              </w:rPr>
              <w:t>«Организация внеклассной работы в интерактивных формах: к</w:t>
            </w:r>
            <w:r w:rsidRPr="00046D07">
              <w:rPr>
                <w:rFonts w:eastAsia="Times New Roman"/>
                <w:lang w:eastAsia="ru-RU"/>
              </w:rPr>
              <w:t>вест</w:t>
            </w:r>
            <w:r w:rsidRPr="00EA5DD6">
              <w:rPr>
                <w:rFonts w:eastAsia="Times New Roman"/>
                <w:lang w:eastAsia="ru-RU"/>
              </w:rPr>
              <w:t xml:space="preserve"> как эффективная дидактическая игра»</w:t>
            </w:r>
          </w:p>
          <w:p w:rsidR="0030050A" w:rsidRDefault="0030050A" w:rsidP="0030050A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="00D94ED4">
              <w:rPr>
                <w:b/>
              </w:rPr>
              <w:t xml:space="preserve"> </w:t>
            </w:r>
            <w:r w:rsidR="00D94ED4" w:rsidRPr="00D94ED4">
              <w:t>паркетный зал</w:t>
            </w:r>
            <w:r w:rsidRPr="00EB453B">
              <w:t xml:space="preserve"> </w:t>
            </w:r>
          </w:p>
          <w:p w:rsidR="00E465D5" w:rsidRDefault="0030050A" w:rsidP="0079741D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 w:rsidRPr="00046D07">
              <w:rPr>
                <w:rFonts w:eastAsia="Times New Roman"/>
                <w:lang w:eastAsia="ru-RU"/>
              </w:rPr>
              <w:t xml:space="preserve">Шиш Виктория </w:t>
            </w:r>
            <w:r w:rsidRPr="00EA5DD6">
              <w:rPr>
                <w:rFonts w:eastAsia="Times New Roman"/>
                <w:lang w:eastAsia="ru-RU"/>
              </w:rPr>
              <w:t>А</w:t>
            </w:r>
            <w:r w:rsidRPr="00046D07">
              <w:rPr>
                <w:rFonts w:eastAsia="Times New Roman"/>
                <w:lang w:eastAsia="ru-RU"/>
              </w:rPr>
              <w:t>натольевна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46D07">
              <w:rPr>
                <w:rFonts w:eastAsia="Times New Roman"/>
                <w:lang w:eastAsia="ru-RU"/>
              </w:rPr>
              <w:t>Талько</w:t>
            </w:r>
            <w:proofErr w:type="spellEnd"/>
            <w:r w:rsidRPr="00046D07">
              <w:rPr>
                <w:rFonts w:eastAsia="Times New Roman"/>
                <w:lang w:eastAsia="ru-RU"/>
              </w:rPr>
              <w:t xml:space="preserve"> Анна Андреевна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046D07">
              <w:rPr>
                <w:rFonts w:eastAsia="Times New Roman"/>
                <w:lang w:eastAsia="ru-RU"/>
              </w:rPr>
              <w:t xml:space="preserve">МБОУ </w:t>
            </w:r>
            <w:r w:rsidRPr="00EA5DD6">
              <w:rPr>
                <w:rFonts w:eastAsia="Times New Roman"/>
                <w:lang w:eastAsia="ru-RU"/>
              </w:rPr>
              <w:t>СОШ №</w:t>
            </w:r>
            <w:r w:rsidRPr="00046D07">
              <w:rPr>
                <w:rFonts w:eastAsia="Times New Roman"/>
                <w:lang w:eastAsia="ru-RU"/>
              </w:rPr>
              <w:t xml:space="preserve"> 2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46D07">
              <w:rPr>
                <w:rFonts w:eastAsia="Times New Roman"/>
                <w:lang w:eastAsia="ru-RU"/>
              </w:rPr>
              <w:t>Хорольск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proofErr w:type="spellEnd"/>
            <w:r w:rsidR="0079741D">
              <w:rPr>
                <w:rFonts w:eastAsia="Times New Roman"/>
                <w:lang w:eastAsia="ru-RU"/>
              </w:rPr>
              <w:t xml:space="preserve"> муниципального округа</w:t>
            </w:r>
          </w:p>
        </w:tc>
      </w:tr>
      <w:tr w:rsidR="00E465D5" w:rsidTr="00A663D0">
        <w:tc>
          <w:tcPr>
            <w:tcW w:w="15564" w:type="dxa"/>
            <w:gridSpan w:val="3"/>
          </w:tcPr>
          <w:p w:rsidR="0030050A" w:rsidRDefault="0030050A" w:rsidP="0030050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79741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2 </w:t>
            </w:r>
          </w:p>
          <w:p w:rsidR="00265C4F" w:rsidRDefault="00265C4F" w:rsidP="00265C4F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046D07">
              <w:rPr>
                <w:rFonts w:eastAsia="Times New Roman"/>
                <w:lang w:eastAsia="ru-RU"/>
              </w:rPr>
              <w:t xml:space="preserve">Мастер-класс </w:t>
            </w:r>
            <w:r>
              <w:rPr>
                <w:rFonts w:eastAsia="Times New Roman"/>
                <w:lang w:eastAsia="ru-RU"/>
              </w:rPr>
              <w:t>«Формирование финансовой грамотности посредством</w:t>
            </w:r>
            <w:r w:rsidRPr="00046D0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дидактической игры</w:t>
            </w:r>
            <w:r w:rsidRPr="00046D07">
              <w:rPr>
                <w:rFonts w:eastAsia="Times New Roman"/>
                <w:lang w:eastAsia="ru-RU"/>
              </w:rPr>
              <w:t xml:space="preserve"> «Буратино и карманные деньги»</w:t>
            </w:r>
          </w:p>
          <w:p w:rsidR="00265C4F" w:rsidRDefault="00265C4F" w:rsidP="00265C4F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="002927FE">
              <w:rPr>
                <w:b/>
              </w:rPr>
              <w:t xml:space="preserve"> </w:t>
            </w:r>
            <w:r w:rsidR="00D94ED4" w:rsidRPr="00D94ED4">
              <w:t>кабинет № 27</w:t>
            </w:r>
          </w:p>
          <w:p w:rsidR="00E465D5" w:rsidRPr="00265C4F" w:rsidRDefault="00265C4F" w:rsidP="0079741D">
            <w:pPr>
              <w:pStyle w:val="Default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Климакина</w:t>
            </w:r>
            <w:proofErr w:type="spellEnd"/>
            <w:r>
              <w:rPr>
                <w:bCs/>
                <w:iCs/>
              </w:rPr>
              <w:t xml:space="preserve"> Наталья Сергеевна,</w:t>
            </w:r>
            <w:r w:rsidR="0079741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МАОУСОШ № 4 </w:t>
            </w:r>
            <w:r w:rsidR="0079741D" w:rsidRPr="00046D07">
              <w:rPr>
                <w:rFonts w:eastAsia="Times New Roman"/>
                <w:lang w:eastAsia="ru-RU"/>
              </w:rPr>
              <w:t>Находкинск</w:t>
            </w:r>
            <w:r w:rsidR="0079741D">
              <w:rPr>
                <w:rFonts w:eastAsia="Times New Roman"/>
                <w:lang w:eastAsia="ru-RU"/>
              </w:rPr>
              <w:t>ого</w:t>
            </w:r>
            <w:r w:rsidR="0079741D" w:rsidRPr="00046D07">
              <w:rPr>
                <w:rFonts w:eastAsia="Times New Roman"/>
                <w:lang w:eastAsia="ru-RU"/>
              </w:rPr>
              <w:t xml:space="preserve"> </w:t>
            </w:r>
            <w:r w:rsidR="0079741D"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E465D5" w:rsidTr="00A663D0">
        <w:tc>
          <w:tcPr>
            <w:tcW w:w="15564" w:type="dxa"/>
            <w:gridSpan w:val="3"/>
          </w:tcPr>
          <w:p w:rsidR="00265C4F" w:rsidRDefault="00265C4F" w:rsidP="00265C4F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79741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</w:p>
          <w:p w:rsidR="00265C4F" w:rsidRDefault="00014F9B" w:rsidP="00265C4F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046D07">
              <w:rPr>
                <w:rFonts w:eastAsia="Times New Roman"/>
                <w:lang w:eastAsia="ru-RU"/>
              </w:rPr>
              <w:t xml:space="preserve">Мастер-класс </w:t>
            </w:r>
            <w:r>
              <w:rPr>
                <w:bCs/>
                <w:iCs/>
              </w:rPr>
              <w:t>«Коммуникативные техники в работе классного руководителя»</w:t>
            </w:r>
          </w:p>
          <w:p w:rsidR="00265C4F" w:rsidRDefault="00265C4F" w:rsidP="00265C4F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кабинет № 28</w:t>
            </w:r>
          </w:p>
          <w:p w:rsidR="00E465D5" w:rsidRPr="00014F9B" w:rsidRDefault="00014F9B" w:rsidP="00CB4C9A">
            <w:pPr>
              <w:pStyle w:val="Default"/>
              <w:ind w:firstLine="5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Ушакова Ирина Игоревна, Дмитриева Виктория Александровна, МБОУ СОШ п.</w:t>
            </w:r>
            <w:r w:rsidR="0079741D">
              <w:rPr>
                <w:bCs/>
                <w:iCs/>
              </w:rPr>
              <w:t xml:space="preserve"> </w:t>
            </w:r>
            <w:r w:rsidR="00D94ED4">
              <w:rPr>
                <w:bCs/>
                <w:iCs/>
              </w:rPr>
              <w:t>П</w:t>
            </w:r>
            <w:r w:rsidR="0079741D">
              <w:rPr>
                <w:bCs/>
                <w:iCs/>
              </w:rPr>
              <w:t xml:space="preserve">риморский, </w:t>
            </w:r>
            <w:proofErr w:type="spellStart"/>
            <w:r w:rsidR="0079741D">
              <w:rPr>
                <w:bCs/>
                <w:iCs/>
              </w:rPr>
              <w:t>Хасанского</w:t>
            </w:r>
            <w:proofErr w:type="spellEnd"/>
            <w:r w:rsidR="0079741D">
              <w:rPr>
                <w:bCs/>
                <w:iCs/>
              </w:rPr>
              <w:t xml:space="preserve"> муниципального района</w:t>
            </w:r>
          </w:p>
        </w:tc>
      </w:tr>
      <w:tr w:rsidR="00E465D5" w:rsidTr="00A663D0">
        <w:tc>
          <w:tcPr>
            <w:tcW w:w="15564" w:type="dxa"/>
            <w:gridSpan w:val="3"/>
          </w:tcPr>
          <w:p w:rsidR="00F53C3A" w:rsidRDefault="00F53C3A" w:rsidP="00F53C3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Площадка №</w:t>
            </w:r>
            <w:r w:rsidR="0079741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</w:p>
          <w:p w:rsidR="00DD5C30" w:rsidRDefault="00DD5C30" w:rsidP="00F53C3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 w:rsidRPr="00046D07">
              <w:rPr>
                <w:rFonts w:eastAsia="Times New Roman"/>
                <w:lang w:eastAsia="ru-RU"/>
              </w:rPr>
              <w:t>Мастер-класс</w:t>
            </w:r>
            <w:r>
              <w:rPr>
                <w:rFonts w:eastAsia="Times New Roman"/>
                <w:lang w:eastAsia="ru-RU"/>
              </w:rPr>
              <w:t xml:space="preserve"> «Результативные приемы организации учебной деятельности на основе проблемных учебных ситуаций»</w:t>
            </w:r>
          </w:p>
          <w:p w:rsidR="00F53C3A" w:rsidRDefault="00F53C3A" w:rsidP="00F53C3A">
            <w:pPr>
              <w:pStyle w:val="Default"/>
              <w:ind w:firstLine="5"/>
              <w:jc w:val="both"/>
            </w:pPr>
            <w:r w:rsidRPr="00EB453B">
              <w:rPr>
                <w:b/>
              </w:rPr>
              <w:t>место проведения:</w:t>
            </w:r>
            <w:r w:rsidRPr="00EB453B">
              <w:t xml:space="preserve"> </w:t>
            </w:r>
            <w:r w:rsidR="00D94ED4">
              <w:t>малый зал</w:t>
            </w:r>
          </w:p>
          <w:p w:rsidR="00F3184C" w:rsidRPr="00F3184C" w:rsidRDefault="00F3184C" w:rsidP="00F318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Валекжанина</w:t>
            </w:r>
            <w:proofErr w:type="spellEnd"/>
            <w:r w:rsidRPr="00F31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Геннадьевна, наставник</w:t>
            </w:r>
          </w:p>
          <w:p w:rsidR="00E465D5" w:rsidRDefault="00F3184C" w:rsidP="0079741D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proofErr w:type="spellStart"/>
            <w:r w:rsidRPr="00F3184C">
              <w:rPr>
                <w:rFonts w:eastAsia="Times New Roman"/>
                <w:color w:val="auto"/>
                <w:lang w:eastAsia="ru-RU"/>
              </w:rPr>
              <w:t>Газетдинов</w:t>
            </w:r>
            <w:proofErr w:type="spellEnd"/>
            <w:r w:rsidRPr="00F3184C">
              <w:rPr>
                <w:rFonts w:eastAsia="Times New Roman"/>
                <w:color w:val="auto"/>
                <w:lang w:eastAsia="ru-RU"/>
              </w:rPr>
              <w:t xml:space="preserve"> Владимир Александрович, молод</w:t>
            </w:r>
            <w:r>
              <w:rPr>
                <w:rFonts w:eastAsia="Times New Roman"/>
                <w:color w:val="auto"/>
                <w:lang w:eastAsia="ru-RU"/>
              </w:rPr>
              <w:t>ой</w:t>
            </w:r>
            <w:r w:rsidRPr="00F3184C">
              <w:rPr>
                <w:rFonts w:eastAsia="Times New Roman"/>
                <w:color w:val="auto"/>
                <w:lang w:eastAsia="ru-RU"/>
              </w:rPr>
              <w:t xml:space="preserve"> педагог МБОУ «Гимназия № 259</w:t>
            </w:r>
            <w:r w:rsidR="0079741D">
              <w:rPr>
                <w:rFonts w:eastAsia="Times New Roman"/>
                <w:color w:val="auto"/>
                <w:lang w:eastAsia="ru-RU"/>
              </w:rPr>
              <w:t>»</w:t>
            </w:r>
            <w:r w:rsidRPr="00F3184C">
              <w:rPr>
                <w:rFonts w:eastAsia="Times New Roman"/>
                <w:color w:val="auto"/>
                <w:lang w:eastAsia="ru-RU"/>
              </w:rPr>
              <w:t xml:space="preserve"> ЗАТО Фокино</w:t>
            </w:r>
          </w:p>
        </w:tc>
      </w:tr>
      <w:tr w:rsidR="000C46EC" w:rsidRPr="000C46EC" w:rsidTr="00A663D0">
        <w:tc>
          <w:tcPr>
            <w:tcW w:w="15564" w:type="dxa"/>
            <w:gridSpan w:val="3"/>
          </w:tcPr>
          <w:p w:rsidR="00F53C3A" w:rsidRPr="000C46EC" w:rsidRDefault="00F53C3A" w:rsidP="00F53C3A">
            <w:pPr>
              <w:pStyle w:val="Default"/>
              <w:ind w:firstLine="5"/>
              <w:jc w:val="both"/>
              <w:rPr>
                <w:color w:val="auto"/>
              </w:rPr>
            </w:pPr>
            <w:r w:rsidRPr="000C46EC">
              <w:rPr>
                <w:b/>
                <w:bCs/>
                <w:i/>
                <w:iCs/>
                <w:color w:val="auto"/>
              </w:rPr>
              <w:t>Площадка №</w:t>
            </w:r>
            <w:r w:rsidR="0079741D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0C46EC">
              <w:rPr>
                <w:b/>
                <w:bCs/>
                <w:i/>
                <w:iCs/>
                <w:color w:val="auto"/>
              </w:rPr>
              <w:t>5</w:t>
            </w:r>
            <w:r w:rsidRPr="000C46EC">
              <w:rPr>
                <w:color w:val="auto"/>
              </w:rPr>
              <w:t xml:space="preserve"> </w:t>
            </w:r>
          </w:p>
          <w:p w:rsidR="003E5FE1" w:rsidRPr="000C46EC" w:rsidRDefault="000C46EC" w:rsidP="00F53C3A">
            <w:pPr>
              <w:pStyle w:val="Default"/>
              <w:ind w:firstLine="5"/>
              <w:jc w:val="both"/>
              <w:rPr>
                <w:color w:val="auto"/>
              </w:rPr>
            </w:pPr>
            <w:r w:rsidRPr="000C46EC">
              <w:rPr>
                <w:color w:val="auto"/>
              </w:rPr>
              <w:lastRenderedPageBreak/>
              <w:t xml:space="preserve">Проект «Развитие творческих </w:t>
            </w:r>
            <w:r w:rsidR="0079741D" w:rsidRPr="000C46EC">
              <w:rPr>
                <w:color w:val="auto"/>
              </w:rPr>
              <w:t>способностей</w:t>
            </w:r>
            <w:r w:rsidRPr="000C46EC">
              <w:rPr>
                <w:color w:val="auto"/>
              </w:rPr>
              <w:t xml:space="preserve"> младших школьников на уроках литературного чтения»</w:t>
            </w:r>
          </w:p>
          <w:p w:rsidR="003E5FE1" w:rsidRPr="000C46EC" w:rsidRDefault="003E5FE1" w:rsidP="00F53C3A">
            <w:pPr>
              <w:pStyle w:val="Default"/>
              <w:ind w:firstLine="5"/>
              <w:jc w:val="both"/>
              <w:rPr>
                <w:color w:val="auto"/>
              </w:rPr>
            </w:pPr>
            <w:r w:rsidRPr="000C46EC">
              <w:rPr>
                <w:b/>
                <w:color w:val="auto"/>
              </w:rPr>
              <w:t>место проведения:</w:t>
            </w:r>
            <w:r w:rsidR="00D94ED4">
              <w:rPr>
                <w:b/>
                <w:color w:val="auto"/>
              </w:rPr>
              <w:t xml:space="preserve"> </w:t>
            </w:r>
            <w:r w:rsidR="00D94ED4" w:rsidRPr="00D94ED4">
              <w:rPr>
                <w:color w:val="auto"/>
              </w:rPr>
              <w:t>кабинет № 21</w:t>
            </w:r>
          </w:p>
          <w:p w:rsidR="00E465D5" w:rsidRPr="000C46EC" w:rsidRDefault="003E5FE1" w:rsidP="003E5FE1">
            <w:pPr>
              <w:pStyle w:val="Default"/>
              <w:ind w:firstLine="5"/>
              <w:jc w:val="both"/>
              <w:rPr>
                <w:bCs/>
                <w:iCs/>
                <w:color w:val="auto"/>
              </w:rPr>
            </w:pPr>
            <w:proofErr w:type="spellStart"/>
            <w:r w:rsidRPr="000C46EC">
              <w:rPr>
                <w:color w:val="auto"/>
              </w:rPr>
              <w:t>Мидельская</w:t>
            </w:r>
            <w:proofErr w:type="spellEnd"/>
            <w:r w:rsidRPr="000C46EC">
              <w:rPr>
                <w:color w:val="auto"/>
              </w:rPr>
              <w:t xml:space="preserve"> Юлия Александровна</w:t>
            </w:r>
            <w:r w:rsidR="001773D2" w:rsidRPr="000C46EC">
              <w:rPr>
                <w:color w:val="auto"/>
              </w:rPr>
              <w:t xml:space="preserve">, </w:t>
            </w:r>
            <w:r w:rsidRPr="000C46EC">
              <w:rPr>
                <w:color w:val="auto"/>
              </w:rPr>
              <w:t>Бакирова Валерия Эдуардовна</w:t>
            </w:r>
            <w:r w:rsidR="001773D2" w:rsidRPr="000C46EC">
              <w:rPr>
                <w:color w:val="auto"/>
              </w:rPr>
              <w:t xml:space="preserve">, </w:t>
            </w:r>
            <w:r w:rsidRPr="000C46EC">
              <w:rPr>
                <w:color w:val="auto"/>
              </w:rPr>
              <w:tab/>
            </w:r>
            <w:proofErr w:type="spellStart"/>
            <w:r w:rsidRPr="000C46EC">
              <w:rPr>
                <w:color w:val="auto"/>
              </w:rPr>
              <w:t>Хмелёва</w:t>
            </w:r>
            <w:proofErr w:type="spellEnd"/>
            <w:r w:rsidRPr="000C46EC">
              <w:rPr>
                <w:color w:val="auto"/>
              </w:rPr>
              <w:t xml:space="preserve"> Татьяна Дмитриевна, учителя МБОУСОШ №</w:t>
            </w:r>
            <w:r w:rsidR="0079741D">
              <w:rPr>
                <w:color w:val="auto"/>
              </w:rPr>
              <w:t xml:space="preserve"> </w:t>
            </w:r>
            <w:r w:rsidRPr="000C46EC">
              <w:rPr>
                <w:color w:val="auto"/>
              </w:rPr>
              <w:t>35</w:t>
            </w:r>
            <w:r w:rsidR="0079741D">
              <w:rPr>
                <w:color w:val="auto"/>
              </w:rPr>
              <w:t xml:space="preserve"> Артемовского городского округа</w:t>
            </w:r>
          </w:p>
        </w:tc>
      </w:tr>
      <w:tr w:rsidR="00F3184C" w:rsidTr="00A663D0">
        <w:tc>
          <w:tcPr>
            <w:tcW w:w="15564" w:type="dxa"/>
            <w:gridSpan w:val="3"/>
          </w:tcPr>
          <w:p w:rsidR="00F3184C" w:rsidRDefault="00F3184C" w:rsidP="00F3184C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Площадка №</w:t>
            </w:r>
            <w:r w:rsidR="00D94ED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</w:p>
          <w:p w:rsidR="00F3184C" w:rsidRDefault="00F3184C" w:rsidP="00F53C3A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F3184C">
              <w:rPr>
                <w:rFonts w:eastAsia="Times New Roman"/>
                <w:lang w:eastAsia="ru-RU"/>
              </w:rPr>
              <w:t>Мастер–класс «Тонкости профессионального становления педагога»</w:t>
            </w:r>
          </w:p>
          <w:p w:rsidR="00F3184C" w:rsidRPr="00F3184C" w:rsidRDefault="00F3184C" w:rsidP="00F53C3A">
            <w:pPr>
              <w:pStyle w:val="Default"/>
              <w:ind w:firstLine="5"/>
              <w:jc w:val="both"/>
              <w:rPr>
                <w:rFonts w:eastAsia="Times New Roman"/>
                <w:lang w:eastAsia="ru-RU"/>
              </w:rPr>
            </w:pPr>
            <w:r w:rsidRPr="00EB453B">
              <w:rPr>
                <w:b/>
              </w:rPr>
              <w:t>место проведения:</w:t>
            </w:r>
            <w:r w:rsidR="00CB4C9A">
              <w:rPr>
                <w:b/>
              </w:rPr>
              <w:t xml:space="preserve"> </w:t>
            </w:r>
            <w:r w:rsidR="00CB4C9A" w:rsidRPr="00CB4C9A">
              <w:t>кабинет № 22</w:t>
            </w:r>
          </w:p>
          <w:p w:rsidR="00F3184C" w:rsidRDefault="00F3184C" w:rsidP="00F53C3A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proofErr w:type="spellStart"/>
            <w:r w:rsidRPr="00F3184C">
              <w:t>Боженова</w:t>
            </w:r>
            <w:proofErr w:type="spellEnd"/>
            <w:r w:rsidRPr="00F3184C">
              <w:t xml:space="preserve"> Анастасия </w:t>
            </w:r>
            <w:proofErr w:type="spellStart"/>
            <w:r w:rsidRPr="00F3184C">
              <w:t>Рафетовна</w:t>
            </w:r>
            <w:proofErr w:type="spellEnd"/>
            <w:r w:rsidRPr="00F3184C">
              <w:t>, педагог-психолог МБОУ СОШ п. Тимирязевский, МКУ «Методический кабинет»</w:t>
            </w:r>
          </w:p>
        </w:tc>
      </w:tr>
      <w:tr w:rsidR="00B33DA6" w:rsidTr="00A663D0">
        <w:tc>
          <w:tcPr>
            <w:tcW w:w="15564" w:type="dxa"/>
            <w:gridSpan w:val="3"/>
          </w:tcPr>
          <w:p w:rsidR="00B33DA6" w:rsidRDefault="00B33DA6" w:rsidP="003E5FE1">
            <w:pPr>
              <w:jc w:val="both"/>
              <w:rPr>
                <w:b/>
                <w:bCs/>
                <w:i/>
                <w:iCs/>
              </w:rPr>
            </w:pPr>
            <w:r w:rsidRPr="00B3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84B" w:rsidTr="00400F3C">
        <w:tc>
          <w:tcPr>
            <w:tcW w:w="15564" w:type="dxa"/>
            <w:gridSpan w:val="3"/>
            <w:shd w:val="clear" w:color="auto" w:fill="B4C6E7" w:themeFill="accent5" w:themeFillTint="66"/>
          </w:tcPr>
          <w:p w:rsidR="000D784B" w:rsidRPr="002927FE" w:rsidRDefault="000D784B" w:rsidP="001773D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927FE">
              <w:rPr>
                <w:b/>
                <w:sz w:val="28"/>
                <w:szCs w:val="28"/>
              </w:rPr>
              <w:t xml:space="preserve">Обед </w:t>
            </w:r>
            <w:r w:rsidR="002927FE" w:rsidRPr="002927FE">
              <w:rPr>
                <w:b/>
                <w:sz w:val="28"/>
                <w:szCs w:val="28"/>
              </w:rPr>
              <w:t>с 1</w:t>
            </w:r>
            <w:r w:rsidR="001773D2">
              <w:rPr>
                <w:b/>
                <w:sz w:val="28"/>
                <w:szCs w:val="28"/>
              </w:rPr>
              <w:t>3</w:t>
            </w:r>
            <w:r w:rsidR="002927FE" w:rsidRPr="002927FE">
              <w:rPr>
                <w:b/>
                <w:sz w:val="28"/>
                <w:szCs w:val="28"/>
              </w:rPr>
              <w:t>.</w:t>
            </w:r>
            <w:r w:rsidR="001773D2">
              <w:rPr>
                <w:b/>
                <w:sz w:val="28"/>
                <w:szCs w:val="28"/>
              </w:rPr>
              <w:t>0</w:t>
            </w:r>
            <w:r w:rsidR="002927FE" w:rsidRPr="002927FE">
              <w:rPr>
                <w:b/>
                <w:sz w:val="28"/>
                <w:szCs w:val="28"/>
              </w:rPr>
              <w:t>0 до 1</w:t>
            </w:r>
            <w:r w:rsidR="001773D2">
              <w:rPr>
                <w:b/>
                <w:sz w:val="28"/>
                <w:szCs w:val="28"/>
              </w:rPr>
              <w:t>4</w:t>
            </w:r>
            <w:r w:rsidR="002927FE" w:rsidRPr="002927FE">
              <w:rPr>
                <w:b/>
                <w:sz w:val="28"/>
                <w:szCs w:val="28"/>
              </w:rPr>
              <w:t>.</w:t>
            </w:r>
            <w:r w:rsidR="001773D2">
              <w:rPr>
                <w:b/>
                <w:sz w:val="28"/>
                <w:szCs w:val="28"/>
              </w:rPr>
              <w:t>0</w:t>
            </w:r>
            <w:r w:rsidR="002927FE" w:rsidRPr="002927FE">
              <w:rPr>
                <w:b/>
                <w:sz w:val="28"/>
                <w:szCs w:val="28"/>
              </w:rPr>
              <w:t>0</w:t>
            </w:r>
          </w:p>
        </w:tc>
      </w:tr>
      <w:tr w:rsidR="002927FE" w:rsidTr="00616493">
        <w:tc>
          <w:tcPr>
            <w:tcW w:w="15564" w:type="dxa"/>
            <w:gridSpan w:val="3"/>
            <w:shd w:val="clear" w:color="auto" w:fill="auto"/>
          </w:tcPr>
          <w:p w:rsidR="002927FE" w:rsidRPr="002927FE" w:rsidRDefault="002927FE" w:rsidP="008B052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927FE">
              <w:rPr>
                <w:b/>
                <w:sz w:val="28"/>
                <w:szCs w:val="28"/>
              </w:rPr>
              <w:t>Тематические секции и мастер-классы</w:t>
            </w:r>
          </w:p>
        </w:tc>
      </w:tr>
      <w:tr w:rsidR="002927FE" w:rsidTr="00400F3C">
        <w:tc>
          <w:tcPr>
            <w:tcW w:w="15564" w:type="dxa"/>
            <w:gridSpan w:val="3"/>
            <w:shd w:val="clear" w:color="auto" w:fill="B4C6E7" w:themeFill="accent5" w:themeFillTint="66"/>
          </w:tcPr>
          <w:p w:rsidR="002927FE" w:rsidRPr="002927FE" w:rsidRDefault="002927FE" w:rsidP="001773D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927FE">
              <w:rPr>
                <w:b/>
                <w:sz w:val="28"/>
                <w:szCs w:val="28"/>
              </w:rPr>
              <w:t>1</w:t>
            </w:r>
            <w:r w:rsidR="001773D2">
              <w:rPr>
                <w:b/>
                <w:sz w:val="28"/>
                <w:szCs w:val="28"/>
              </w:rPr>
              <w:t>4</w:t>
            </w:r>
            <w:r w:rsidRPr="002927FE">
              <w:rPr>
                <w:b/>
                <w:sz w:val="28"/>
                <w:szCs w:val="28"/>
              </w:rPr>
              <w:t>.</w:t>
            </w:r>
            <w:r w:rsidR="001773D2">
              <w:rPr>
                <w:b/>
                <w:sz w:val="28"/>
                <w:szCs w:val="28"/>
              </w:rPr>
              <w:t>0</w:t>
            </w:r>
            <w:r w:rsidRPr="002927FE">
              <w:rPr>
                <w:b/>
                <w:sz w:val="28"/>
                <w:szCs w:val="28"/>
              </w:rPr>
              <w:t>0 – 14.</w:t>
            </w:r>
            <w:r w:rsidR="001773D2">
              <w:rPr>
                <w:b/>
                <w:sz w:val="28"/>
                <w:szCs w:val="28"/>
              </w:rPr>
              <w:t>3</w:t>
            </w:r>
            <w:r w:rsidRPr="002927FE">
              <w:rPr>
                <w:b/>
                <w:sz w:val="28"/>
                <w:szCs w:val="28"/>
              </w:rPr>
              <w:t>0</w:t>
            </w:r>
          </w:p>
        </w:tc>
      </w:tr>
      <w:tr w:rsidR="00DD7A9A" w:rsidRPr="00DD7A9A" w:rsidTr="00F53C3A">
        <w:tc>
          <w:tcPr>
            <w:tcW w:w="15564" w:type="dxa"/>
            <w:gridSpan w:val="3"/>
            <w:shd w:val="clear" w:color="auto" w:fill="auto"/>
          </w:tcPr>
          <w:p w:rsidR="003E5FE1" w:rsidRPr="001E7BD1" w:rsidRDefault="003E5FE1" w:rsidP="003E5FE1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1E7BD1">
              <w:rPr>
                <w:b/>
                <w:bCs/>
                <w:i/>
                <w:iCs/>
                <w:color w:val="auto"/>
              </w:rPr>
              <w:t>Площадка №</w:t>
            </w:r>
            <w:r w:rsidR="0079741D" w:rsidRPr="001E7BD1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1E7BD1">
              <w:rPr>
                <w:b/>
                <w:bCs/>
                <w:i/>
                <w:iCs/>
                <w:color w:val="auto"/>
              </w:rPr>
              <w:t xml:space="preserve">1 </w:t>
            </w:r>
          </w:p>
          <w:p w:rsidR="003E5FE1" w:rsidRPr="001E7BD1" w:rsidRDefault="003E5FE1" w:rsidP="003E5FE1">
            <w:pPr>
              <w:pStyle w:val="Default"/>
              <w:rPr>
                <w:color w:val="auto"/>
              </w:rPr>
            </w:pPr>
            <w:r w:rsidRPr="001E7BD1">
              <w:rPr>
                <w:color w:val="auto"/>
              </w:rPr>
              <w:t>Городской образовательный проект молодых педагогов и наставников «Гори, шахтерская звезда»</w:t>
            </w:r>
          </w:p>
          <w:p w:rsidR="003E5FE1" w:rsidRPr="001E7BD1" w:rsidRDefault="003E5FE1" w:rsidP="003E5FE1">
            <w:pPr>
              <w:pStyle w:val="Default"/>
              <w:jc w:val="both"/>
              <w:rPr>
                <w:color w:val="auto"/>
              </w:rPr>
            </w:pPr>
            <w:r w:rsidRPr="001E7BD1">
              <w:rPr>
                <w:b/>
                <w:color w:val="auto"/>
              </w:rPr>
              <w:t>место проведения:</w:t>
            </w:r>
            <w:r w:rsidRPr="001E7BD1">
              <w:rPr>
                <w:color w:val="auto"/>
              </w:rPr>
              <w:t xml:space="preserve"> </w:t>
            </w:r>
            <w:r w:rsidR="0048587E">
              <w:rPr>
                <w:color w:val="auto"/>
              </w:rPr>
              <w:t>большой зал</w:t>
            </w:r>
            <w:r w:rsidRPr="001E7BD1">
              <w:rPr>
                <w:color w:val="auto"/>
              </w:rPr>
              <w:t xml:space="preserve"> </w:t>
            </w:r>
          </w:p>
          <w:p w:rsidR="003E5FE1" w:rsidRPr="001E7BD1" w:rsidRDefault="003E5FE1" w:rsidP="003E5FE1">
            <w:pPr>
              <w:pStyle w:val="Default"/>
              <w:ind w:firstLine="5"/>
              <w:jc w:val="both"/>
              <w:rPr>
                <w:color w:val="auto"/>
              </w:rPr>
            </w:pPr>
            <w:proofErr w:type="spellStart"/>
            <w:r w:rsidRPr="001E7BD1">
              <w:rPr>
                <w:color w:val="auto"/>
              </w:rPr>
              <w:t>Колпакова</w:t>
            </w:r>
            <w:proofErr w:type="spellEnd"/>
            <w:r w:rsidRPr="001E7BD1">
              <w:rPr>
                <w:color w:val="auto"/>
              </w:rPr>
              <w:t xml:space="preserve"> Людмила Яковлевна, методист МБУО Центр образования</w:t>
            </w:r>
          </w:p>
          <w:p w:rsidR="003E5FE1" w:rsidRPr="001E7BD1" w:rsidRDefault="001E7BD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Левицкая Марина Александровна</w:t>
            </w:r>
            <w:r w:rsidR="003E5FE1" w:rsidRPr="001E7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Майка Людмила Борисовна,</w:t>
            </w:r>
            <w:r w:rsidR="003E5FE1"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E5FE1"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</w:t>
            </w: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FE1" w:rsidRPr="001E7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7BD1" w:rsidRPr="001E7BD1" w:rsidRDefault="001E7BD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Потапова Элла Викторовна, Павлова Алина Константиновна, МБОУСОШ № 3</w:t>
            </w:r>
          </w:p>
          <w:p w:rsidR="001E7BD1" w:rsidRPr="001E7BD1" w:rsidRDefault="001E7BD1" w:rsidP="001E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Акиньшина Оксана Борисовна, </w:t>
            </w:r>
            <w:proofErr w:type="gram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Горлач</w:t>
            </w:r>
            <w:proofErr w:type="gram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Алексеевна, учителя МБОУ СОШ №16  </w:t>
            </w:r>
          </w:p>
          <w:p w:rsidR="003E5FE1" w:rsidRPr="001E7BD1" w:rsidRDefault="003E5FE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Буткач</w:t>
            </w:r>
            <w:proofErr w:type="spell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Клара Петровна, учитель МБОУ СОШ №19    </w:t>
            </w:r>
          </w:p>
          <w:p w:rsidR="001E7BD1" w:rsidRPr="001E7BD1" w:rsidRDefault="001E7BD1" w:rsidP="001E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Науменкова</w:t>
            </w:r>
            <w:proofErr w:type="spell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Евгеньевна, учитель МБОУ СОШ №22 </w:t>
            </w:r>
          </w:p>
          <w:p w:rsidR="003E5FE1" w:rsidRPr="001E7BD1" w:rsidRDefault="003E5FE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Нечаевые</w:t>
            </w:r>
            <w:proofErr w:type="spell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Александровна и Полина Александровна, учителя  МБОУ СОШ №10</w:t>
            </w:r>
          </w:p>
          <w:p w:rsidR="003E5FE1" w:rsidRPr="001E7BD1" w:rsidRDefault="003E5FE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Савина Елизавета Сергеевна, учитель  МБОУ СОШ №31 </w:t>
            </w:r>
          </w:p>
          <w:p w:rsidR="003E5FE1" w:rsidRPr="001E7BD1" w:rsidRDefault="003E5FE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Табакмахер</w:t>
            </w:r>
            <w:proofErr w:type="spell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учителя МБОУ СОШ № 35 </w:t>
            </w:r>
          </w:p>
          <w:p w:rsidR="003E5FE1" w:rsidRPr="001E7BD1" w:rsidRDefault="003E5FE1" w:rsidP="003E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>Мурач</w:t>
            </w:r>
            <w:proofErr w:type="spellEnd"/>
            <w:r w:rsidRPr="001E7BD1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Борисовна, учитель МБОУ СОШ №1 </w:t>
            </w:r>
          </w:p>
          <w:p w:rsidR="00F53C3A" w:rsidRPr="00DD7A9A" w:rsidRDefault="003E5FE1" w:rsidP="003E5FE1">
            <w:pPr>
              <w:pStyle w:val="Default"/>
              <w:rPr>
                <w:color w:val="FF0000"/>
              </w:rPr>
            </w:pPr>
            <w:r w:rsidRPr="001E7BD1">
              <w:rPr>
                <w:color w:val="auto"/>
              </w:rPr>
              <w:t>Ковалева Анастасия Александровна, учитель МБОУ СОШ №7</w:t>
            </w:r>
          </w:p>
        </w:tc>
      </w:tr>
      <w:tr w:rsidR="002927FE" w:rsidTr="00616493">
        <w:tc>
          <w:tcPr>
            <w:tcW w:w="15564" w:type="dxa"/>
            <w:gridSpan w:val="3"/>
            <w:shd w:val="clear" w:color="auto" w:fill="auto"/>
          </w:tcPr>
          <w:p w:rsidR="007C6FF2" w:rsidRPr="0079741D" w:rsidRDefault="003B4E33" w:rsidP="007C6FF2">
            <w:pPr>
              <w:pStyle w:val="Default"/>
              <w:ind w:firstLine="5"/>
              <w:jc w:val="both"/>
              <w:rPr>
                <w:b/>
                <w:bCs/>
                <w:i/>
                <w:iCs/>
              </w:rPr>
            </w:pPr>
            <w:r w:rsidRPr="0079741D">
              <w:rPr>
                <w:b/>
                <w:bCs/>
                <w:i/>
                <w:iCs/>
              </w:rPr>
              <w:t>Площадка №</w:t>
            </w:r>
            <w:r w:rsidR="0079741D">
              <w:rPr>
                <w:b/>
                <w:bCs/>
                <w:i/>
                <w:iCs/>
              </w:rPr>
              <w:t xml:space="preserve"> </w:t>
            </w:r>
            <w:r w:rsidRPr="0079741D">
              <w:rPr>
                <w:b/>
                <w:bCs/>
                <w:i/>
                <w:iCs/>
              </w:rPr>
              <w:t xml:space="preserve">2 </w:t>
            </w:r>
            <w:r w:rsidR="007C6FF2" w:rsidRPr="0079741D">
              <w:rPr>
                <w:rFonts w:eastAsia="Times New Roman"/>
                <w:lang w:eastAsia="ru-RU"/>
              </w:rPr>
              <w:t>Презентация опыта</w:t>
            </w:r>
          </w:p>
          <w:p w:rsidR="002927FE" w:rsidRPr="0079741D" w:rsidRDefault="007C6FF2" w:rsidP="007C6FF2">
            <w:pPr>
              <w:pStyle w:val="Default"/>
            </w:pPr>
            <w:r w:rsidRPr="0079741D">
              <w:rPr>
                <w:b/>
              </w:rPr>
              <w:t>место проведения:</w:t>
            </w:r>
            <w:r w:rsidR="0048587E">
              <w:rPr>
                <w:b/>
              </w:rPr>
              <w:t xml:space="preserve"> </w:t>
            </w:r>
            <w:r w:rsidR="0048587E" w:rsidRPr="0048587E">
              <w:t>каб</w:t>
            </w:r>
            <w:r w:rsidR="0048587E">
              <w:t>инет №</w:t>
            </w:r>
            <w:r w:rsidR="0048587E" w:rsidRPr="0048587E">
              <w:t xml:space="preserve"> 27</w:t>
            </w:r>
          </w:p>
          <w:p w:rsidR="0079741D" w:rsidRPr="0079741D" w:rsidRDefault="00F3184C" w:rsidP="007C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«Педагогический проект</w:t>
            </w:r>
            <w:r w:rsidR="0079741D" w:rsidRP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в школе»</w:t>
            </w:r>
            <w:r w:rsidRPr="007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B4E33" w:rsidRPr="0079741D" w:rsidRDefault="007C6FF2" w:rsidP="0079741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9741D">
              <w:rPr>
                <w:rFonts w:ascii="Times New Roman" w:hAnsi="Times New Roman" w:cs="Times New Roman"/>
                <w:sz w:val="24"/>
                <w:szCs w:val="24"/>
              </w:rPr>
              <w:t>Кишкарёва</w:t>
            </w:r>
            <w:proofErr w:type="spellEnd"/>
            <w:r w:rsidRPr="0079741D">
              <w:rPr>
                <w:rFonts w:ascii="Times New Roman" w:hAnsi="Times New Roman" w:cs="Times New Roman"/>
                <w:sz w:val="24"/>
                <w:szCs w:val="24"/>
              </w:rPr>
              <w:t xml:space="preserve"> Эмма Фёдоровна</w:t>
            </w:r>
            <w:r w:rsidR="0079741D" w:rsidRPr="00797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41D">
              <w:rPr>
                <w:rFonts w:ascii="Times New Roman" w:hAnsi="Times New Roman" w:cs="Times New Roman"/>
                <w:sz w:val="24"/>
                <w:szCs w:val="24"/>
              </w:rPr>
              <w:t>Федорова Лилия Александровна, наставническая пара, учителя МОБУ Полтавская ООШ</w:t>
            </w:r>
            <w:r w:rsidR="0079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41D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="0079741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DD7A9A" w:rsidRPr="00DD7A9A" w:rsidTr="003B4E33">
        <w:tc>
          <w:tcPr>
            <w:tcW w:w="15564" w:type="dxa"/>
            <w:gridSpan w:val="3"/>
            <w:shd w:val="clear" w:color="auto" w:fill="auto"/>
          </w:tcPr>
          <w:p w:rsidR="003B4E33" w:rsidRPr="0079741D" w:rsidRDefault="003B4E33" w:rsidP="003B4E33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9741D">
              <w:rPr>
                <w:b/>
                <w:bCs/>
                <w:i/>
                <w:iCs/>
                <w:color w:val="auto"/>
              </w:rPr>
              <w:t>Площадка №</w:t>
            </w:r>
            <w:r w:rsidR="0079741D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79741D">
              <w:rPr>
                <w:b/>
                <w:bCs/>
                <w:i/>
                <w:iCs/>
                <w:color w:val="auto"/>
              </w:rPr>
              <w:t xml:space="preserve">3 </w:t>
            </w:r>
            <w:r w:rsidR="0048587E" w:rsidRPr="0079741D">
              <w:rPr>
                <w:rFonts w:eastAsia="Times New Roman"/>
                <w:lang w:eastAsia="ru-RU"/>
              </w:rPr>
              <w:t>Презентация опыта</w:t>
            </w:r>
          </w:p>
          <w:p w:rsidR="0017767D" w:rsidRPr="0048587E" w:rsidRDefault="0017767D" w:rsidP="0017767D">
            <w:pPr>
              <w:pStyle w:val="Default"/>
              <w:ind w:firstLine="5"/>
              <w:jc w:val="both"/>
              <w:rPr>
                <w:b/>
                <w:bCs/>
                <w:i/>
                <w:iCs/>
                <w:color w:val="auto"/>
              </w:rPr>
            </w:pPr>
            <w:r w:rsidRPr="0048587E">
              <w:rPr>
                <w:b/>
                <w:color w:val="auto"/>
              </w:rPr>
              <w:t>место проведения</w:t>
            </w:r>
            <w:r w:rsidR="0048587E" w:rsidRPr="0048587E">
              <w:rPr>
                <w:b/>
                <w:color w:val="auto"/>
              </w:rPr>
              <w:t xml:space="preserve">: </w:t>
            </w:r>
            <w:r w:rsidR="0048587E" w:rsidRPr="0048587E">
              <w:rPr>
                <w:color w:val="auto"/>
              </w:rPr>
              <w:t>кабинет № 21</w:t>
            </w:r>
          </w:p>
          <w:p w:rsidR="0017767D" w:rsidRPr="0048587E" w:rsidRDefault="0017767D" w:rsidP="0017767D">
            <w:pPr>
              <w:pStyle w:val="Default"/>
              <w:ind w:firstLine="5"/>
              <w:jc w:val="both"/>
              <w:rPr>
                <w:color w:val="auto"/>
              </w:rPr>
            </w:pPr>
            <w:r w:rsidRPr="0048587E">
              <w:rPr>
                <w:color w:val="auto"/>
              </w:rPr>
              <w:t>«Народное творчество как средство приобщения детей к культурному и историческому наследию своего народа», Шведская Мария Анатольевна, МБДОУ</w:t>
            </w:r>
            <w:r w:rsidR="0079741D" w:rsidRPr="0048587E">
              <w:rPr>
                <w:color w:val="auto"/>
              </w:rPr>
              <w:t xml:space="preserve"> «Детский сад</w:t>
            </w:r>
            <w:r w:rsidRPr="0048587E">
              <w:rPr>
                <w:color w:val="auto"/>
              </w:rPr>
              <w:t xml:space="preserve"> №</w:t>
            </w:r>
            <w:r w:rsidR="0079741D" w:rsidRPr="0048587E">
              <w:rPr>
                <w:color w:val="auto"/>
              </w:rPr>
              <w:t xml:space="preserve"> </w:t>
            </w:r>
            <w:r w:rsidRPr="0048587E">
              <w:rPr>
                <w:color w:val="auto"/>
              </w:rPr>
              <w:t xml:space="preserve">1 </w:t>
            </w:r>
            <w:r w:rsidR="0079741D" w:rsidRPr="0048587E">
              <w:rPr>
                <w:color w:val="auto"/>
              </w:rPr>
              <w:t xml:space="preserve">«Умка» </w:t>
            </w:r>
            <w:r w:rsidRPr="0048587E">
              <w:rPr>
                <w:color w:val="auto"/>
              </w:rPr>
              <w:t>Артемовск</w:t>
            </w:r>
            <w:r w:rsidR="0079741D" w:rsidRPr="0048587E">
              <w:rPr>
                <w:color w:val="auto"/>
              </w:rPr>
              <w:t>ого</w:t>
            </w:r>
            <w:r w:rsidRPr="0048587E">
              <w:rPr>
                <w:color w:val="auto"/>
              </w:rPr>
              <w:t xml:space="preserve"> </w:t>
            </w:r>
            <w:r w:rsidR="0079741D" w:rsidRPr="0048587E">
              <w:rPr>
                <w:color w:val="auto"/>
              </w:rPr>
              <w:t>городского округа</w:t>
            </w:r>
            <w:r w:rsidRPr="0048587E">
              <w:rPr>
                <w:color w:val="auto"/>
              </w:rPr>
              <w:t xml:space="preserve"> </w:t>
            </w:r>
          </w:p>
          <w:p w:rsidR="00042EF0" w:rsidRPr="0079741D" w:rsidRDefault="0017767D" w:rsidP="00FB2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7E">
              <w:rPr>
                <w:rFonts w:ascii="Times New Roman" w:hAnsi="Times New Roman" w:cs="Times New Roman"/>
                <w:sz w:val="24"/>
                <w:szCs w:val="24"/>
              </w:rPr>
              <w:t xml:space="preserve">«Город моей мечты», Фёдорова Анна Евгеньевна, МБОУ ДО «Центр творческого развития и гуманитарного образования» </w:t>
            </w:r>
            <w:r w:rsidR="0079741D" w:rsidRPr="0048587E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</w:p>
        </w:tc>
      </w:tr>
      <w:tr w:rsidR="002927FE" w:rsidTr="00616493">
        <w:tc>
          <w:tcPr>
            <w:tcW w:w="15564" w:type="dxa"/>
            <w:gridSpan w:val="3"/>
            <w:shd w:val="clear" w:color="auto" w:fill="auto"/>
          </w:tcPr>
          <w:p w:rsidR="003B4E33" w:rsidRPr="0017767D" w:rsidRDefault="003B4E33" w:rsidP="003B4E33">
            <w:pPr>
              <w:pStyle w:val="Default"/>
              <w:rPr>
                <w:b/>
                <w:bCs/>
                <w:i/>
                <w:iCs/>
              </w:rPr>
            </w:pPr>
            <w:r w:rsidRPr="0017767D">
              <w:rPr>
                <w:b/>
                <w:bCs/>
                <w:i/>
                <w:iCs/>
              </w:rPr>
              <w:lastRenderedPageBreak/>
              <w:t>Площадка №</w:t>
            </w:r>
            <w:r w:rsidR="00D94ED4">
              <w:rPr>
                <w:b/>
                <w:bCs/>
                <w:i/>
                <w:iCs/>
              </w:rPr>
              <w:t xml:space="preserve"> </w:t>
            </w:r>
            <w:r w:rsidRPr="0017767D">
              <w:rPr>
                <w:b/>
                <w:bCs/>
                <w:i/>
                <w:iCs/>
              </w:rPr>
              <w:t>4</w:t>
            </w:r>
          </w:p>
          <w:p w:rsidR="00616493" w:rsidRDefault="00616493" w:rsidP="003B4E33">
            <w:pPr>
              <w:pStyle w:val="Default"/>
              <w:rPr>
                <w:rFonts w:eastAsia="Times New Roman"/>
                <w:lang w:eastAsia="ru-RU"/>
              </w:rPr>
            </w:pPr>
            <w:r w:rsidRPr="0017767D">
              <w:t>Мастер</w:t>
            </w:r>
            <w:r w:rsidR="0079741D">
              <w:t>–</w:t>
            </w:r>
            <w:r w:rsidRPr="0017767D">
              <w:t>класс</w:t>
            </w:r>
            <w:r w:rsidRPr="0017767D">
              <w:rPr>
                <w:b/>
                <w:bCs/>
                <w:i/>
                <w:iCs/>
              </w:rPr>
              <w:t xml:space="preserve"> </w:t>
            </w:r>
            <w:r w:rsidR="0079741D">
              <w:rPr>
                <w:rFonts w:eastAsia="Times New Roman"/>
                <w:lang w:eastAsia="ru-RU"/>
              </w:rPr>
              <w:t>«</w:t>
            </w:r>
            <w:r w:rsidRPr="0017767D">
              <w:rPr>
                <w:rFonts w:eastAsia="Times New Roman"/>
                <w:lang w:eastAsia="ru-RU"/>
              </w:rPr>
              <w:t>Эффективные методы и приёмы обучения чтению детей с ОВЗ</w:t>
            </w:r>
            <w:r w:rsidR="0079741D">
              <w:rPr>
                <w:rFonts w:eastAsia="Times New Roman"/>
                <w:lang w:eastAsia="ru-RU"/>
              </w:rPr>
              <w:t>»</w:t>
            </w:r>
          </w:p>
          <w:p w:rsidR="0048587E" w:rsidRPr="0079741D" w:rsidRDefault="0048587E" w:rsidP="0048587E">
            <w:pPr>
              <w:pStyle w:val="Default"/>
              <w:ind w:firstLine="5"/>
              <w:jc w:val="both"/>
              <w:rPr>
                <w:b/>
                <w:bCs/>
                <w:i/>
                <w:iCs/>
                <w:color w:val="auto"/>
              </w:rPr>
            </w:pPr>
            <w:r w:rsidRPr="0079741D">
              <w:rPr>
                <w:b/>
                <w:color w:val="auto"/>
              </w:rPr>
              <w:t>место проведения</w:t>
            </w:r>
            <w:r>
              <w:rPr>
                <w:b/>
                <w:color w:val="auto"/>
              </w:rPr>
              <w:t xml:space="preserve">: </w:t>
            </w:r>
            <w:r w:rsidRPr="0048587E">
              <w:rPr>
                <w:color w:val="auto"/>
              </w:rPr>
              <w:t>кабинет № 2</w:t>
            </w:r>
            <w:r>
              <w:rPr>
                <w:color w:val="auto"/>
              </w:rPr>
              <w:t>2</w:t>
            </w:r>
          </w:p>
          <w:p w:rsidR="002927FE" w:rsidRPr="0017767D" w:rsidRDefault="00616493" w:rsidP="00D94ED4">
            <w:pPr>
              <w:pStyle w:val="Default"/>
              <w:rPr>
                <w:b/>
              </w:rPr>
            </w:pPr>
            <w:bookmarkStart w:id="0" w:name="_GoBack"/>
            <w:bookmarkEnd w:id="0"/>
            <w:r w:rsidRPr="0017767D">
              <w:rPr>
                <w:rFonts w:eastAsia="Times New Roman"/>
                <w:lang w:eastAsia="ru-RU"/>
              </w:rPr>
              <w:t>Фролова Оксана Владимировна, МАОУСОШ №</w:t>
            </w:r>
            <w:r w:rsidR="00D94ED4">
              <w:rPr>
                <w:rFonts w:eastAsia="Times New Roman"/>
                <w:lang w:eastAsia="ru-RU"/>
              </w:rPr>
              <w:t xml:space="preserve"> </w:t>
            </w:r>
            <w:r w:rsidRPr="0017767D">
              <w:rPr>
                <w:rFonts w:eastAsia="Times New Roman"/>
                <w:lang w:eastAsia="ru-RU"/>
              </w:rPr>
              <w:t>4 Находкинск</w:t>
            </w:r>
            <w:r w:rsidR="00D94ED4">
              <w:rPr>
                <w:rFonts w:eastAsia="Times New Roman"/>
                <w:lang w:eastAsia="ru-RU"/>
              </w:rPr>
              <w:t>ого</w:t>
            </w:r>
            <w:r w:rsidRPr="0017767D">
              <w:rPr>
                <w:rFonts w:eastAsia="Times New Roman"/>
                <w:lang w:eastAsia="ru-RU"/>
              </w:rPr>
              <w:t xml:space="preserve"> </w:t>
            </w:r>
            <w:r w:rsidR="00D94ED4">
              <w:rPr>
                <w:rFonts w:eastAsia="Times New Roman"/>
                <w:lang w:eastAsia="ru-RU"/>
              </w:rPr>
              <w:t>городского округа</w:t>
            </w:r>
          </w:p>
        </w:tc>
      </w:tr>
      <w:tr w:rsidR="00D94ED4" w:rsidRPr="00D94ED4" w:rsidTr="00616493">
        <w:tc>
          <w:tcPr>
            <w:tcW w:w="15564" w:type="dxa"/>
            <w:gridSpan w:val="3"/>
            <w:shd w:val="clear" w:color="auto" w:fill="auto"/>
          </w:tcPr>
          <w:p w:rsidR="00616493" w:rsidRPr="00D94ED4" w:rsidRDefault="00616493" w:rsidP="00616493">
            <w:pPr>
              <w:pStyle w:val="Default"/>
              <w:rPr>
                <w:bCs/>
                <w:iCs/>
                <w:color w:val="auto"/>
              </w:rPr>
            </w:pPr>
            <w:r w:rsidRPr="00D94ED4">
              <w:rPr>
                <w:b/>
                <w:bCs/>
                <w:i/>
                <w:iCs/>
                <w:color w:val="auto"/>
              </w:rPr>
              <w:t>Площадка №</w:t>
            </w:r>
            <w:r w:rsidR="00D94ED4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D94ED4">
              <w:rPr>
                <w:b/>
                <w:bCs/>
                <w:i/>
                <w:iCs/>
                <w:color w:val="auto"/>
              </w:rPr>
              <w:t xml:space="preserve">5 </w:t>
            </w:r>
            <w:r w:rsidRPr="00D94ED4">
              <w:rPr>
                <w:bCs/>
                <w:iCs/>
                <w:color w:val="auto"/>
              </w:rPr>
              <w:t>Презентация опыта</w:t>
            </w:r>
          </w:p>
          <w:p w:rsidR="00DD7A9A" w:rsidRPr="00D94ED4" w:rsidRDefault="00DD7A9A" w:rsidP="00DD7A9A">
            <w:pPr>
              <w:pStyle w:val="Default"/>
              <w:rPr>
                <w:b/>
                <w:bCs/>
                <w:iCs/>
                <w:color w:val="auto"/>
              </w:rPr>
            </w:pPr>
            <w:r w:rsidRPr="00D94ED4">
              <w:rPr>
                <w:b/>
                <w:bCs/>
                <w:iCs/>
                <w:color w:val="auto"/>
              </w:rPr>
              <w:t>место проведения</w:t>
            </w:r>
            <w:r w:rsidR="0048587E">
              <w:rPr>
                <w:b/>
                <w:bCs/>
                <w:iCs/>
                <w:color w:val="auto"/>
              </w:rPr>
              <w:t xml:space="preserve">: </w:t>
            </w:r>
            <w:r w:rsidR="0048587E" w:rsidRPr="0048587E">
              <w:rPr>
                <w:color w:val="auto"/>
              </w:rPr>
              <w:t xml:space="preserve">кабинет № </w:t>
            </w:r>
            <w:r w:rsidR="0048587E">
              <w:rPr>
                <w:color w:val="auto"/>
              </w:rPr>
              <w:t>28</w:t>
            </w:r>
          </w:p>
          <w:p w:rsidR="00616493" w:rsidRPr="00D94ED4" w:rsidRDefault="00D94ED4" w:rsidP="00D94ED4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D94ED4">
              <w:rPr>
                <w:color w:val="auto"/>
              </w:rPr>
              <w:t xml:space="preserve">Мобильная </w:t>
            </w:r>
            <w:proofErr w:type="spellStart"/>
            <w:r w:rsidRPr="00D94ED4">
              <w:rPr>
                <w:color w:val="auto"/>
              </w:rPr>
              <w:t>мемори</w:t>
            </w:r>
            <w:proofErr w:type="spellEnd"/>
            <w:r w:rsidR="0017767D" w:rsidRPr="00D94ED4">
              <w:rPr>
                <w:color w:val="auto"/>
              </w:rPr>
              <w:t>–игротека «</w:t>
            </w:r>
            <w:proofErr w:type="spellStart"/>
            <w:r w:rsidR="0017767D" w:rsidRPr="00D94ED4">
              <w:rPr>
                <w:color w:val="auto"/>
              </w:rPr>
              <w:t>Мемори</w:t>
            </w:r>
            <w:proofErr w:type="spellEnd"/>
            <w:r w:rsidR="0017767D" w:rsidRPr="00D94ED4">
              <w:rPr>
                <w:color w:val="auto"/>
              </w:rPr>
              <w:t>–</w:t>
            </w:r>
            <w:proofErr w:type="spellStart"/>
            <w:r w:rsidR="0017767D" w:rsidRPr="00D94ED4">
              <w:rPr>
                <w:color w:val="auto"/>
              </w:rPr>
              <w:t>движ</w:t>
            </w:r>
            <w:proofErr w:type="spellEnd"/>
            <w:r w:rsidR="0017767D" w:rsidRPr="00D94ED4">
              <w:rPr>
                <w:color w:val="auto"/>
              </w:rPr>
              <w:t>»</w:t>
            </w:r>
            <w:r w:rsidR="0017767D" w:rsidRPr="00D94ED4">
              <w:rPr>
                <w:rFonts w:eastAsia="Times New Roman"/>
                <w:color w:val="auto"/>
                <w:lang w:eastAsia="ru-RU"/>
              </w:rPr>
              <w:t xml:space="preserve">, Карпова Анна Александровна, педагог </w:t>
            </w:r>
            <w:r w:rsidR="0017767D" w:rsidRPr="00D94ED4">
              <w:rPr>
                <w:color w:val="auto"/>
                <w:shd w:val="clear" w:color="auto" w:fill="FFFFFF"/>
              </w:rPr>
              <w:t xml:space="preserve">МБУ ДО ДЮЦ </w:t>
            </w:r>
            <w:proofErr w:type="gramStart"/>
            <w:r w:rsidR="0017767D" w:rsidRPr="00D94ED4">
              <w:rPr>
                <w:color w:val="auto"/>
                <w:shd w:val="clear" w:color="auto" w:fill="FFFFFF"/>
              </w:rPr>
              <w:t>с</w:t>
            </w:r>
            <w:proofErr w:type="gramEnd"/>
            <w:r w:rsidR="0017767D" w:rsidRPr="00D94ED4">
              <w:rPr>
                <w:color w:val="auto"/>
                <w:shd w:val="clear" w:color="auto" w:fill="FFFFFF"/>
              </w:rPr>
              <w:t>. Чугуевка</w:t>
            </w:r>
          </w:p>
        </w:tc>
      </w:tr>
      <w:tr w:rsidR="00DD7A9A" w:rsidTr="00616493">
        <w:tc>
          <w:tcPr>
            <w:tcW w:w="15564" w:type="dxa"/>
            <w:gridSpan w:val="3"/>
            <w:shd w:val="clear" w:color="auto" w:fill="auto"/>
          </w:tcPr>
          <w:p w:rsidR="00DD7A9A" w:rsidRDefault="00DD7A9A" w:rsidP="00616493">
            <w:pPr>
              <w:pStyle w:val="Default"/>
              <w:rPr>
                <w:b/>
                <w:bCs/>
                <w:i/>
                <w:iCs/>
              </w:rPr>
            </w:pPr>
            <w:r w:rsidRPr="0017767D">
              <w:rPr>
                <w:b/>
                <w:bCs/>
                <w:i/>
                <w:iCs/>
              </w:rPr>
              <w:t>Площадка №</w:t>
            </w:r>
            <w:r w:rsidR="00D94ED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  <w:r w:rsidRPr="0017767D">
              <w:rPr>
                <w:b/>
                <w:bCs/>
                <w:i/>
                <w:iCs/>
              </w:rPr>
              <w:t xml:space="preserve"> </w:t>
            </w:r>
            <w:r w:rsidRPr="0017767D">
              <w:rPr>
                <w:bCs/>
                <w:iCs/>
              </w:rPr>
              <w:t>Презентация опыта</w:t>
            </w:r>
          </w:p>
          <w:p w:rsidR="00DD7A9A" w:rsidRPr="00DD7A9A" w:rsidRDefault="00DD7A9A" w:rsidP="00616493">
            <w:pPr>
              <w:pStyle w:val="Default"/>
              <w:rPr>
                <w:b/>
                <w:bCs/>
                <w:iCs/>
              </w:rPr>
            </w:pPr>
            <w:r w:rsidRPr="00DD7A9A">
              <w:rPr>
                <w:b/>
                <w:bCs/>
                <w:iCs/>
              </w:rPr>
              <w:t>место проведения</w:t>
            </w:r>
            <w:r w:rsidR="0048587E">
              <w:rPr>
                <w:b/>
                <w:bCs/>
                <w:iCs/>
              </w:rPr>
              <w:t xml:space="preserve">: </w:t>
            </w:r>
            <w:r w:rsidR="0048587E" w:rsidRPr="0048587E">
              <w:rPr>
                <w:bCs/>
                <w:iCs/>
              </w:rPr>
              <w:t>малый зал</w:t>
            </w:r>
          </w:p>
          <w:p w:rsidR="00DD7A9A" w:rsidRPr="00DD7A9A" w:rsidRDefault="00DD7A9A" w:rsidP="00D94ED4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 xml:space="preserve">«Путь к успеху», </w:t>
            </w:r>
            <w:proofErr w:type="spellStart"/>
            <w:r>
              <w:rPr>
                <w:bCs/>
                <w:iCs/>
              </w:rPr>
              <w:t>Смолярчук</w:t>
            </w:r>
            <w:proofErr w:type="spellEnd"/>
            <w:r>
              <w:rPr>
                <w:bCs/>
                <w:iCs/>
              </w:rPr>
              <w:t xml:space="preserve"> Владлена Викторовна, </w:t>
            </w:r>
            <w:proofErr w:type="spellStart"/>
            <w:r>
              <w:rPr>
                <w:bCs/>
                <w:iCs/>
              </w:rPr>
              <w:t>Смолярчук</w:t>
            </w:r>
            <w:proofErr w:type="spellEnd"/>
            <w:r>
              <w:rPr>
                <w:bCs/>
                <w:iCs/>
              </w:rPr>
              <w:t xml:space="preserve"> Надежда Геннадьевна, учителя МБОУСОШ №</w:t>
            </w:r>
            <w:r w:rsidR="00D94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2 с. </w:t>
            </w:r>
            <w:proofErr w:type="spellStart"/>
            <w:r>
              <w:rPr>
                <w:bCs/>
                <w:iCs/>
              </w:rPr>
              <w:t>Новосысоевка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Яковлевского</w:t>
            </w:r>
            <w:proofErr w:type="spellEnd"/>
            <w:r>
              <w:rPr>
                <w:bCs/>
                <w:iCs/>
              </w:rPr>
              <w:t xml:space="preserve"> </w:t>
            </w:r>
            <w:r w:rsidR="00D94ED4">
              <w:rPr>
                <w:bCs/>
                <w:iCs/>
              </w:rPr>
              <w:t>муниципального района</w:t>
            </w:r>
          </w:p>
        </w:tc>
      </w:tr>
      <w:tr w:rsidR="00616493" w:rsidTr="0048587E">
        <w:tc>
          <w:tcPr>
            <w:tcW w:w="15564" w:type="dxa"/>
            <w:gridSpan w:val="3"/>
            <w:shd w:val="clear" w:color="auto" w:fill="9CC2E5" w:themeFill="accent1" w:themeFillTint="99"/>
          </w:tcPr>
          <w:p w:rsidR="00616493" w:rsidRDefault="0048587E" w:rsidP="0017767D">
            <w:pPr>
              <w:pStyle w:val="Defaul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8587E">
              <w:rPr>
                <w:b/>
                <w:bCs/>
                <w:iCs/>
                <w:sz w:val="28"/>
                <w:szCs w:val="28"/>
              </w:rPr>
              <w:t>14.30-15.00</w:t>
            </w:r>
          </w:p>
          <w:p w:rsidR="0048587E" w:rsidRPr="0048587E" w:rsidRDefault="0048587E" w:rsidP="0017767D">
            <w:pPr>
              <w:pStyle w:val="Defaul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Большой зал</w:t>
            </w:r>
          </w:p>
        </w:tc>
      </w:tr>
      <w:tr w:rsidR="00616493" w:rsidTr="0047058C">
        <w:tc>
          <w:tcPr>
            <w:tcW w:w="15564" w:type="dxa"/>
            <w:gridSpan w:val="3"/>
          </w:tcPr>
          <w:p w:rsidR="00616493" w:rsidRPr="00616493" w:rsidRDefault="00616493" w:rsidP="00616493">
            <w:pPr>
              <w:pStyle w:val="Default"/>
              <w:jc w:val="center"/>
              <w:rPr>
                <w:b/>
                <w:color w:val="181818"/>
                <w:sz w:val="28"/>
                <w:szCs w:val="28"/>
                <w:shd w:val="clear" w:color="auto" w:fill="FFFFFF"/>
              </w:rPr>
            </w:pPr>
            <w:r w:rsidRPr="00616493">
              <w:rPr>
                <w:b/>
                <w:color w:val="181818"/>
                <w:sz w:val="28"/>
                <w:szCs w:val="28"/>
                <w:shd w:val="clear" w:color="auto" w:fill="FFFFFF"/>
              </w:rPr>
              <w:t>Подведение итогов конференции</w:t>
            </w:r>
          </w:p>
        </w:tc>
      </w:tr>
    </w:tbl>
    <w:p w:rsidR="0037596D" w:rsidRDefault="0037596D" w:rsidP="007A5014">
      <w:pPr>
        <w:pStyle w:val="Default"/>
        <w:jc w:val="center"/>
        <w:rPr>
          <w:sz w:val="28"/>
          <w:szCs w:val="28"/>
        </w:rPr>
      </w:pPr>
    </w:p>
    <w:sectPr w:rsidR="0037596D" w:rsidSect="009425E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14"/>
    <w:rsid w:val="000051C0"/>
    <w:rsid w:val="00014F9B"/>
    <w:rsid w:val="00015DC2"/>
    <w:rsid w:val="00020643"/>
    <w:rsid w:val="00042EF0"/>
    <w:rsid w:val="000A38F6"/>
    <w:rsid w:val="000A7246"/>
    <w:rsid w:val="000C46EC"/>
    <w:rsid w:val="000D784B"/>
    <w:rsid w:val="000F3095"/>
    <w:rsid w:val="00117CC4"/>
    <w:rsid w:val="0014006B"/>
    <w:rsid w:val="001457DD"/>
    <w:rsid w:val="001765E9"/>
    <w:rsid w:val="001773D2"/>
    <w:rsid w:val="0017767D"/>
    <w:rsid w:val="00192AC9"/>
    <w:rsid w:val="001A140F"/>
    <w:rsid w:val="001D5A2B"/>
    <w:rsid w:val="001E7BD1"/>
    <w:rsid w:val="001F53F5"/>
    <w:rsid w:val="00207FBC"/>
    <w:rsid w:val="00212D50"/>
    <w:rsid w:val="00265C4F"/>
    <w:rsid w:val="00286BB7"/>
    <w:rsid w:val="002927FE"/>
    <w:rsid w:val="002B0CEC"/>
    <w:rsid w:val="002F10B1"/>
    <w:rsid w:val="0030050A"/>
    <w:rsid w:val="0030548B"/>
    <w:rsid w:val="003054BB"/>
    <w:rsid w:val="00312A73"/>
    <w:rsid w:val="003238EA"/>
    <w:rsid w:val="003754FC"/>
    <w:rsid w:val="0037596D"/>
    <w:rsid w:val="003854B9"/>
    <w:rsid w:val="00397305"/>
    <w:rsid w:val="00397E85"/>
    <w:rsid w:val="003A3B80"/>
    <w:rsid w:val="003B4E33"/>
    <w:rsid w:val="003D45F4"/>
    <w:rsid w:val="003E5FE1"/>
    <w:rsid w:val="003E6283"/>
    <w:rsid w:val="0040306C"/>
    <w:rsid w:val="0040549C"/>
    <w:rsid w:val="0045177C"/>
    <w:rsid w:val="004657DD"/>
    <w:rsid w:val="00471137"/>
    <w:rsid w:val="0048587E"/>
    <w:rsid w:val="00493B87"/>
    <w:rsid w:val="004D5458"/>
    <w:rsid w:val="00560D6B"/>
    <w:rsid w:val="0056543A"/>
    <w:rsid w:val="00573C51"/>
    <w:rsid w:val="00581F17"/>
    <w:rsid w:val="00584D8E"/>
    <w:rsid w:val="00592BE2"/>
    <w:rsid w:val="005B7F3A"/>
    <w:rsid w:val="005C5F6E"/>
    <w:rsid w:val="005D33A9"/>
    <w:rsid w:val="005E3C2A"/>
    <w:rsid w:val="00616493"/>
    <w:rsid w:val="006243D3"/>
    <w:rsid w:val="00634BC5"/>
    <w:rsid w:val="00683C53"/>
    <w:rsid w:val="006E07CE"/>
    <w:rsid w:val="00715AEC"/>
    <w:rsid w:val="00764DDF"/>
    <w:rsid w:val="00770F88"/>
    <w:rsid w:val="0079741D"/>
    <w:rsid w:val="007A1997"/>
    <w:rsid w:val="007A5014"/>
    <w:rsid w:val="007B4046"/>
    <w:rsid w:val="007B7885"/>
    <w:rsid w:val="007C6FF2"/>
    <w:rsid w:val="007E1667"/>
    <w:rsid w:val="00822F6C"/>
    <w:rsid w:val="008426DB"/>
    <w:rsid w:val="008C2B75"/>
    <w:rsid w:val="008C78BF"/>
    <w:rsid w:val="008D6E33"/>
    <w:rsid w:val="008E13D1"/>
    <w:rsid w:val="008F44AA"/>
    <w:rsid w:val="009425E2"/>
    <w:rsid w:val="009625EB"/>
    <w:rsid w:val="00975A14"/>
    <w:rsid w:val="00976927"/>
    <w:rsid w:val="009776F3"/>
    <w:rsid w:val="00983D22"/>
    <w:rsid w:val="0098605B"/>
    <w:rsid w:val="009A1C80"/>
    <w:rsid w:val="009E2AA2"/>
    <w:rsid w:val="009F4D5D"/>
    <w:rsid w:val="00A218F0"/>
    <w:rsid w:val="00A27021"/>
    <w:rsid w:val="00A37554"/>
    <w:rsid w:val="00A63233"/>
    <w:rsid w:val="00A663D0"/>
    <w:rsid w:val="00A75223"/>
    <w:rsid w:val="00AB02DE"/>
    <w:rsid w:val="00AD1AD4"/>
    <w:rsid w:val="00AD2355"/>
    <w:rsid w:val="00B119CE"/>
    <w:rsid w:val="00B24611"/>
    <w:rsid w:val="00B30CA9"/>
    <w:rsid w:val="00B33DA6"/>
    <w:rsid w:val="00B420A0"/>
    <w:rsid w:val="00B45D44"/>
    <w:rsid w:val="00BE6728"/>
    <w:rsid w:val="00BE7A3C"/>
    <w:rsid w:val="00BF210C"/>
    <w:rsid w:val="00BF27E1"/>
    <w:rsid w:val="00C016D3"/>
    <w:rsid w:val="00C22239"/>
    <w:rsid w:val="00C61862"/>
    <w:rsid w:val="00C65E2F"/>
    <w:rsid w:val="00C74B7E"/>
    <w:rsid w:val="00C8620D"/>
    <w:rsid w:val="00C97318"/>
    <w:rsid w:val="00CA5CFE"/>
    <w:rsid w:val="00CB4C9A"/>
    <w:rsid w:val="00CB728F"/>
    <w:rsid w:val="00CC4CD2"/>
    <w:rsid w:val="00CD2F9A"/>
    <w:rsid w:val="00CF1787"/>
    <w:rsid w:val="00D214E4"/>
    <w:rsid w:val="00D94ED4"/>
    <w:rsid w:val="00DA5D22"/>
    <w:rsid w:val="00DD25AC"/>
    <w:rsid w:val="00DD5C30"/>
    <w:rsid w:val="00DD7A9A"/>
    <w:rsid w:val="00E01E99"/>
    <w:rsid w:val="00E05662"/>
    <w:rsid w:val="00E32BB1"/>
    <w:rsid w:val="00E40752"/>
    <w:rsid w:val="00E465D5"/>
    <w:rsid w:val="00E6111F"/>
    <w:rsid w:val="00E7468F"/>
    <w:rsid w:val="00EA33E9"/>
    <w:rsid w:val="00EA49DF"/>
    <w:rsid w:val="00EA4C30"/>
    <w:rsid w:val="00EE37EA"/>
    <w:rsid w:val="00EE7B8B"/>
    <w:rsid w:val="00EF7341"/>
    <w:rsid w:val="00F23386"/>
    <w:rsid w:val="00F27D04"/>
    <w:rsid w:val="00F3184C"/>
    <w:rsid w:val="00F463FE"/>
    <w:rsid w:val="00F46D1E"/>
    <w:rsid w:val="00F53C3A"/>
    <w:rsid w:val="00F705C5"/>
    <w:rsid w:val="00F715D5"/>
    <w:rsid w:val="00F84F76"/>
    <w:rsid w:val="00FB22EB"/>
    <w:rsid w:val="00FB2766"/>
    <w:rsid w:val="00FC4169"/>
    <w:rsid w:val="00FC5409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14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76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E7468F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D214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5">
    <w:name w:val="Основной текст_"/>
    <w:basedOn w:val="a0"/>
    <w:link w:val="11"/>
    <w:rsid w:val="0045177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45177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B119CE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B119C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14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76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E7468F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D214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5">
    <w:name w:val="Основной текст_"/>
    <w:basedOn w:val="a0"/>
    <w:link w:val="11"/>
    <w:rsid w:val="0045177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45177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B119CE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B119C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Ольга Дмитриевна</dc:creator>
  <cp:lastModifiedBy>Екатерина</cp:lastModifiedBy>
  <cp:revision>2</cp:revision>
  <cp:lastPrinted>2023-04-11T01:36:00Z</cp:lastPrinted>
  <dcterms:created xsi:type="dcterms:W3CDTF">2023-04-25T00:58:00Z</dcterms:created>
  <dcterms:modified xsi:type="dcterms:W3CDTF">2023-04-25T00:58:00Z</dcterms:modified>
</cp:coreProperties>
</file>