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C1" w:rsidRDefault="00F862C1" w:rsidP="00A952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525C" w:rsidRPr="00A9525C" w:rsidRDefault="00A9525C" w:rsidP="00A952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525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55066" w:rsidRDefault="00A9525C" w:rsidP="00A952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525C">
        <w:rPr>
          <w:rFonts w:ascii="Times New Roman" w:hAnsi="Times New Roman" w:cs="Times New Roman"/>
          <w:sz w:val="24"/>
          <w:szCs w:val="24"/>
        </w:rPr>
        <w:t xml:space="preserve">«Детский сад №1». </w:t>
      </w:r>
      <w:proofErr w:type="spellStart"/>
      <w:r w:rsidRPr="00A9525C">
        <w:rPr>
          <w:rFonts w:ascii="Times New Roman" w:hAnsi="Times New Roman" w:cs="Times New Roman"/>
          <w:sz w:val="24"/>
          <w:szCs w:val="24"/>
        </w:rPr>
        <w:t>с.Черниговка</w:t>
      </w:r>
      <w:proofErr w:type="spellEnd"/>
      <w:r w:rsidRPr="00A9525C">
        <w:rPr>
          <w:rFonts w:ascii="Times New Roman" w:hAnsi="Times New Roman" w:cs="Times New Roman"/>
          <w:sz w:val="24"/>
          <w:szCs w:val="24"/>
        </w:rPr>
        <w:t>, Приморский край.</w:t>
      </w:r>
    </w:p>
    <w:p w:rsidR="00A9525C" w:rsidRDefault="00A9525C" w:rsidP="00A952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9525C" w:rsidRDefault="00A9525C" w:rsidP="00A952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9525C" w:rsidRDefault="00A9525C" w:rsidP="00A9525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Принята                                                                                                                        Утверждаю</w:t>
      </w:r>
    </w:p>
    <w:p w:rsidR="00A9525C" w:rsidRDefault="00A9525C" w:rsidP="00A9525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педагогическом совете                                                        заведующий 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Е.Н.Покидько</w:t>
      </w:r>
      <w:proofErr w:type="spellEnd"/>
    </w:p>
    <w:p w:rsidR="00A9525C" w:rsidRDefault="00A9525C" w:rsidP="00A9525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«2» от «28.09.2023»                                                  Приказ № ____________</w:t>
      </w:r>
      <w:r w:rsidR="002F042F">
        <w:rPr>
          <w:rFonts w:ascii="Times New Roman" w:hAnsi="Times New Roman" w:cs="Times New Roman"/>
          <w:sz w:val="24"/>
          <w:szCs w:val="24"/>
        </w:rPr>
        <w:t>от 29.09.2023</w:t>
      </w:r>
    </w:p>
    <w:p w:rsidR="002F042F" w:rsidRDefault="002F042F" w:rsidP="00A9525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2F042F" w:rsidRDefault="002F042F" w:rsidP="00A9525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2F042F" w:rsidRDefault="002F042F" w:rsidP="00A9525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2F042F" w:rsidRDefault="002F042F" w:rsidP="00A9525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2F042F" w:rsidRDefault="002F042F" w:rsidP="00A9525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D25DA0" w:rsidRDefault="002F042F" w:rsidP="00A9525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25DA0" w:rsidRDefault="00D25DA0" w:rsidP="00A9525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D25DA0" w:rsidRDefault="00D25DA0" w:rsidP="00A9525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2F042F" w:rsidRDefault="00D25DA0" w:rsidP="00A9525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F042F">
        <w:rPr>
          <w:rFonts w:ascii="Times New Roman" w:hAnsi="Times New Roman" w:cs="Times New Roman"/>
          <w:sz w:val="24"/>
          <w:szCs w:val="24"/>
        </w:rPr>
        <w:t>ПРОГРАММА ДЕЯТЕЛЬНОСТИ СТАЖИРОВОЧНОЙ ПЛОЩАДКИ:</w:t>
      </w:r>
    </w:p>
    <w:p w:rsidR="002F042F" w:rsidRPr="00D25DA0" w:rsidRDefault="00D25DA0" w:rsidP="00A9525C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D25DA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F042F" w:rsidRPr="00D25DA0">
        <w:rPr>
          <w:rFonts w:ascii="Times New Roman" w:hAnsi="Times New Roman" w:cs="Times New Roman"/>
          <w:sz w:val="28"/>
          <w:szCs w:val="28"/>
        </w:rPr>
        <w:t>«Детский сад – маршруты развития».</w:t>
      </w:r>
    </w:p>
    <w:p w:rsidR="00D25DA0" w:rsidRDefault="00D25DA0" w:rsidP="00D25DA0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25DA0" w:rsidRDefault="00D25DA0" w:rsidP="00D25DA0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25DA0" w:rsidRDefault="00D25DA0" w:rsidP="00D25DA0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25DA0" w:rsidRDefault="00D25DA0" w:rsidP="00D25DA0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25DA0" w:rsidRDefault="00D25DA0" w:rsidP="00D25DA0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D25DA0">
        <w:rPr>
          <w:rFonts w:ascii="Times New Roman" w:hAnsi="Times New Roman" w:cs="Times New Roman"/>
          <w:sz w:val="28"/>
          <w:szCs w:val="28"/>
        </w:rPr>
        <w:t>«Экономическое воспитание как средство формирования основ                финансовой грамотности дошкольников в ДОУ»</w:t>
      </w:r>
    </w:p>
    <w:p w:rsidR="00D25DA0" w:rsidRDefault="00D25DA0" w:rsidP="00D25DA0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25DA0" w:rsidRDefault="00D25DA0" w:rsidP="00D25DA0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25DA0" w:rsidRDefault="00D25DA0" w:rsidP="00D25DA0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D25DA0" w:rsidRPr="004D5080" w:rsidRDefault="00D25DA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D5080">
        <w:rPr>
          <w:rFonts w:ascii="Times New Roman" w:hAnsi="Times New Roman" w:cs="Times New Roman"/>
          <w:sz w:val="24"/>
          <w:szCs w:val="24"/>
        </w:rPr>
        <w:t>Целевая аудитория – педагогические работники МБДОУ ДС №1.</w:t>
      </w:r>
    </w:p>
    <w:p w:rsidR="00D25DA0" w:rsidRPr="004D5080" w:rsidRDefault="00D25DA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D25DA0" w:rsidRPr="004D5080" w:rsidRDefault="00D25DA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D5080">
        <w:rPr>
          <w:rFonts w:ascii="Times New Roman" w:hAnsi="Times New Roman" w:cs="Times New Roman"/>
          <w:sz w:val="24"/>
          <w:szCs w:val="24"/>
        </w:rPr>
        <w:t>Руководитель программы:</w:t>
      </w:r>
    </w:p>
    <w:p w:rsidR="00D25DA0" w:rsidRPr="004D5080" w:rsidRDefault="00D25DA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D5080">
        <w:rPr>
          <w:rFonts w:ascii="Times New Roman" w:hAnsi="Times New Roman" w:cs="Times New Roman"/>
          <w:sz w:val="24"/>
          <w:szCs w:val="24"/>
        </w:rPr>
        <w:t xml:space="preserve">Заведующая МБДОУ ДС№1: </w:t>
      </w:r>
      <w:proofErr w:type="spellStart"/>
      <w:r w:rsidRPr="004D5080">
        <w:rPr>
          <w:rFonts w:ascii="Times New Roman" w:hAnsi="Times New Roman" w:cs="Times New Roman"/>
          <w:sz w:val="24"/>
          <w:szCs w:val="24"/>
        </w:rPr>
        <w:t>Покидько</w:t>
      </w:r>
      <w:proofErr w:type="spellEnd"/>
      <w:r w:rsidRPr="004D5080"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</w:p>
    <w:p w:rsidR="00D25DA0" w:rsidRPr="004D5080" w:rsidRDefault="00D25DA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D5080">
        <w:rPr>
          <w:rFonts w:ascii="Times New Roman" w:hAnsi="Times New Roman" w:cs="Times New Roman"/>
          <w:sz w:val="24"/>
          <w:szCs w:val="24"/>
        </w:rPr>
        <w:t>Организатор</w:t>
      </w:r>
      <w:r w:rsidR="004D5080" w:rsidRPr="004D5080">
        <w:rPr>
          <w:rFonts w:ascii="Times New Roman" w:hAnsi="Times New Roman" w:cs="Times New Roman"/>
          <w:sz w:val="24"/>
          <w:szCs w:val="24"/>
        </w:rPr>
        <w:t xml:space="preserve"> программы:</w:t>
      </w: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D5080">
        <w:rPr>
          <w:rFonts w:ascii="Times New Roman" w:hAnsi="Times New Roman" w:cs="Times New Roman"/>
          <w:sz w:val="24"/>
          <w:szCs w:val="24"/>
        </w:rPr>
        <w:t>Воспитатель МБДОУ ДС №1: Кучеренко Наталья Александровна</w:t>
      </w: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1 год.</w:t>
      </w: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D25DA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4D5080" w:rsidRDefault="004D5080" w:rsidP="004D5080">
      <w:pPr>
        <w:pStyle w:val="a3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с. Черниговка 2023.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800"/>
        <w:gridCol w:w="8469"/>
      </w:tblGrid>
      <w:tr w:rsidR="004D5080" w:rsidTr="004D5080">
        <w:tc>
          <w:tcPr>
            <w:tcW w:w="1555" w:type="dxa"/>
          </w:tcPr>
          <w:p w:rsidR="004D5080" w:rsidRDefault="004D5080" w:rsidP="004D5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488" w:type="dxa"/>
          </w:tcPr>
          <w:p w:rsidR="004D5080" w:rsidRDefault="000132C0" w:rsidP="004D5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воспитание </w:t>
            </w:r>
            <w:r w:rsidR="002B4778">
              <w:rPr>
                <w:rFonts w:ascii="Times New Roman" w:hAnsi="Times New Roman" w:cs="Times New Roman"/>
                <w:sz w:val="24"/>
                <w:szCs w:val="24"/>
              </w:rPr>
              <w:t xml:space="preserve">как средство формирования основ финансовой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</w:p>
        </w:tc>
      </w:tr>
      <w:tr w:rsidR="004D5080" w:rsidTr="004D5080">
        <w:tc>
          <w:tcPr>
            <w:tcW w:w="1555" w:type="dxa"/>
          </w:tcPr>
          <w:p w:rsidR="004D5080" w:rsidRDefault="002B4778" w:rsidP="004D5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программы</w:t>
            </w:r>
          </w:p>
        </w:tc>
        <w:tc>
          <w:tcPr>
            <w:tcW w:w="8488" w:type="dxa"/>
          </w:tcPr>
          <w:p w:rsidR="004D5080" w:rsidRDefault="002B4778" w:rsidP="004D5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4D5080" w:rsidTr="004D5080">
        <w:tc>
          <w:tcPr>
            <w:tcW w:w="1555" w:type="dxa"/>
          </w:tcPr>
          <w:p w:rsidR="004D5080" w:rsidRDefault="002B4778" w:rsidP="004D5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для реализации программы стажировочной площадки</w:t>
            </w:r>
          </w:p>
        </w:tc>
        <w:tc>
          <w:tcPr>
            <w:tcW w:w="8488" w:type="dxa"/>
          </w:tcPr>
          <w:p w:rsidR="004D5080" w:rsidRDefault="002B4778" w:rsidP="00923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край,сЧерниговка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2B4778" w:rsidRDefault="002B4778" w:rsidP="00923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№1»</w:t>
            </w:r>
          </w:p>
        </w:tc>
      </w:tr>
      <w:tr w:rsidR="004D5080" w:rsidTr="004D5080">
        <w:tc>
          <w:tcPr>
            <w:tcW w:w="1555" w:type="dxa"/>
          </w:tcPr>
          <w:p w:rsidR="004D5080" w:rsidRDefault="002B4778" w:rsidP="004D5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 стажировочной площадки</w:t>
            </w:r>
          </w:p>
        </w:tc>
        <w:tc>
          <w:tcPr>
            <w:tcW w:w="8488" w:type="dxa"/>
          </w:tcPr>
          <w:p w:rsidR="004D5080" w:rsidRDefault="00881522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Уже с дошкольного возраста дети постепенно включаются в экономическую жизнь общества, экономические отношения, направленные на производство, обмен, распределение материальных благ в семье.</w:t>
            </w:r>
            <w:r w:rsidR="00B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Очень важно</w:t>
            </w:r>
            <w:r w:rsidR="00BF639C">
              <w:rPr>
                <w:rFonts w:ascii="Times New Roman" w:hAnsi="Times New Roman" w:cs="Times New Roman"/>
                <w:sz w:val="24"/>
                <w:szCs w:val="24"/>
              </w:rPr>
              <w:t xml:space="preserve"> уже с дошкольного возраста заложить основы таких качеств, как: трудолюбие</w:t>
            </w:r>
            <w:proofErr w:type="gramStart"/>
            <w:r w:rsidR="00060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3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F639C">
              <w:rPr>
                <w:rFonts w:ascii="Times New Roman" w:hAnsi="Times New Roman" w:cs="Times New Roman"/>
                <w:sz w:val="24"/>
                <w:szCs w:val="24"/>
              </w:rPr>
              <w:t xml:space="preserve">  расчетливость,бережливость,инициативность,организованность,практичность</w:t>
            </w:r>
          </w:p>
          <w:p w:rsidR="00BF639C" w:rsidRDefault="00BF639C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самостоятельность, деловитость – сформировать разумные экономические потребности, умение соизмерять потребности с реальными возможностями и убеждение в том, что личный добросовестный труд является средством удовлетворения потребностей.</w:t>
            </w:r>
          </w:p>
          <w:p w:rsidR="000B56B0" w:rsidRDefault="00645D5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цель экономического</w:t>
            </w:r>
            <w:r w:rsidR="0061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воспитания детей – заложить основы всестороннего развития личности, воспитать отнош</w:t>
            </w:r>
            <w:r w:rsidR="0086417C">
              <w:rPr>
                <w:rFonts w:ascii="Times New Roman" w:hAnsi="Times New Roman" w:cs="Times New Roman"/>
                <w:sz w:val="24"/>
                <w:szCs w:val="24"/>
              </w:rPr>
              <w:t>ение к хозяйственно-бытовому и посильному труду, бережному отношению к семейному и общественному достоянию, формировать современное экономическое мышление.</w:t>
            </w:r>
            <w:r w:rsidR="0061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17C">
              <w:rPr>
                <w:rFonts w:ascii="Times New Roman" w:hAnsi="Times New Roman" w:cs="Times New Roman"/>
                <w:sz w:val="24"/>
                <w:szCs w:val="24"/>
              </w:rPr>
              <w:t>Эта задача предусм</w:t>
            </w:r>
            <w:r w:rsidR="00617B39">
              <w:rPr>
                <w:rFonts w:ascii="Times New Roman" w:hAnsi="Times New Roman" w:cs="Times New Roman"/>
                <w:sz w:val="24"/>
                <w:szCs w:val="24"/>
              </w:rPr>
              <w:t>атривает формирование убеждения</w:t>
            </w:r>
            <w:r w:rsidR="0086417C">
              <w:rPr>
                <w:rFonts w:ascii="Times New Roman" w:hAnsi="Times New Roman" w:cs="Times New Roman"/>
                <w:sz w:val="24"/>
                <w:szCs w:val="24"/>
              </w:rPr>
              <w:t xml:space="preserve"> о единстве экономических интересов семьи и о общества,</w:t>
            </w:r>
            <w:r w:rsidR="00617B3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умению рационально организовывать трудовую деятельность, ведению домашнего хозяйства и распределению денежных средств, воспитанию коллективизма в быту, взаимопомощи между членами семьи,</w:t>
            </w:r>
            <w:r w:rsidR="00863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39">
              <w:rPr>
                <w:rFonts w:ascii="Times New Roman" w:hAnsi="Times New Roman" w:cs="Times New Roman"/>
                <w:sz w:val="24"/>
                <w:szCs w:val="24"/>
              </w:rPr>
              <w:t>товарищами,</w:t>
            </w:r>
            <w:r w:rsidR="00863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39">
              <w:rPr>
                <w:rFonts w:ascii="Times New Roman" w:hAnsi="Times New Roman" w:cs="Times New Roman"/>
                <w:sz w:val="24"/>
                <w:szCs w:val="24"/>
              </w:rPr>
              <w:t>соседями.</w:t>
            </w:r>
          </w:p>
        </w:tc>
      </w:tr>
      <w:tr w:rsidR="00617B39" w:rsidTr="004D5080">
        <w:tc>
          <w:tcPr>
            <w:tcW w:w="1555" w:type="dxa"/>
          </w:tcPr>
          <w:p w:rsidR="00617B39" w:rsidRDefault="00617B39" w:rsidP="004D5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аннотация к программе стажировочной площадки</w:t>
            </w:r>
          </w:p>
        </w:tc>
        <w:tc>
          <w:tcPr>
            <w:tcW w:w="8488" w:type="dxa"/>
          </w:tcPr>
          <w:p w:rsidR="00617B39" w:rsidRDefault="00F723A6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обусловлена значимостью социальной ситуации в развитии ребенка</w:t>
            </w:r>
            <w:r w:rsidR="004B51BE">
              <w:rPr>
                <w:rFonts w:ascii="Times New Roman" w:hAnsi="Times New Roman" w:cs="Times New Roman"/>
                <w:sz w:val="24"/>
                <w:szCs w:val="24"/>
              </w:rPr>
              <w:t>, необходимостью ориентации его в происходящих экономических явлениях, а также в формировании основ финансовой грамотности. Финансовая грамотность приближает дошкольника к реальной жизни, пробуждает рациональное и экономическое мышление, формирует представления о новых профессиях и умении рассказывать о них, развивает такие качества, как бережливость и предприимчивость, целеустремленность и гибкость в принятии решений, критичность мышления.</w:t>
            </w:r>
            <w:r w:rsidR="00060FF2">
              <w:rPr>
                <w:rFonts w:ascii="Times New Roman" w:hAnsi="Times New Roman" w:cs="Times New Roman"/>
                <w:sz w:val="24"/>
                <w:szCs w:val="24"/>
              </w:rPr>
              <w:t xml:space="preserve"> Процесс формирования экономических представлений осуществляется в различных видах детской деятельности, разными методами (игровые, практические, наглядные, словесные) и формами работы (экспериментирование, проектирование, коллекционирование, решение проблемных ситуаций).</w:t>
            </w:r>
          </w:p>
          <w:p w:rsidR="004B51BE" w:rsidRDefault="003F6843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Финансовую грамотность дошкольники познают во всех видах деятельности:</w:t>
            </w:r>
          </w:p>
          <w:p w:rsidR="003F6843" w:rsidRDefault="0054285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F6843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математических представлений, социальный мир, развитие речи, изобразительная деятельность;</w:t>
            </w:r>
          </w:p>
          <w:p w:rsidR="0054285A" w:rsidRDefault="0054285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прогулке;</w:t>
            </w:r>
          </w:p>
          <w:p w:rsidR="0054285A" w:rsidRDefault="0054285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повседневной жизни.</w:t>
            </w:r>
          </w:p>
          <w:p w:rsidR="0054285A" w:rsidRDefault="0054285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вид деятельности дошкольника </w:t>
            </w:r>
            <w:r w:rsidR="00336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="00336A27">
              <w:rPr>
                <w:rFonts w:ascii="Times New Roman" w:hAnsi="Times New Roman" w:cs="Times New Roman"/>
                <w:sz w:val="24"/>
                <w:szCs w:val="24"/>
              </w:rPr>
              <w:t xml:space="preserve">, которая </w:t>
            </w:r>
            <w:proofErr w:type="spellStart"/>
            <w:r w:rsidR="00336A27">
              <w:rPr>
                <w:rFonts w:ascii="Times New Roman" w:hAnsi="Times New Roman" w:cs="Times New Roman"/>
                <w:sz w:val="24"/>
                <w:szCs w:val="24"/>
              </w:rPr>
              <w:t>обучает</w:t>
            </w:r>
            <w:proofErr w:type="gramStart"/>
            <w:r w:rsidR="00336A27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="00336A27">
              <w:rPr>
                <w:rFonts w:ascii="Times New Roman" w:hAnsi="Times New Roman" w:cs="Times New Roman"/>
                <w:sz w:val="24"/>
                <w:szCs w:val="24"/>
              </w:rPr>
              <w:t>азвивает,воспитывает,социализирует,развлекает</w:t>
            </w:r>
            <w:proofErr w:type="spellEnd"/>
            <w:r w:rsidR="0071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52A" w:rsidRDefault="0071552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Реклама (придумать рекламу)</w:t>
            </w:r>
          </w:p>
          <w:p w:rsidR="0071552A" w:rsidRDefault="0071552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-Банкомат – карта</w:t>
            </w:r>
          </w:p>
          <w:p w:rsidR="0071552A" w:rsidRDefault="0071552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Рисование в технике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Фротажж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552A" w:rsidRDefault="0071552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Экскурсии в магазин, банк, рынок, ярмарка.</w:t>
            </w:r>
          </w:p>
          <w:p w:rsidR="0071552A" w:rsidRDefault="0071552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Деньги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52A" w:rsidRDefault="0071552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разрезные деньги.</w:t>
            </w:r>
          </w:p>
          <w:p w:rsidR="0071552A" w:rsidRDefault="0071552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придумай деньги.</w:t>
            </w:r>
          </w:p>
          <w:p w:rsidR="0071552A" w:rsidRDefault="0071552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магазин.</w:t>
            </w:r>
          </w:p>
          <w:p w:rsidR="0071552A" w:rsidRDefault="0071552A" w:rsidP="00881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080" w:rsidRDefault="004D5080" w:rsidP="004D5080">
      <w:pPr>
        <w:pStyle w:val="a3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49"/>
        <w:tblW w:w="0" w:type="auto"/>
        <w:tblLook w:val="04A0" w:firstRow="1" w:lastRow="0" w:firstColumn="1" w:lastColumn="0" w:noHBand="0" w:noVBand="1"/>
      </w:tblPr>
      <w:tblGrid>
        <w:gridCol w:w="1981"/>
        <w:gridCol w:w="8062"/>
      </w:tblGrid>
      <w:tr w:rsidR="0071552A" w:rsidTr="0071552A">
        <w:tc>
          <w:tcPr>
            <w:tcW w:w="1981" w:type="dxa"/>
          </w:tcPr>
          <w:p w:rsidR="0071552A" w:rsidRDefault="0071552A" w:rsidP="00715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задачи программы</w:t>
            </w:r>
          </w:p>
        </w:tc>
        <w:tc>
          <w:tcPr>
            <w:tcW w:w="8062" w:type="dxa"/>
          </w:tcPr>
          <w:p w:rsidR="0071552A" w:rsidRDefault="0071552A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55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закрепление на практике профессиональных знаний, умений, и навыков педагогов, полученных в результате теоретической подготовки, изучение опыта, повышение уровня профессиональной компетенции направленных на экономическое воспитание дошкольников.</w:t>
            </w:r>
          </w:p>
          <w:p w:rsidR="0071552A" w:rsidRDefault="0071552A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1552A" w:rsidRDefault="0071552A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Повысить уровень знаний   педагогов в области экономического развития дошкольников.</w:t>
            </w:r>
          </w:p>
          <w:p w:rsidR="0071552A" w:rsidRDefault="0071552A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и распространять накопленный опыт по развитию знаний в области экономического воспитания дошкольников.</w:t>
            </w:r>
          </w:p>
          <w:p w:rsidR="0071552A" w:rsidRDefault="0071552A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Повышать интерес к развитию научно технического творчества и опытно – исследовательской деятельности</w:t>
            </w:r>
          </w:p>
          <w:p w:rsidR="0071552A" w:rsidRDefault="0071552A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Сформировать профессиональное сообщество педагогов, имеющих инновационный образовательный потенциал.</w:t>
            </w:r>
          </w:p>
          <w:p w:rsidR="0071552A" w:rsidRDefault="0071552A" w:rsidP="00715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60" w:rsidTr="0071552A">
        <w:tc>
          <w:tcPr>
            <w:tcW w:w="1981" w:type="dxa"/>
          </w:tcPr>
          <w:p w:rsidR="00FA7960" w:rsidRDefault="00FA7960" w:rsidP="00715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мероприятия.</w:t>
            </w:r>
          </w:p>
        </w:tc>
        <w:tc>
          <w:tcPr>
            <w:tcW w:w="8062" w:type="dxa"/>
          </w:tcPr>
          <w:p w:rsidR="00FA7960" w:rsidRDefault="00FA7960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796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осуществляется в виде очных мероприятий, с использованием информационно – коммуникативных технологий, направленных на профе</w:t>
            </w:r>
            <w:r w:rsidR="00611F80">
              <w:rPr>
                <w:rFonts w:ascii="Times New Roman" w:hAnsi="Times New Roman" w:cs="Times New Roman"/>
                <w:sz w:val="24"/>
                <w:szCs w:val="24"/>
              </w:rPr>
              <w:t>ссиональное развитие педагогов.</w:t>
            </w:r>
          </w:p>
          <w:p w:rsidR="008918D2" w:rsidRDefault="001841BB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Педагогические летучки на социально – экономические темы</w:t>
            </w:r>
          </w:p>
          <w:p w:rsidR="001841BB" w:rsidRDefault="001841BB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Открытые показы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образовательного процесса</w:t>
            </w:r>
          </w:p>
          <w:p w:rsidR="001841BB" w:rsidRDefault="001841BB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Вечера вопросов и ответов</w:t>
            </w:r>
          </w:p>
          <w:p w:rsidR="001841BB" w:rsidRDefault="001841BB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совместных учебных мероприятий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информационные стенды, выставки детских работ и дидактических игр.</w:t>
            </w:r>
          </w:p>
          <w:p w:rsidR="001841BB" w:rsidRDefault="001841BB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экскурсии.</w:t>
            </w:r>
          </w:p>
          <w:p w:rsidR="00871D9A" w:rsidRDefault="00871D9A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Дни открытых дверей.</w:t>
            </w:r>
          </w:p>
          <w:p w:rsidR="00871D9A" w:rsidRDefault="00871D9A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Турнир викторина</w:t>
            </w:r>
          </w:p>
          <w:p w:rsidR="00871D9A" w:rsidRDefault="00871D9A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Копилка ссылок на полезные советы</w:t>
            </w:r>
          </w:p>
          <w:p w:rsidR="00871D9A" w:rsidRDefault="00871D9A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Родительский «симпозиум».</w:t>
            </w:r>
          </w:p>
          <w:p w:rsidR="00871D9A" w:rsidRDefault="00871D9A" w:rsidP="007155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D9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  <w:p w:rsidR="00871D9A" w:rsidRDefault="00871D9A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 науча</w:t>
            </w:r>
            <w:r w:rsidR="005506D3">
              <w:rPr>
                <w:rFonts w:ascii="Times New Roman" w:hAnsi="Times New Roman" w:cs="Times New Roman"/>
                <w:sz w:val="24"/>
                <w:szCs w:val="24"/>
              </w:rPr>
              <w:t>ться использовать современные методики и техно</w:t>
            </w:r>
            <w:r w:rsidR="001715B0">
              <w:rPr>
                <w:rFonts w:ascii="Times New Roman" w:hAnsi="Times New Roman" w:cs="Times New Roman"/>
                <w:sz w:val="24"/>
                <w:szCs w:val="24"/>
              </w:rPr>
              <w:t xml:space="preserve">логии работы в образовательном </w:t>
            </w:r>
            <w:r w:rsidR="005506D3">
              <w:rPr>
                <w:rFonts w:ascii="Times New Roman" w:hAnsi="Times New Roman" w:cs="Times New Roman"/>
                <w:sz w:val="24"/>
                <w:szCs w:val="24"/>
              </w:rPr>
              <w:t>процессе.</w:t>
            </w:r>
          </w:p>
          <w:p w:rsidR="005506D3" w:rsidRDefault="005506D3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15B0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 w:rsidR="00CC641E">
              <w:rPr>
                <w:rFonts w:ascii="Times New Roman" w:hAnsi="Times New Roman" w:cs="Times New Roman"/>
                <w:sz w:val="24"/>
                <w:szCs w:val="24"/>
              </w:rPr>
              <w:t xml:space="preserve">овать различные способы поиска </w:t>
            </w:r>
            <w:r w:rsidR="001715B0">
              <w:rPr>
                <w:rFonts w:ascii="Times New Roman" w:hAnsi="Times New Roman" w:cs="Times New Roman"/>
                <w:sz w:val="24"/>
                <w:szCs w:val="24"/>
              </w:rPr>
              <w:t>сбора, обработки, анализа и представления информации в области финансовой грамотности.</w:t>
            </w:r>
          </w:p>
          <w:p w:rsidR="001715B0" w:rsidRDefault="001715B0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деятельность детей.</w:t>
            </w:r>
          </w:p>
          <w:p w:rsidR="00441244" w:rsidRPr="00871D9A" w:rsidRDefault="00441244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641E">
              <w:rPr>
                <w:rFonts w:ascii="Times New Roman" w:hAnsi="Times New Roman" w:cs="Times New Roman"/>
                <w:sz w:val="24"/>
                <w:szCs w:val="24"/>
              </w:rPr>
              <w:t>Планировать образовательную деятельность в соответствии с задачами финансовой грамотности</w:t>
            </w:r>
          </w:p>
          <w:p w:rsidR="00611F80" w:rsidRPr="00FA7960" w:rsidRDefault="00611F80" w:rsidP="00715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E4" w:rsidRPr="004C4EE4" w:rsidTr="0071552A">
        <w:tc>
          <w:tcPr>
            <w:tcW w:w="1981" w:type="dxa"/>
          </w:tcPr>
          <w:p w:rsidR="004C4EE4" w:rsidRPr="004C4EE4" w:rsidRDefault="004C4EE4" w:rsidP="004C4EE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C4EE4">
              <w:rPr>
                <w:rFonts w:ascii="Times New Roman" w:hAnsi="Times New Roman" w:cs="Times New Roman"/>
                <w:b/>
              </w:rPr>
              <w:t>План работы</w:t>
            </w:r>
          </w:p>
          <w:p w:rsidR="004C4EE4" w:rsidRPr="004C4EE4" w:rsidRDefault="004C4EE4" w:rsidP="004C4EE4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4C4EE4">
              <w:rPr>
                <w:rFonts w:ascii="Times New Roman" w:hAnsi="Times New Roman" w:cs="Times New Roman"/>
                <w:b/>
              </w:rPr>
              <w:t>стажировочной</w:t>
            </w:r>
            <w:proofErr w:type="spellEnd"/>
            <w:r w:rsidRPr="004C4EE4">
              <w:rPr>
                <w:rFonts w:ascii="Times New Roman" w:hAnsi="Times New Roman" w:cs="Times New Roman"/>
                <w:b/>
              </w:rPr>
              <w:t xml:space="preserve"> площадки</w:t>
            </w:r>
          </w:p>
          <w:p w:rsidR="004C4EE4" w:rsidRDefault="004C4EE4" w:rsidP="007155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C4EE4" w:rsidRPr="004C4EE4" w:rsidRDefault="004C4EE4" w:rsidP="007155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2" w:type="dxa"/>
          </w:tcPr>
          <w:p w:rsidR="004C4EE4" w:rsidRPr="004C4EE4" w:rsidRDefault="004C4EE4" w:rsidP="004C4E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C4EE4" w:rsidRPr="004C4EE4" w:rsidRDefault="00FA3CB0" w:rsidP="00FA3CB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</w:t>
            </w:r>
            <w:r w:rsidR="004C4EE4" w:rsidRPr="004C4EE4">
              <w:rPr>
                <w:rFonts w:ascii="Times New Roman" w:eastAsia="Calibri" w:hAnsi="Times New Roman" w:cs="Times New Roman"/>
                <w:b/>
              </w:rPr>
              <w:t xml:space="preserve">«Экономическое воспитание как средство формирования основ </w:t>
            </w:r>
          </w:p>
          <w:p w:rsidR="004C4EE4" w:rsidRPr="004C4EE4" w:rsidRDefault="004C4EE4" w:rsidP="004C4E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4EE4">
              <w:rPr>
                <w:rFonts w:ascii="Times New Roman" w:eastAsia="Calibri" w:hAnsi="Times New Roman" w:cs="Times New Roman"/>
                <w:b/>
              </w:rPr>
              <w:t>финансовой грамотности дошкольников»</w:t>
            </w:r>
          </w:p>
          <w:p w:rsidR="004C4EE4" w:rsidRPr="004C4EE4" w:rsidRDefault="004C4EE4" w:rsidP="004C4E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4EE4">
              <w:rPr>
                <w:rFonts w:ascii="Times New Roman" w:eastAsia="Calibri" w:hAnsi="Times New Roman" w:cs="Times New Roman"/>
                <w:b/>
              </w:rPr>
              <w:t>на 2023-2024 учебный год</w:t>
            </w:r>
          </w:p>
          <w:p w:rsidR="004C4EE4" w:rsidRPr="004C4EE4" w:rsidRDefault="004C4EE4" w:rsidP="004C4EE4">
            <w:pPr>
              <w:rPr>
                <w:rFonts w:ascii="Times New Roman" w:eastAsia="Calibri" w:hAnsi="Times New Roman" w:cs="Times New Roman"/>
              </w:rPr>
            </w:pPr>
            <w:r w:rsidRPr="004C4EE4">
              <w:rPr>
                <w:rFonts w:ascii="Times New Roman" w:eastAsia="Calibri" w:hAnsi="Times New Roman" w:cs="Times New Roman"/>
                <w:b/>
              </w:rPr>
              <w:t>Цель:</w:t>
            </w:r>
            <w:r w:rsidRPr="004C4EE4">
              <w:rPr>
                <w:rFonts w:ascii="Times New Roman" w:eastAsia="Calibri" w:hAnsi="Times New Roman" w:cs="Times New Roman"/>
              </w:rPr>
              <w:t xml:space="preserve"> содействие развитию профессионально-методической компетентности педагогов ДОУ в части экономического воспитания у детей дошкольного возраста, формирование предпосылок финансовой грамотности участников образовательных отношений ДОУ, как ресурс повышения качества дошкольного образования.</w:t>
            </w:r>
          </w:p>
          <w:p w:rsidR="004C4EE4" w:rsidRPr="004C4EE4" w:rsidRDefault="004C4EE4" w:rsidP="004C4EE4">
            <w:pPr>
              <w:rPr>
                <w:rFonts w:ascii="Times New Roman" w:eastAsia="Calibri" w:hAnsi="Times New Roman" w:cs="Times New Roman"/>
                <w:b/>
              </w:rPr>
            </w:pPr>
            <w:r w:rsidRPr="004C4EE4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:rsidR="004C4EE4" w:rsidRPr="004C4EE4" w:rsidRDefault="004C4EE4" w:rsidP="004C4EE4">
            <w:pPr>
              <w:rPr>
                <w:rFonts w:ascii="Times New Roman" w:eastAsia="Calibri" w:hAnsi="Times New Roman" w:cs="Times New Roman"/>
              </w:rPr>
            </w:pPr>
            <w:r w:rsidRPr="004C4EE4">
              <w:rPr>
                <w:rFonts w:ascii="Times New Roman" w:eastAsia="Calibri" w:hAnsi="Times New Roman" w:cs="Times New Roman"/>
              </w:rPr>
              <w:t>- распространить опыт работы дошкольной образовательной организации по организации и осуществлению образовательной деятельности, направленной на формирование предпосылок финансовой грамотности участников образовательных отношений образовательной организации, как ресурс повышения качества дошкольного образования.</w:t>
            </w:r>
          </w:p>
          <w:p w:rsidR="004C4EE4" w:rsidRPr="004C4EE4" w:rsidRDefault="004C4EE4" w:rsidP="004C4EE4">
            <w:pPr>
              <w:rPr>
                <w:rFonts w:ascii="Times New Roman" w:eastAsia="Calibri" w:hAnsi="Times New Roman" w:cs="Times New Roman"/>
              </w:rPr>
            </w:pPr>
            <w:r w:rsidRPr="004C4EE4">
              <w:rPr>
                <w:rFonts w:ascii="Times New Roman" w:eastAsia="Calibri" w:hAnsi="Times New Roman" w:cs="Times New Roman"/>
              </w:rPr>
              <w:t>- создать условия для обучения педагогов дошкольной образовательной организации применению в образовательной деятельности с детьми дошкольного возраста эффективных форм и методов по формированию предпосылок финансовой грамотности участников образовательных отношений образовательной организации, как ресурс повышения качества дошкольного образования, развития физических качеств, инициативности, самостоятельности.</w:t>
            </w:r>
          </w:p>
          <w:p w:rsidR="004C4EE4" w:rsidRPr="004C4EE4" w:rsidRDefault="004C4EE4" w:rsidP="004C4EE4">
            <w:pPr>
              <w:rPr>
                <w:rFonts w:ascii="Times New Roman" w:eastAsia="Calibri" w:hAnsi="Times New Roman" w:cs="Times New Roman"/>
              </w:rPr>
            </w:pPr>
            <w:r w:rsidRPr="004C4EE4">
              <w:rPr>
                <w:rFonts w:ascii="Times New Roman" w:eastAsia="Calibri" w:hAnsi="Times New Roman" w:cs="Times New Roman"/>
              </w:rPr>
              <w:lastRenderedPageBreak/>
              <w:t xml:space="preserve">- совершенствование профессионального опыта педагогов дошкольного учреждения посредством включения их в практику </w:t>
            </w:r>
            <w:proofErr w:type="spellStart"/>
            <w:r w:rsidRPr="004C4EE4">
              <w:rPr>
                <w:rFonts w:ascii="Times New Roman" w:eastAsia="Calibri" w:hAnsi="Times New Roman" w:cs="Times New Roman"/>
              </w:rPr>
              <w:t>стажировочной</w:t>
            </w:r>
            <w:proofErr w:type="spellEnd"/>
            <w:r w:rsidRPr="004C4EE4">
              <w:rPr>
                <w:rFonts w:ascii="Times New Roman" w:eastAsia="Calibri" w:hAnsi="Times New Roman" w:cs="Times New Roman"/>
              </w:rPr>
              <w:t xml:space="preserve"> площадки.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3"/>
              <w:gridCol w:w="787"/>
              <w:gridCol w:w="2844"/>
              <w:gridCol w:w="1855"/>
              <w:gridCol w:w="1777"/>
            </w:tblGrid>
            <w:tr w:rsidR="004C4EE4" w:rsidRPr="004C4EE4" w:rsidTr="00F57CE6">
              <w:tc>
                <w:tcPr>
                  <w:tcW w:w="632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b/>
                    </w:rPr>
                    <w:t>№ п/п</w:t>
                  </w:r>
                </w:p>
              </w:tc>
              <w:tc>
                <w:tcPr>
                  <w:tcW w:w="81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b/>
                    </w:rPr>
                    <w:t>Дата</w:t>
                  </w:r>
                </w:p>
              </w:tc>
              <w:tc>
                <w:tcPr>
                  <w:tcW w:w="4103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b/>
                    </w:rPr>
                    <w:t>Мероприятие</w:t>
                  </w:r>
                </w:p>
              </w:tc>
              <w:tc>
                <w:tcPr>
                  <w:tcW w:w="1938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b/>
                    </w:rPr>
                    <w:t>Ответственный</w:t>
                  </w:r>
                </w:p>
              </w:tc>
              <w:tc>
                <w:tcPr>
                  <w:tcW w:w="185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b/>
                    </w:rPr>
                    <w:t>Участники</w:t>
                  </w:r>
                </w:p>
              </w:tc>
            </w:tr>
            <w:tr w:rsidR="004C4EE4" w:rsidRPr="004C4EE4" w:rsidTr="00F57CE6">
              <w:tc>
                <w:tcPr>
                  <w:tcW w:w="632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81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26.09.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2023</w:t>
                  </w:r>
                </w:p>
              </w:tc>
              <w:tc>
                <w:tcPr>
                  <w:tcW w:w="4103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Инструктивно-методическое совещание: «Выявление уровня компетентности педагогов по вопросам финансовой грамотности дошкольников», анализ условий организации образовательной деятельности по формированию основ финансовой грамотности</w:t>
                  </w:r>
                </w:p>
              </w:tc>
              <w:tc>
                <w:tcPr>
                  <w:tcW w:w="1938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4C4EE4" w:rsidRPr="004C4EE4" w:rsidTr="00F57CE6">
              <w:tc>
                <w:tcPr>
                  <w:tcW w:w="632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81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06.10.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2023</w:t>
                  </w:r>
                </w:p>
              </w:tc>
              <w:tc>
                <w:tcPr>
                  <w:tcW w:w="4103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Мастер-класс «Формирование у детей старшего дошкольного возраста представлений о денежных отношениях и расходах, о денежных знаках»</w:t>
                  </w:r>
                </w:p>
              </w:tc>
              <w:tc>
                <w:tcPr>
                  <w:tcW w:w="1938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4C4EE4" w:rsidRPr="004C4EE4" w:rsidTr="00F57CE6">
              <w:tc>
                <w:tcPr>
                  <w:tcW w:w="632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81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30.11.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2023</w:t>
                  </w:r>
                </w:p>
              </w:tc>
              <w:tc>
                <w:tcPr>
                  <w:tcW w:w="4103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Открытый просмотр образовательно-воспитательной работы со старшими дошкольниками.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«Мир финансов. Как стать бережливым».</w:t>
                  </w:r>
                </w:p>
              </w:tc>
              <w:tc>
                <w:tcPr>
                  <w:tcW w:w="1938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Ст. воспитатель: Непомнящая М.В.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4C4EE4" w:rsidRPr="004C4EE4" w:rsidTr="00F57CE6">
              <w:tc>
                <w:tcPr>
                  <w:tcW w:w="632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81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27.12.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2023</w:t>
                  </w:r>
                </w:p>
              </w:tc>
              <w:tc>
                <w:tcPr>
                  <w:tcW w:w="4103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Конкурс –выставка оригинальных экономических игр и пособий. Взаимодействие с родителями, анкетирование «Финансовая грамотность, что нужно знать ребенку?»</w:t>
                  </w:r>
                </w:p>
              </w:tc>
              <w:tc>
                <w:tcPr>
                  <w:tcW w:w="1938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Ст. воспитатель: Непомнящая М.В.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4C4EE4" w:rsidRPr="004C4EE4" w:rsidTr="00F57CE6">
              <w:tc>
                <w:tcPr>
                  <w:tcW w:w="632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81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31.01.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2024</w:t>
                  </w:r>
                </w:p>
              </w:tc>
              <w:tc>
                <w:tcPr>
                  <w:tcW w:w="4103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u w:val="single"/>
                    </w:rPr>
                    <w:t>Семинар-практикум для педагогов:</w:t>
                  </w: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 Киношкола «Занимательная педагогика»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Работа газеты «Сказочная страна»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  <w:u w:val="single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u w:val="single"/>
                    </w:rPr>
                    <w:t>По темам: «Современные тропинки в мир финансов», «Окунись в мир экономики», «Новости из страны детства»</w:t>
                  </w:r>
                </w:p>
              </w:tc>
              <w:tc>
                <w:tcPr>
                  <w:tcW w:w="1938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Ст. воспитатель: Непомнящая М.В.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Calibri" w:eastAsia="Calibri" w:hAnsi="Calibri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4C4EE4" w:rsidRPr="004C4EE4" w:rsidTr="00F57CE6">
              <w:tc>
                <w:tcPr>
                  <w:tcW w:w="632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81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28.02.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2024</w:t>
                  </w:r>
                </w:p>
              </w:tc>
              <w:tc>
                <w:tcPr>
                  <w:tcW w:w="4103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Открытый просмотр: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Квест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-игра «Деньги разных стран»</w:t>
                  </w:r>
                </w:p>
              </w:tc>
              <w:tc>
                <w:tcPr>
                  <w:tcW w:w="1938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Ст. воспитатель: Непомнящая М.В.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4C4EE4" w:rsidRPr="004C4EE4" w:rsidTr="00F57CE6">
              <w:tc>
                <w:tcPr>
                  <w:tcW w:w="632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  <w:tc>
                <w:tcPr>
                  <w:tcW w:w="81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31.03.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2024</w:t>
                  </w:r>
                </w:p>
              </w:tc>
              <w:tc>
                <w:tcPr>
                  <w:tcW w:w="4103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Калейдоскоп педагогических идей: «Эффективные формы и методы взаимодействия педагогов с семьями воспитанников ДОУ по проблеме финансовой </w:t>
                  </w:r>
                  <w:r w:rsidRPr="004C4EE4">
                    <w:rPr>
                      <w:rFonts w:ascii="Times New Roman" w:eastAsia="Calibri" w:hAnsi="Times New Roman" w:cs="Times New Roman"/>
                    </w:rPr>
                    <w:lastRenderedPageBreak/>
                    <w:t>грамотности дошкольников».</w:t>
                  </w:r>
                </w:p>
              </w:tc>
              <w:tc>
                <w:tcPr>
                  <w:tcW w:w="1938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lastRenderedPageBreak/>
                    <w:t>Ст. воспитатель: Непомнящая М.В.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Calibri" w:eastAsia="Calibri" w:hAnsi="Calibri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4C4EE4" w:rsidRPr="004C4EE4" w:rsidTr="00F57CE6">
              <w:tc>
                <w:tcPr>
                  <w:tcW w:w="632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lastRenderedPageBreak/>
                    <w:t>8</w:t>
                  </w:r>
                </w:p>
              </w:tc>
              <w:tc>
                <w:tcPr>
                  <w:tcW w:w="81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28.04.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2024</w:t>
                  </w:r>
                </w:p>
              </w:tc>
              <w:tc>
                <w:tcPr>
                  <w:tcW w:w="4103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Педагогическая гостиная: «Создаем экономические сказки путем создания развивающей предметно-пространственной среды в ДОУ»</w:t>
                  </w:r>
                </w:p>
              </w:tc>
              <w:tc>
                <w:tcPr>
                  <w:tcW w:w="1938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Ст. воспитатель: Непомнящая М.В.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4C4EE4" w:rsidRPr="004C4EE4" w:rsidTr="00F57CE6">
              <w:tc>
                <w:tcPr>
                  <w:tcW w:w="632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  <w:tc>
                <w:tcPr>
                  <w:tcW w:w="81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31.05.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2024</w:t>
                  </w:r>
                </w:p>
              </w:tc>
              <w:tc>
                <w:tcPr>
                  <w:tcW w:w="4103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Инструктивно-методическое совещание: «Итоги работы СП в 2023-2024 учебном году»</w:t>
                  </w:r>
                </w:p>
              </w:tc>
              <w:tc>
                <w:tcPr>
                  <w:tcW w:w="1938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Ст. воспитатель: Непомнящая М.В.</w:t>
                  </w:r>
                </w:p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Calibri" w:eastAsia="Calibri" w:hAnsi="Calibri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4C4EE4" w:rsidRPr="004C4EE4" w:rsidRDefault="004C4EE4" w:rsidP="00AE3EE4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</w:tbl>
          <w:p w:rsidR="004C4EE4" w:rsidRPr="004C4EE4" w:rsidRDefault="004C4EE4" w:rsidP="004C4EE4">
            <w:pPr>
              <w:rPr>
                <w:rFonts w:ascii="Times New Roman" w:eastAsia="Calibri" w:hAnsi="Times New Roman" w:cs="Times New Roman"/>
              </w:rPr>
            </w:pPr>
          </w:p>
          <w:p w:rsidR="004C4EE4" w:rsidRPr="004C4EE4" w:rsidRDefault="004C4EE4" w:rsidP="0071552A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16EDF" w:rsidRPr="004C4EE4" w:rsidTr="0071552A">
        <w:tc>
          <w:tcPr>
            <w:tcW w:w="1981" w:type="dxa"/>
          </w:tcPr>
          <w:p w:rsidR="00216EDF" w:rsidRPr="00216EDF" w:rsidRDefault="00216EDF" w:rsidP="004C4EE4">
            <w:pPr>
              <w:pStyle w:val="a3"/>
              <w:rPr>
                <w:rFonts w:ascii="Times New Roman" w:hAnsi="Times New Roman" w:cs="Times New Roman"/>
              </w:rPr>
            </w:pPr>
            <w:r w:rsidRPr="00216EDF">
              <w:rPr>
                <w:rFonts w:ascii="Times New Roman" w:hAnsi="Times New Roman" w:cs="Times New Roman"/>
              </w:rPr>
              <w:lastRenderedPageBreak/>
              <w:t>Органи</w:t>
            </w:r>
            <w:r>
              <w:rPr>
                <w:rFonts w:ascii="Times New Roman" w:hAnsi="Times New Roman" w:cs="Times New Roman"/>
              </w:rPr>
              <w:t>зация управления программой</w:t>
            </w:r>
          </w:p>
        </w:tc>
        <w:tc>
          <w:tcPr>
            <w:tcW w:w="8062" w:type="dxa"/>
          </w:tcPr>
          <w:p w:rsidR="00216EDF" w:rsidRDefault="00216EDF" w:rsidP="00F74C0D">
            <w:pPr>
              <w:pStyle w:val="a3"/>
              <w:rPr>
                <w:rFonts w:ascii="Times New Roman" w:hAnsi="Times New Roman" w:cs="Times New Roman"/>
              </w:rPr>
            </w:pPr>
            <w:r w:rsidRPr="00F74C0D">
              <w:rPr>
                <w:rFonts w:ascii="Times New Roman" w:hAnsi="Times New Roman" w:cs="Times New Roman"/>
              </w:rPr>
              <w:t xml:space="preserve">Система организации </w:t>
            </w:r>
            <w:proofErr w:type="spellStart"/>
            <w:r w:rsidRPr="00F74C0D">
              <w:rPr>
                <w:rFonts w:ascii="Times New Roman" w:hAnsi="Times New Roman" w:cs="Times New Roman"/>
              </w:rPr>
              <w:t>стажировочной</w:t>
            </w:r>
            <w:proofErr w:type="spellEnd"/>
            <w:r w:rsidRPr="00F74C0D">
              <w:rPr>
                <w:rFonts w:ascii="Times New Roman" w:hAnsi="Times New Roman" w:cs="Times New Roman"/>
              </w:rPr>
              <w:t xml:space="preserve"> площадки предполагает активную практику деятельности педагогов по освоению современных образовательных технологий обучения и воспитания дошкольников</w:t>
            </w:r>
            <w:r w:rsidR="00F74C0D" w:rsidRPr="00F74C0D">
              <w:rPr>
                <w:rFonts w:ascii="Times New Roman" w:hAnsi="Times New Roman" w:cs="Times New Roman"/>
              </w:rPr>
              <w:t>.</w:t>
            </w:r>
          </w:p>
          <w:p w:rsidR="00F74C0D" w:rsidRDefault="00F74C0D" w:rsidP="00F74C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Координацию деятельности </w:t>
            </w:r>
            <w:proofErr w:type="spellStart"/>
            <w:r>
              <w:rPr>
                <w:rFonts w:ascii="Times New Roman" w:hAnsi="Times New Roman" w:cs="Times New Roman"/>
              </w:rPr>
              <w:t>стажировочной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площадки осуществляет рабочая группа под руководством заведующей МБДОУ ДС №1- </w:t>
            </w:r>
            <w:proofErr w:type="spellStart"/>
            <w:r>
              <w:rPr>
                <w:rFonts w:ascii="Times New Roman" w:hAnsi="Times New Roman" w:cs="Times New Roman"/>
              </w:rPr>
              <w:t>Е.Н.Покидько</w:t>
            </w:r>
            <w:proofErr w:type="spellEnd"/>
          </w:p>
          <w:p w:rsidR="00F74C0D" w:rsidRDefault="00F74C0D" w:rsidP="00F74C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рабочей группы:</w:t>
            </w:r>
          </w:p>
          <w:p w:rsidR="00F74C0D" w:rsidRDefault="00F74C0D" w:rsidP="00F74C0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Покидько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Е.Н.- заведующий МБДОУ ДС №1</w:t>
            </w:r>
          </w:p>
          <w:p w:rsidR="00F74C0D" w:rsidRDefault="00F74C0D" w:rsidP="00F74C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Кучеренко Н.А.- куратор</w:t>
            </w:r>
            <w:r w:rsidR="003F40D0">
              <w:rPr>
                <w:rFonts w:ascii="Times New Roman" w:hAnsi="Times New Roman" w:cs="Times New Roman"/>
              </w:rPr>
              <w:t xml:space="preserve"> площадки, воспитатель высшей квалификационной категории.</w:t>
            </w:r>
          </w:p>
          <w:p w:rsidR="003F40D0" w:rsidRDefault="003F40D0" w:rsidP="003F40D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Т.В.- воспитатель первой квалификационной категории.</w:t>
            </w:r>
          </w:p>
          <w:p w:rsidR="003F40D0" w:rsidRDefault="003F40D0" w:rsidP="003F40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Воеводина Г.А. - воспитатель первой квалификационной категории</w:t>
            </w:r>
          </w:p>
          <w:p w:rsidR="003F40D0" w:rsidRDefault="003F40D0" w:rsidP="003F40D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А.В.- воспитатель</w:t>
            </w:r>
          </w:p>
          <w:p w:rsidR="003F40D0" w:rsidRDefault="003F40D0" w:rsidP="003F40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Непомнящая М.В.- воспитатель</w:t>
            </w:r>
          </w:p>
          <w:p w:rsidR="003F40D0" w:rsidRDefault="003F40D0" w:rsidP="003F40D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Шершенюк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А.В.- воспитатель</w:t>
            </w:r>
          </w:p>
          <w:p w:rsidR="003F40D0" w:rsidRDefault="003F40D0" w:rsidP="003F40D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Гоцуляк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А.Н.- воспитатель</w:t>
            </w:r>
          </w:p>
          <w:p w:rsidR="003F40D0" w:rsidRDefault="003F40D0" w:rsidP="003F40D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Петращук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А.В.- воспитатель.</w:t>
            </w:r>
          </w:p>
          <w:p w:rsidR="003F40D0" w:rsidRPr="00F74C0D" w:rsidRDefault="003F40D0" w:rsidP="00F74C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4C0D" w:rsidRPr="00216EDF" w:rsidRDefault="00F74C0D" w:rsidP="004C4E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1552A" w:rsidRPr="004C4EE4" w:rsidRDefault="0071552A" w:rsidP="004D5080">
      <w:pPr>
        <w:pStyle w:val="a3"/>
        <w:ind w:left="708"/>
        <w:jc w:val="center"/>
        <w:rPr>
          <w:rFonts w:ascii="Times New Roman" w:hAnsi="Times New Roman" w:cs="Times New Roman"/>
        </w:rPr>
      </w:pPr>
    </w:p>
    <w:p w:rsidR="0071552A" w:rsidRPr="004C4EE4" w:rsidRDefault="0071552A" w:rsidP="004D5080">
      <w:pPr>
        <w:pStyle w:val="a3"/>
        <w:ind w:left="708"/>
        <w:jc w:val="center"/>
        <w:rPr>
          <w:rFonts w:ascii="Times New Roman" w:hAnsi="Times New Roman" w:cs="Times New Roman"/>
        </w:rPr>
      </w:pPr>
    </w:p>
    <w:p w:rsidR="0071552A" w:rsidRPr="004C4EE4" w:rsidRDefault="0071552A" w:rsidP="004D5080">
      <w:pPr>
        <w:pStyle w:val="a3"/>
        <w:ind w:left="708"/>
        <w:jc w:val="center"/>
        <w:rPr>
          <w:rFonts w:ascii="Times New Roman" w:hAnsi="Times New Roman" w:cs="Times New Roman"/>
        </w:rPr>
      </w:pPr>
    </w:p>
    <w:p w:rsidR="0071552A" w:rsidRPr="004C4EE4" w:rsidRDefault="0071552A" w:rsidP="004D5080">
      <w:pPr>
        <w:pStyle w:val="a3"/>
        <w:ind w:left="708"/>
        <w:jc w:val="center"/>
        <w:rPr>
          <w:rFonts w:ascii="Times New Roman" w:hAnsi="Times New Roman" w:cs="Times New Roman"/>
        </w:rPr>
      </w:pPr>
    </w:p>
    <w:p w:rsidR="0071552A" w:rsidRPr="004C4EE4" w:rsidRDefault="0071552A" w:rsidP="004D5080">
      <w:pPr>
        <w:pStyle w:val="a3"/>
        <w:ind w:left="708"/>
        <w:jc w:val="center"/>
        <w:rPr>
          <w:rFonts w:ascii="Times New Roman" w:hAnsi="Times New Roman" w:cs="Times New Roman"/>
        </w:rPr>
      </w:pPr>
    </w:p>
    <w:p w:rsidR="0071552A" w:rsidRPr="004C4EE4" w:rsidRDefault="0071552A" w:rsidP="004D5080">
      <w:pPr>
        <w:pStyle w:val="a3"/>
        <w:ind w:left="708"/>
        <w:jc w:val="center"/>
        <w:rPr>
          <w:rFonts w:ascii="Times New Roman" w:hAnsi="Times New Roman" w:cs="Times New Roman"/>
        </w:rPr>
      </w:pPr>
    </w:p>
    <w:p w:rsidR="0071552A" w:rsidRPr="004C4EE4" w:rsidRDefault="0071552A" w:rsidP="004D5080">
      <w:pPr>
        <w:pStyle w:val="a3"/>
        <w:ind w:left="708"/>
        <w:jc w:val="center"/>
        <w:rPr>
          <w:rFonts w:ascii="Times New Roman" w:hAnsi="Times New Roman" w:cs="Times New Roman"/>
        </w:rPr>
      </w:pPr>
    </w:p>
    <w:p w:rsidR="0071552A" w:rsidRPr="004C4EE4" w:rsidRDefault="0071552A" w:rsidP="004D5080">
      <w:pPr>
        <w:pStyle w:val="a3"/>
        <w:ind w:left="708"/>
        <w:jc w:val="center"/>
        <w:rPr>
          <w:rFonts w:ascii="Times New Roman" w:hAnsi="Times New Roman" w:cs="Times New Roman"/>
        </w:rPr>
      </w:pPr>
    </w:p>
    <w:p w:rsidR="0071552A" w:rsidRPr="004C4EE4" w:rsidRDefault="0071552A" w:rsidP="004D5080">
      <w:pPr>
        <w:pStyle w:val="a3"/>
        <w:ind w:left="708"/>
        <w:jc w:val="center"/>
        <w:rPr>
          <w:rFonts w:ascii="Times New Roman" w:hAnsi="Times New Roman" w:cs="Times New Roman"/>
        </w:rPr>
      </w:pPr>
    </w:p>
    <w:p w:rsidR="0071552A" w:rsidRPr="004C4EE4" w:rsidRDefault="0071552A" w:rsidP="004D5080">
      <w:pPr>
        <w:pStyle w:val="a3"/>
        <w:ind w:left="708"/>
        <w:jc w:val="center"/>
        <w:rPr>
          <w:rFonts w:ascii="Times New Roman" w:hAnsi="Times New Roman" w:cs="Times New Roman"/>
        </w:rPr>
      </w:pPr>
    </w:p>
    <w:p w:rsidR="0071552A" w:rsidRPr="004C4EE4" w:rsidRDefault="0071552A" w:rsidP="004D5080">
      <w:pPr>
        <w:pStyle w:val="a3"/>
        <w:ind w:left="708"/>
        <w:jc w:val="center"/>
        <w:rPr>
          <w:rFonts w:ascii="Times New Roman" w:hAnsi="Times New Roman" w:cs="Times New Roman"/>
        </w:rPr>
      </w:pPr>
    </w:p>
    <w:sectPr w:rsidR="0071552A" w:rsidRPr="004C4EE4" w:rsidSect="00A9525C">
      <w:pgSz w:w="11907" w:h="16839" w:code="9"/>
      <w:pgMar w:top="720" w:right="720" w:bottom="720" w:left="426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38"/>
    <w:rsid w:val="000132C0"/>
    <w:rsid w:val="00017F80"/>
    <w:rsid w:val="00060FF2"/>
    <w:rsid w:val="000B56B0"/>
    <w:rsid w:val="001715B0"/>
    <w:rsid w:val="001841BB"/>
    <w:rsid w:val="00216EDF"/>
    <w:rsid w:val="00231B38"/>
    <w:rsid w:val="00236155"/>
    <w:rsid w:val="00255066"/>
    <w:rsid w:val="002B4778"/>
    <w:rsid w:val="002F042F"/>
    <w:rsid w:val="00336A27"/>
    <w:rsid w:val="003F40D0"/>
    <w:rsid w:val="003F6843"/>
    <w:rsid w:val="00441244"/>
    <w:rsid w:val="004B51BE"/>
    <w:rsid w:val="004C4EE4"/>
    <w:rsid w:val="004D5080"/>
    <w:rsid w:val="0054285A"/>
    <w:rsid w:val="005506D3"/>
    <w:rsid w:val="00611F80"/>
    <w:rsid w:val="00617B39"/>
    <w:rsid w:val="00645D5A"/>
    <w:rsid w:val="006D1D20"/>
    <w:rsid w:val="00700736"/>
    <w:rsid w:val="0071552A"/>
    <w:rsid w:val="00863A70"/>
    <w:rsid w:val="0086417C"/>
    <w:rsid w:val="00871D9A"/>
    <w:rsid w:val="00881522"/>
    <w:rsid w:val="008918D2"/>
    <w:rsid w:val="009233D3"/>
    <w:rsid w:val="00A9525C"/>
    <w:rsid w:val="00AE3EE4"/>
    <w:rsid w:val="00BF639C"/>
    <w:rsid w:val="00CC641E"/>
    <w:rsid w:val="00D25DA0"/>
    <w:rsid w:val="00F723A6"/>
    <w:rsid w:val="00F74C0D"/>
    <w:rsid w:val="00F862C1"/>
    <w:rsid w:val="00FA3CB0"/>
    <w:rsid w:val="00FA7960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25C"/>
    <w:pPr>
      <w:spacing w:after="0" w:line="240" w:lineRule="auto"/>
    </w:pPr>
  </w:style>
  <w:style w:type="table" w:styleId="a4">
    <w:name w:val="Table Grid"/>
    <w:basedOn w:val="a1"/>
    <w:uiPriority w:val="39"/>
    <w:rsid w:val="004D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5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25C"/>
    <w:pPr>
      <w:spacing w:after="0" w:line="240" w:lineRule="auto"/>
    </w:pPr>
  </w:style>
  <w:style w:type="table" w:styleId="a4">
    <w:name w:val="Table Grid"/>
    <w:basedOn w:val="a1"/>
    <w:uiPriority w:val="39"/>
    <w:rsid w:val="004D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EAD0-7F6F-42C8-B4D2-E1B8BE58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Н. Ганжа</cp:lastModifiedBy>
  <cp:revision>2</cp:revision>
  <cp:lastPrinted>2023-10-31T01:30:00Z</cp:lastPrinted>
  <dcterms:created xsi:type="dcterms:W3CDTF">2024-01-22T07:01:00Z</dcterms:created>
  <dcterms:modified xsi:type="dcterms:W3CDTF">2024-01-22T07:01:00Z</dcterms:modified>
</cp:coreProperties>
</file>