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0ED" w:rsidRPr="003B5837" w:rsidRDefault="00E8101E" w:rsidP="001610ED">
      <w:pPr>
        <w:pStyle w:val="LO-normal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8399086"/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  <w:bookmarkStart w:id="1" w:name="_GoBack"/>
      <w:bookmarkEnd w:id="1"/>
    </w:p>
    <w:p w:rsidR="001A578C" w:rsidRPr="003B5837" w:rsidRDefault="001A578C" w:rsidP="001A578C">
      <w:pPr>
        <w:pStyle w:val="LO-normal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83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основных региональных мероприятий по </w:t>
      </w:r>
      <w:r w:rsidR="003F4BA8" w:rsidRPr="003B5837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организационно-методической поддержке </w:t>
      </w:r>
      <w:r w:rsidR="003F4BA8" w:rsidRPr="003B583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B5837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проекта «Школа </w:t>
      </w:r>
      <w:proofErr w:type="spellStart"/>
      <w:r w:rsidRPr="003B5837">
        <w:rPr>
          <w:rFonts w:ascii="Times New Roman" w:eastAsia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3B5837"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России» </w:t>
      </w:r>
      <w:r w:rsidR="004B0736" w:rsidRPr="003B583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B5837">
        <w:rPr>
          <w:rFonts w:ascii="Times New Roman" w:eastAsia="Times New Roman" w:hAnsi="Times New Roman" w:cs="Times New Roman"/>
          <w:b/>
          <w:sz w:val="28"/>
          <w:szCs w:val="28"/>
        </w:rPr>
        <w:t xml:space="preserve">в Приморском крае </w:t>
      </w:r>
      <w:r w:rsidR="00CD3779" w:rsidRPr="003B5837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Pr="003B5837">
        <w:rPr>
          <w:rFonts w:ascii="Times New Roman" w:eastAsia="Times New Roman" w:hAnsi="Times New Roman" w:cs="Times New Roman"/>
          <w:b/>
          <w:sz w:val="28"/>
          <w:szCs w:val="28"/>
        </w:rPr>
        <w:t>2024-2025 учебн</w:t>
      </w:r>
      <w:r w:rsidR="00CD3779" w:rsidRPr="003B5837">
        <w:rPr>
          <w:rFonts w:ascii="Times New Roman" w:eastAsia="Times New Roman" w:hAnsi="Times New Roman" w:cs="Times New Roman"/>
          <w:b/>
          <w:sz w:val="28"/>
          <w:szCs w:val="28"/>
        </w:rPr>
        <w:t>ый</w:t>
      </w:r>
      <w:r w:rsidRPr="003B583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bookmarkEnd w:id="0"/>
    </w:p>
    <w:tbl>
      <w:tblPr>
        <w:tblW w:w="14985" w:type="dxa"/>
        <w:tblInd w:w="-216" w:type="dxa"/>
        <w:tblLayout w:type="fixed"/>
        <w:tblLook w:val="04A0" w:firstRow="1" w:lastRow="0" w:firstColumn="1" w:lastColumn="0" w:noHBand="0" w:noVBand="1"/>
      </w:tblPr>
      <w:tblGrid>
        <w:gridCol w:w="891"/>
        <w:gridCol w:w="5132"/>
        <w:gridCol w:w="3119"/>
        <w:gridCol w:w="2409"/>
        <w:gridCol w:w="3434"/>
      </w:tblGrid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1A578C" w:rsidP="00482091">
            <w:pPr>
              <w:pStyle w:val="LO-normal"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1A578C" w:rsidP="00482091">
            <w:pPr>
              <w:pStyle w:val="LO-normal"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1A578C" w:rsidP="00482091">
            <w:pPr>
              <w:pStyle w:val="LO-normal"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аудитория, требования к участию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1A578C" w:rsidP="00482091">
            <w:pPr>
              <w:pStyle w:val="LO-normal"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1A578C" w:rsidP="00482091">
            <w:pPr>
              <w:pStyle w:val="LO-normal"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5837" w:rsidRPr="003B5837" w:rsidTr="00320849">
        <w:tc>
          <w:tcPr>
            <w:tcW w:w="14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1A578C" w:rsidP="00482091">
            <w:pPr>
              <w:pStyle w:val="LO-normal"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1. Вовлечение в реализацию Проекта всех государственных и муниципальных общеобразовательных организаций Приморского края</w:t>
            </w:r>
          </w:p>
        </w:tc>
      </w:tr>
      <w:tr w:rsidR="003B5837" w:rsidRPr="003B5837" w:rsidTr="00320849">
        <w:tc>
          <w:tcPr>
            <w:tcW w:w="14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1A578C" w:rsidP="00482091">
            <w:pPr>
              <w:pStyle w:val="LO-normal"/>
              <w:widowControl w:val="0"/>
              <w:numPr>
                <w:ilvl w:val="1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Образовательная деятельность (курсы повышения квалификации)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1A578C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1A578C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ДПП ПК «Школа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1A578C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школьных команд – 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1A578C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март-ноябрь 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3B5837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1A578C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1A578C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ИОМ для членов школьных команд-участниц Проекта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1A578C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школьных команд – 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1A578C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3B5837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</w:p>
        </w:tc>
      </w:tr>
      <w:tr w:rsidR="003B5837" w:rsidRPr="003B5837" w:rsidTr="00320849">
        <w:tc>
          <w:tcPr>
            <w:tcW w:w="14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1A578C" w:rsidP="00482091">
            <w:pPr>
              <w:pStyle w:val="LO-normal"/>
              <w:widowControl w:val="0"/>
              <w:numPr>
                <w:ilvl w:val="1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краевого уровня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78C" w:rsidRPr="003B5837" w:rsidRDefault="001A578C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6D4" w:rsidRPr="003B5837" w:rsidRDefault="00D606D4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</w:t>
            </w:r>
            <w:r w:rsidR="00D20D1B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 «</w:t>
            </w:r>
            <w:r w:rsidR="006A299F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Задачи, у</w:t>
            </w:r>
            <w:r w:rsidR="0070621A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словия</w:t>
            </w:r>
            <w:r w:rsidR="006A299F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0621A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возможности и опыт достижения высокого уровня соответствия общеобразовательной организации статусу «Школа </w:t>
            </w:r>
            <w:proofErr w:type="spellStart"/>
            <w:r w:rsidR="0070621A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70621A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70621A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первоочередным для Приморского края критериям (</w:t>
            </w:r>
            <w:r w:rsidR="00A72A44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Секции: №1. М</w:t>
            </w:r>
            <w:r w:rsidR="00A51EC4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агистральное направление «Знание»</w:t>
            </w:r>
            <w:r w:rsidR="00A72A44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; №2 К</w:t>
            </w: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лючевое условие «Школьный климат»</w:t>
            </w:r>
            <w:r w:rsidR="0070621A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A299F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581" w:rsidRPr="003B5837" w:rsidRDefault="0070621A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школьных команд – 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B68" w:rsidRPr="003B5837" w:rsidRDefault="0035399F" w:rsidP="00A56946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="0070621A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AA1" w:rsidRPr="003B5837" w:rsidRDefault="00C05AA1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ЦО «Притяжение» Городского округа Спасск-Дальний </w:t>
            </w:r>
          </w:p>
          <w:p w:rsidR="003B5837" w:rsidRDefault="003B5837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21A" w:rsidRPr="003B5837" w:rsidRDefault="00C05AA1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ЦНППМ ГАУ ДПО ПК ИРО 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B8A" w:rsidRPr="003B5837" w:rsidRDefault="00DF7B8A" w:rsidP="00A56946">
            <w:pPr>
              <w:pStyle w:val="LO-normal"/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B8A" w:rsidRPr="003B5837" w:rsidRDefault="00DF7B8A" w:rsidP="00A56946">
            <w:pPr>
              <w:pStyle w:val="LO-normal"/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</w:t>
            </w:r>
            <w:r w:rsidR="00516EFA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 школьная команда</w:t>
            </w: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ресурс развития школы»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B8A" w:rsidRPr="003B5837" w:rsidRDefault="00DF7B8A" w:rsidP="00A56946">
            <w:pPr>
              <w:pStyle w:val="LO-normal"/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школьных команд – 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B8A" w:rsidRPr="003B5837" w:rsidRDefault="00DF7B8A" w:rsidP="00A56946">
            <w:pPr>
              <w:pStyle w:val="LO-normal"/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 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AA1" w:rsidRPr="003B5837" w:rsidRDefault="00C05AA1" w:rsidP="00A56946">
            <w:pPr>
              <w:pStyle w:val="LO-normal"/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 Городского округа Спасск-Дальний</w:t>
            </w:r>
          </w:p>
          <w:p w:rsidR="00C05AA1" w:rsidRPr="003B5837" w:rsidRDefault="00C05AA1" w:rsidP="00A56946">
            <w:pPr>
              <w:pStyle w:val="LO-normal"/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AA1" w:rsidRPr="003B5837" w:rsidRDefault="00C05AA1" w:rsidP="00A56946">
            <w:pPr>
              <w:pStyle w:val="LO-normal"/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Валентиновская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№5 Лазовского муниципального округа </w:t>
            </w:r>
            <w:r w:rsidR="003B5837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(в</w:t>
            </w:r>
            <w:r w:rsidR="003B5837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режиме ВКС</w:t>
            </w:r>
            <w:r w:rsidR="003B5837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05AA1" w:rsidRPr="003B5837" w:rsidRDefault="00C05AA1" w:rsidP="00A56946">
            <w:pPr>
              <w:pStyle w:val="LO-normal"/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7B8A" w:rsidRPr="003B5837" w:rsidRDefault="00C05AA1" w:rsidP="00A56946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  <w:r w:rsidR="003B5837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077" w:rsidRPr="003B5837" w:rsidRDefault="009E0077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077" w:rsidRPr="003B5837" w:rsidRDefault="009E0077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семинар «</w:t>
            </w:r>
            <w:r w:rsidR="00D40312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среда</w:t>
            </w: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основа благополучного личностного и интеллектуального развития обучающихся»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AA1" w:rsidRPr="003B5837" w:rsidRDefault="009E0077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школьных команд – 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077" w:rsidRPr="003B5837" w:rsidRDefault="009E0077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 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AA1" w:rsidRPr="003B5837" w:rsidRDefault="00C05AA1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Лазовская СОШ № 1 Лазовского муниципального округа</w:t>
            </w:r>
          </w:p>
          <w:p w:rsidR="00C05AA1" w:rsidRPr="003B5837" w:rsidRDefault="00C05AA1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AA1" w:rsidRPr="003B5837" w:rsidRDefault="00C05AA1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Центр образования Интеллект Городского округа Спасск-Дальний </w:t>
            </w:r>
          </w:p>
          <w:p w:rsidR="003B5837" w:rsidRPr="003B5837" w:rsidRDefault="003B5837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077" w:rsidRPr="003B5837" w:rsidRDefault="00C05AA1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ЦНППМ ГАУ ДПО ПК ИРО </w:t>
            </w:r>
          </w:p>
        </w:tc>
      </w:tr>
      <w:tr w:rsidR="003B5837" w:rsidRPr="003B5837" w:rsidTr="00A56946">
        <w:trPr>
          <w:trHeight w:val="283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5D6A" w:rsidRPr="003B5837" w:rsidRDefault="00EC5D6A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5D6A" w:rsidRPr="003B5837" w:rsidRDefault="00EC5D6A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семинар «Здоровьесберегающий потенциал общеобразовательной организации»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5D6A" w:rsidRPr="003B5837" w:rsidRDefault="00EC5D6A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школьных команд – 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5D6A" w:rsidRPr="003B5837" w:rsidRDefault="00EC5D6A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декабрь-январь 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5D6A" w:rsidRPr="003B5837" w:rsidRDefault="00EC5D6A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СОШ № 17 Пожарского муниципального района </w:t>
            </w:r>
          </w:p>
          <w:p w:rsidR="00EC5D6A" w:rsidRPr="003B5837" w:rsidRDefault="00EC5D6A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D6A" w:rsidRPr="003B5837" w:rsidRDefault="00EC5D6A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  <w:r w:rsidR="003B5837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B6712F" w:rsidP="00A56946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семинар «Творчество</w:t>
            </w:r>
            <w:r w:rsidR="00516EFA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: развитие интеллекта, таланта и творческих способностей</w:t>
            </w: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школьных команд – 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31B" w:rsidRPr="003B5837" w:rsidRDefault="003B5837" w:rsidP="00A56946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46231B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-январь</w:t>
            </w:r>
            <w:r w:rsidR="0046231B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</w:p>
          <w:p w:rsidR="007576A3" w:rsidRPr="003B5837" w:rsidRDefault="007576A3" w:rsidP="00A56946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FFC" w:rsidRPr="003B5837" w:rsidRDefault="00106FFC" w:rsidP="00A56946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15 пос.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Штыково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Шкотовского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106FFC" w:rsidRPr="003B5837" w:rsidRDefault="00106FFC" w:rsidP="00A56946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6A3" w:rsidRPr="003B5837" w:rsidRDefault="007576A3" w:rsidP="00A56946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  <w:r w:rsidR="003B5837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B6712F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1.2.6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Краевой семинар «Воспитание: </w:t>
            </w:r>
            <w:r w:rsidR="00516EFA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воспитательной деятельности, ученическое самоуправление и волонтерское движение</w:t>
            </w: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школьных команд – 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 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AA1" w:rsidRPr="003B5837" w:rsidRDefault="00C05AA1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Лазовская СОШ № 1 Лазовского муниципального округа </w:t>
            </w:r>
          </w:p>
          <w:p w:rsidR="00C05AA1" w:rsidRPr="003B5837" w:rsidRDefault="00C05AA1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6FFC" w:rsidRPr="003B5837" w:rsidRDefault="00C05AA1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  <w:r w:rsidR="003B5837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B5837" w:rsidRPr="003B5837" w:rsidTr="00A56946">
        <w:trPr>
          <w:trHeight w:val="160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6D83" w:rsidRPr="003B5837" w:rsidRDefault="00326D83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6D83" w:rsidRPr="003B5837" w:rsidRDefault="00326D83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семинар «Профориентация и сопровождение осознанного отношения обучающихся к профессионально-трудовой сфере»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6D83" w:rsidRPr="003B5837" w:rsidRDefault="00326D83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школьных команд – 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6D83" w:rsidRPr="003B5837" w:rsidRDefault="00326D83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6D83" w:rsidRPr="003B5837" w:rsidRDefault="00326D83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с. Яковлевка Яковлевского муниципального округа </w:t>
            </w:r>
          </w:p>
          <w:p w:rsidR="00326D83" w:rsidRPr="003B5837" w:rsidRDefault="00326D83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D83" w:rsidRPr="003B5837" w:rsidRDefault="00326D83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  <w:r w:rsidR="003B5837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B6712F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Краевой фестиваль «Калейдоскоп лучших практик реализации проекта «Школа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Руководителям органов местного самоуправления, осуществляющих управление в сфере образования, руководители и педагогические работники 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3B5837" w:rsidP="00482091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</w:p>
        </w:tc>
      </w:tr>
      <w:tr w:rsidR="003B5837" w:rsidRPr="003B5837" w:rsidTr="00320849">
        <w:tc>
          <w:tcPr>
            <w:tcW w:w="14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2. Обеспечение информационного, методического, организационного сопровождения общеобразовательных организаций Приморского края, участвующих в Проекте</w:t>
            </w:r>
          </w:p>
        </w:tc>
      </w:tr>
      <w:tr w:rsidR="003B5837" w:rsidRPr="003B5837" w:rsidTr="00320849">
        <w:tc>
          <w:tcPr>
            <w:tcW w:w="14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2.1. Информационное сопровождение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сопровождение мероприятий Проекта (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-канал, сайт ПК ИРО,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ЦНППМ, руководители органов местного самоуправления, осуществляющих управление в сфере 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3B5837" w:rsidP="00A56946">
            <w:pPr>
              <w:pStyle w:val="LO-normal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информации на странице Проекта сайта ПК ИРО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ЦНППМ, руководители органов местного самоуправления, осуществляющих управление в сфере 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3B5837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руководителей органов местного самоуправления, осуществляющих управление в сфере образования и членов школьных команд – участниц проекта о мероприятиях Проекта, поименованных в документах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России, а также организуемых и проводимых подведомственными ему организациями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органов местного самоуправления, осуществляющих управление в сфере 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3B5837" w:rsidP="00A56946">
            <w:pPr>
              <w:pStyle w:val="LO-normal"/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</w:p>
        </w:tc>
      </w:tr>
      <w:tr w:rsidR="003B5837" w:rsidRPr="003B5837" w:rsidTr="00320849">
        <w:tc>
          <w:tcPr>
            <w:tcW w:w="14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2.2. Методическое и организационное сопровождение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цикле семинаров «Управленческая среда» Государственного университета просвещения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ЦНППМ, руководители органов местного самоуправления, осуществляющих управление в сфере 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3B5837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ежемесячных организационно-методических вебинаров «Школа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– </w:t>
            </w:r>
            <w:r w:rsidRPr="003B5837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школьных команд – 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3B5837" w:rsidP="00A56946">
            <w:pPr>
              <w:pStyle w:val="LO-normal"/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3B5837">
            <w:pPr>
              <w:pStyle w:val="LO-normal"/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3B5837">
            <w:pPr>
              <w:pStyle w:val="LO-normal"/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Обучающий вебинар «Индивидуальный образовательный маршрут члена школьной команды-участницы проекта «Школа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3B5837">
            <w:pPr>
              <w:pStyle w:val="LO-normal"/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школьных команд – 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3B5837">
            <w:pPr>
              <w:pStyle w:val="LO-normal"/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3B5837" w:rsidP="003B5837">
            <w:pPr>
              <w:pStyle w:val="LO-normal"/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</w:p>
        </w:tc>
      </w:tr>
      <w:tr w:rsidR="003B5837" w:rsidRPr="003B5837" w:rsidTr="00320849">
        <w:tc>
          <w:tcPr>
            <w:tcW w:w="14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3. Проведение самодиагностики и анализ данных; разработка и актуализация программ развития, направленных на совершенствование образовательной деятельности и повышение уровня соответствия общеобразовательной организации статусу «Школа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Минпросвещения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России»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Самодиагностика общеобразовательных организаций по критериям проекта «Школа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органов местного самоуправления, осуществляющих управление в сфере образования, руководители ОО, члены школьных команд-участниц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сентябрь-ноябрь 2024</w:t>
            </w:r>
          </w:p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март-май 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3B5837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по результатам самодиагностики общеобразовательных организаций по критериям проекта «Школа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органов местного самоуправления, осуществляющих управление в сфере образования, руководители ОО, члены школьных команд-участниц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A56946">
            <w:pPr>
              <w:pStyle w:val="LO-normal"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 2024</w:t>
            </w:r>
          </w:p>
          <w:p w:rsidR="007576A3" w:rsidRPr="003B5837" w:rsidRDefault="007576A3" w:rsidP="00A56946">
            <w:pPr>
              <w:pStyle w:val="LO-normal"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 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3B5837" w:rsidP="00A56946">
            <w:pPr>
              <w:pStyle w:val="LO-normal"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Вебинар «Итоги самодиагностики общеобразовательных организаций Приморского края по критериям проекта «Школа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органов местного самоуправления, осуществляющих управление в сфере образования, руководители ОО, члены школьных команд-участниц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2024</w:t>
            </w:r>
          </w:p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3B5837" w:rsidP="007576A3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3B5837">
            <w:pPr>
              <w:pStyle w:val="LO-normal"/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3B5837">
            <w:pPr>
              <w:pStyle w:val="LO-normal"/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«Управление развитием общеобразовательной организации: разработка и актуализация программ развития»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3B5837">
            <w:pPr>
              <w:pStyle w:val="LO-normal"/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органов местного самоуправления, осуществляющих управление в сфере образования, руководители ОО, члены школьных команд-участниц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3B5837">
            <w:pPr>
              <w:pStyle w:val="LO-normal"/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2024</w:t>
            </w:r>
          </w:p>
          <w:p w:rsidR="007576A3" w:rsidRPr="003B5837" w:rsidRDefault="007576A3" w:rsidP="003B5837">
            <w:pPr>
              <w:pStyle w:val="LO-normal"/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3B5837" w:rsidP="003B5837">
            <w:pPr>
              <w:pStyle w:val="LO-normal"/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</w:p>
        </w:tc>
      </w:tr>
      <w:tr w:rsidR="003B5837" w:rsidRPr="003B5837" w:rsidTr="00320849">
        <w:tc>
          <w:tcPr>
            <w:tcW w:w="14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6A3" w:rsidRPr="003B5837" w:rsidRDefault="007576A3" w:rsidP="007576A3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4. Достижение общеобразовательными организациями, участвующими в Проекте, уровня соответствия общеобразовательной организации статусу «Школа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Минпросвещения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России» не ниже базового; повышение доли общеобразовательных организаций, достигших высокого уровня соответствия статусу «Школа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Минпросвещения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России»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37" w:rsidRPr="003B5837" w:rsidRDefault="003B5837" w:rsidP="003B5837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37" w:rsidRPr="003B5837" w:rsidRDefault="003B5837" w:rsidP="003B5837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семинар</w:t>
            </w:r>
            <w:r w:rsidR="001336A8" w:rsidRPr="001336A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336A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«Школа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– центр образования, воспитания, просвещения и созидания будущих поколений!» (опыт Лесозаводского городского округа)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37" w:rsidRPr="003B5837" w:rsidRDefault="003B5837" w:rsidP="003B5837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органов местного самоуправления, осуществляющих управление в сфере образования, руководители ОО, члены школьных команд-участниц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37" w:rsidRPr="003B5837" w:rsidRDefault="003B5837" w:rsidP="003B5837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37" w:rsidRDefault="003B5837" w:rsidP="003B5837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МОБУ СОШ ЛГО с. 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Ружино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B5837" w:rsidRDefault="003B5837" w:rsidP="003B5837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837" w:rsidRPr="003B5837" w:rsidRDefault="003B5837" w:rsidP="003B5837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ЦНППМ ГАУ ДПО ПК ИРО  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37" w:rsidRPr="003B5837" w:rsidRDefault="003B5837" w:rsidP="00A56946">
            <w:pPr>
              <w:pStyle w:val="LO-normal"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37" w:rsidRPr="003B5837" w:rsidRDefault="003B5837" w:rsidP="00A56946">
            <w:pPr>
              <w:pStyle w:val="LO-normal"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семинар</w:t>
            </w:r>
            <w:r w:rsidR="001336A8">
              <w:rPr>
                <w:rFonts w:ascii="Times New Roman" w:eastAsia="Times New Roman" w:hAnsi="Times New Roman" w:cs="Times New Roman"/>
                <w:sz w:val="24"/>
                <w:szCs w:val="24"/>
              </w:rPr>
              <w:t>-практикум</w:t>
            </w: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«Создание условий успешного профессионального самоопределения обучающихся при реализации магистрального направления «Профориентация» проекта «Школа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37" w:rsidRPr="003B5837" w:rsidRDefault="001336A8" w:rsidP="00A56946">
            <w:pPr>
              <w:pStyle w:val="LO-normal"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органов местного самоуправления, осуществляющих управление в сфере образования, руководители ОО, члены школьных команд-участниц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37" w:rsidRPr="003B5837" w:rsidRDefault="003B5837" w:rsidP="00A56946">
            <w:pPr>
              <w:pStyle w:val="LO-normal"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37" w:rsidRPr="003B5837" w:rsidRDefault="003B5837" w:rsidP="00A56946">
            <w:pPr>
              <w:pStyle w:val="LO-normal"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28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г.Уссурийска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Уссурийского городского округа</w:t>
            </w:r>
          </w:p>
          <w:p w:rsidR="003B5837" w:rsidRPr="003B5837" w:rsidRDefault="003B5837" w:rsidP="00A56946">
            <w:pPr>
              <w:pStyle w:val="LO-normal"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837" w:rsidRPr="003B5837" w:rsidRDefault="003B5837" w:rsidP="00A56946">
            <w:pPr>
              <w:pStyle w:val="LO-normal"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ЦНППМ ГАУ ДПО ПК ИРО  </w:t>
            </w:r>
          </w:p>
        </w:tc>
      </w:tr>
      <w:tr w:rsidR="003B5837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37" w:rsidRPr="003B5837" w:rsidRDefault="00287A54" w:rsidP="003B5837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37" w:rsidRPr="003B5837" w:rsidRDefault="003B5837" w:rsidP="003B5837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hAnsi="Times New Roman" w:cs="Times New Roman"/>
              </w:rPr>
              <w:t xml:space="preserve">Краевой семинар-практикум «Актуальные практики реализации магистрального направления «Здоровье» проекта «Школа </w:t>
            </w:r>
            <w:proofErr w:type="spellStart"/>
            <w:r w:rsidRPr="003B5837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3B5837">
              <w:rPr>
                <w:rFonts w:ascii="Times New Roman" w:hAnsi="Times New Roman" w:cs="Times New Roman"/>
              </w:rPr>
              <w:t xml:space="preserve"> России»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37" w:rsidRPr="003B5837" w:rsidRDefault="001336A8" w:rsidP="003B5837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органов местного самоуправления, осуществляющих управление в сфере образования, руководители ОО, члены школьных команд-участниц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37" w:rsidRPr="003B5837" w:rsidRDefault="003B5837" w:rsidP="003B5837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37" w:rsidRPr="003B5837" w:rsidRDefault="003B5837" w:rsidP="003B5837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32 с углубленным изучением предметов эстетического цикла г. Уссурийска Уссурийского городского округа </w:t>
            </w:r>
          </w:p>
          <w:p w:rsidR="003B5837" w:rsidRPr="003B5837" w:rsidRDefault="003B5837" w:rsidP="003B5837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837" w:rsidRPr="003B5837" w:rsidRDefault="003B5837" w:rsidP="003B5837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ЦНППМ ГАУ ДПО ПК ИРО  </w:t>
            </w:r>
          </w:p>
        </w:tc>
      </w:tr>
      <w:tr w:rsidR="00287A54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Краевой семинар-практикум «Специальная (коррекционная) общеобразовательная школа – школа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России: проблемы, пути решения и практический опыт»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школьных команд – 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F9164B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A56946"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ЦНППМ ГАУ ДПО ПК ИРО  </w:t>
            </w:r>
          </w:p>
        </w:tc>
      </w:tr>
      <w:tr w:rsidR="00287A54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публикация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риалов краевых мероприятий к публикации на странице «Школа </w:t>
            </w:r>
            <w:proofErr w:type="spellStart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 сайта ПК ИРО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ЦНППМ, руководители органов местного самоуправления, осуществляющих управление в сфере 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</w:p>
        </w:tc>
      </w:tr>
      <w:tr w:rsidR="00287A54" w:rsidRPr="003B5837" w:rsidTr="00320849">
        <w:tc>
          <w:tcPr>
            <w:tcW w:w="14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5. Методическое обеспечение деятельности общеобразовательных организаций для реализации магистральных направлений и создания ключевых условий Проекта</w:t>
            </w:r>
          </w:p>
        </w:tc>
      </w:tr>
      <w:tr w:rsidR="00287A54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Кейс-сессия «Определение целевых стратегических ориентиров реализации проекта «Школа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органов местного самоуправления, осуществляющих управление в сфере образования, руководители ОО, члены школьных команд-участниц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 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</w:p>
        </w:tc>
      </w:tr>
      <w:tr w:rsidR="00287A54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педагогических работников, в том числе в режиме онлайн по вопросам реализации магистральных направлений и создания ключевых условий Проекта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органов местного самоуправления, осуществляющих управление в сфере образования, руководители ОО, члены школьных команд-участниц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ИРО.</w:t>
            </w:r>
          </w:p>
        </w:tc>
      </w:tr>
      <w:tr w:rsidR="00287A54" w:rsidRPr="003B5837" w:rsidTr="00320849">
        <w:tc>
          <w:tcPr>
            <w:tcW w:w="14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6. Оптимизация локального нормотворчества и обеспечение единства подходов к регламентации образовательной деятельности общеобразовательных организаций</w:t>
            </w:r>
          </w:p>
        </w:tc>
      </w:tr>
      <w:tr w:rsidR="00287A54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A56946" w:rsidP="00287A54">
            <w:pPr>
              <w:pStyle w:val="LO-normal"/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287A54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икл вебинаров «Настольная книга директора школы» по основным критериям и условиям Проекта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A56946" w:rsidP="00A56946">
            <w:pPr>
              <w:pStyle w:val="LO-normal"/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органов местного самоуправления, осуществляющих управление в сфере образования, руководители ОО, члены школьных команд-участниц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="00287A54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бучающиеся ДПП ПК «Школа </w:t>
            </w:r>
            <w:proofErr w:type="spellStart"/>
            <w:r w:rsidR="00287A54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287A54"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России»: новые возможности для повышения качества образования»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694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A54" w:rsidRPr="003B5837" w:rsidRDefault="00287A54" w:rsidP="00287A54">
            <w:pPr>
              <w:pStyle w:val="LO-normal"/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</w:p>
        </w:tc>
      </w:tr>
      <w:tr w:rsidR="00A56946" w:rsidRPr="003B5837" w:rsidTr="00A5694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6" w:rsidRPr="003B5837" w:rsidRDefault="00A56946" w:rsidP="00A56946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6" w:rsidRDefault="00A56946" w:rsidP="00A56946">
            <w:pPr>
              <w:pStyle w:val="LO-normal"/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веби</w:t>
            </w:r>
            <w:r w:rsidRPr="00A569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наров «Строим «Школу </w:t>
            </w:r>
            <w:proofErr w:type="spellStart"/>
            <w:r w:rsidRPr="00A56946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569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6" w:rsidRPr="003B5837" w:rsidRDefault="00A56946" w:rsidP="00A56946">
            <w:pPr>
              <w:pStyle w:val="LO-normal"/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органов местного самоуправления, осуществляющих управление в сфере образования, руководители ОО, члены школьных команд-участниц Проекта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6" w:rsidRPr="003B5837" w:rsidRDefault="00A56946" w:rsidP="00A56946">
            <w:pPr>
              <w:pStyle w:val="LO-normal"/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-январь 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46" w:rsidRPr="003B5837" w:rsidRDefault="00A56946" w:rsidP="00A56946">
            <w:pPr>
              <w:pStyle w:val="LO-normal"/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837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ГАУ ДПО ПК ИРО</w:t>
            </w:r>
          </w:p>
        </w:tc>
      </w:tr>
    </w:tbl>
    <w:p w:rsidR="001A578C" w:rsidRPr="00A56946" w:rsidRDefault="001A578C" w:rsidP="001A578C">
      <w:pPr>
        <w:pStyle w:val="LO-normal"/>
        <w:spacing w:after="0" w:line="240" w:lineRule="auto"/>
        <w:ind w:firstLine="709"/>
        <w:jc w:val="right"/>
      </w:pPr>
    </w:p>
    <w:sectPr w:rsidR="001A578C" w:rsidRPr="00A56946" w:rsidSect="003B5837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34F01"/>
    <w:multiLevelType w:val="multilevel"/>
    <w:tmpl w:val="38FC7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73"/>
    <w:rsid w:val="00070935"/>
    <w:rsid w:val="00095465"/>
    <w:rsid w:val="000964B0"/>
    <w:rsid w:val="000C03B7"/>
    <w:rsid w:val="000E0ADB"/>
    <w:rsid w:val="000F462E"/>
    <w:rsid w:val="00106FFC"/>
    <w:rsid w:val="00126112"/>
    <w:rsid w:val="001336A8"/>
    <w:rsid w:val="00144417"/>
    <w:rsid w:val="001610ED"/>
    <w:rsid w:val="001A578C"/>
    <w:rsid w:val="001D6B71"/>
    <w:rsid w:val="002015D1"/>
    <w:rsid w:val="00256299"/>
    <w:rsid w:val="0025673F"/>
    <w:rsid w:val="00256B8F"/>
    <w:rsid w:val="00283C26"/>
    <w:rsid w:val="00287A54"/>
    <w:rsid w:val="002B2D66"/>
    <w:rsid w:val="002D4AE0"/>
    <w:rsid w:val="00320849"/>
    <w:rsid w:val="00326D83"/>
    <w:rsid w:val="0035399F"/>
    <w:rsid w:val="0037712A"/>
    <w:rsid w:val="00381DC0"/>
    <w:rsid w:val="003A0CF4"/>
    <w:rsid w:val="003B5837"/>
    <w:rsid w:val="003C00A9"/>
    <w:rsid w:val="003F4BA8"/>
    <w:rsid w:val="00427483"/>
    <w:rsid w:val="00431853"/>
    <w:rsid w:val="0046231B"/>
    <w:rsid w:val="00462C0E"/>
    <w:rsid w:val="004769EA"/>
    <w:rsid w:val="00482091"/>
    <w:rsid w:val="00483763"/>
    <w:rsid w:val="004B0736"/>
    <w:rsid w:val="004B46C8"/>
    <w:rsid w:val="004C5FAD"/>
    <w:rsid w:val="00501035"/>
    <w:rsid w:val="00516EFA"/>
    <w:rsid w:val="00583FFB"/>
    <w:rsid w:val="005B3072"/>
    <w:rsid w:val="00601D09"/>
    <w:rsid w:val="0061276C"/>
    <w:rsid w:val="006337D8"/>
    <w:rsid w:val="00647C50"/>
    <w:rsid w:val="00680209"/>
    <w:rsid w:val="006A299F"/>
    <w:rsid w:val="006B5963"/>
    <w:rsid w:val="006D4DC1"/>
    <w:rsid w:val="00701B04"/>
    <w:rsid w:val="00705548"/>
    <w:rsid w:val="0070621A"/>
    <w:rsid w:val="00746B68"/>
    <w:rsid w:val="007576A3"/>
    <w:rsid w:val="007A722F"/>
    <w:rsid w:val="007B767A"/>
    <w:rsid w:val="00877CD9"/>
    <w:rsid w:val="008C38C6"/>
    <w:rsid w:val="008D44F7"/>
    <w:rsid w:val="008D6B67"/>
    <w:rsid w:val="009124D1"/>
    <w:rsid w:val="00943AF0"/>
    <w:rsid w:val="0097540D"/>
    <w:rsid w:val="009A43B9"/>
    <w:rsid w:val="009A491C"/>
    <w:rsid w:val="009E0077"/>
    <w:rsid w:val="00A04ABC"/>
    <w:rsid w:val="00A23D70"/>
    <w:rsid w:val="00A3545C"/>
    <w:rsid w:val="00A51EC4"/>
    <w:rsid w:val="00A54D7B"/>
    <w:rsid w:val="00A56946"/>
    <w:rsid w:val="00A72A44"/>
    <w:rsid w:val="00A84610"/>
    <w:rsid w:val="00A85BDE"/>
    <w:rsid w:val="00AD2D2C"/>
    <w:rsid w:val="00B22E91"/>
    <w:rsid w:val="00B6712F"/>
    <w:rsid w:val="00B84473"/>
    <w:rsid w:val="00BE2649"/>
    <w:rsid w:val="00BF7F19"/>
    <w:rsid w:val="00C05AA1"/>
    <w:rsid w:val="00CA6633"/>
    <w:rsid w:val="00CC63D5"/>
    <w:rsid w:val="00CD3779"/>
    <w:rsid w:val="00D00CA7"/>
    <w:rsid w:val="00D20D1B"/>
    <w:rsid w:val="00D40312"/>
    <w:rsid w:val="00D50581"/>
    <w:rsid w:val="00D606D4"/>
    <w:rsid w:val="00D82BF4"/>
    <w:rsid w:val="00DF7B8A"/>
    <w:rsid w:val="00E165ED"/>
    <w:rsid w:val="00E76CF1"/>
    <w:rsid w:val="00E80A5C"/>
    <w:rsid w:val="00E8101E"/>
    <w:rsid w:val="00E84C0F"/>
    <w:rsid w:val="00EB02A1"/>
    <w:rsid w:val="00EC5D6A"/>
    <w:rsid w:val="00ED42DC"/>
    <w:rsid w:val="00F06401"/>
    <w:rsid w:val="00F432B2"/>
    <w:rsid w:val="00F74016"/>
    <w:rsid w:val="00F9164B"/>
    <w:rsid w:val="00F97AC9"/>
    <w:rsid w:val="00FE5A5F"/>
    <w:rsid w:val="00FF53AA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E8FE"/>
  <w15:chartTrackingRefBased/>
  <w15:docId w15:val="{8495406F-B36B-47FE-95FD-F177B5A6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1A578C"/>
    <w:pPr>
      <w:suppressAutoHyphens/>
      <w:spacing w:after="200" w:line="27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2EF6-BFB6-4785-B752-2580593F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 ИРО, РЦОИ</Company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Андреева</dc:creator>
  <cp:keywords/>
  <dc:description/>
  <cp:lastModifiedBy>Ольга Н. Андреева</cp:lastModifiedBy>
  <cp:revision>6</cp:revision>
  <cp:lastPrinted>2024-05-02T06:31:00Z</cp:lastPrinted>
  <dcterms:created xsi:type="dcterms:W3CDTF">2024-06-04T03:47:00Z</dcterms:created>
  <dcterms:modified xsi:type="dcterms:W3CDTF">2024-06-04T04:48:00Z</dcterms:modified>
</cp:coreProperties>
</file>